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Pr="00444E79" w:rsidR="42CE8068" w:rsidP="0ACF5729" w:rsidRDefault="00DB6EBE" w14:paraId="0553E774" w14:textId="6C0A60F9">
      <w:pPr>
        <w:pStyle w:val="Body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RES-Q+</w:t>
      </w:r>
    </w:p>
    <w:p w:rsidRPr="00B97F0B" w:rsidR="6749C780" w:rsidP="6749C780" w:rsidRDefault="6749C780" w14:paraId="1776499B" w14:textId="40CBD5DF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Pr="00B97F0B" w:rsidR="00C30B41" w:rsidP="000D4835" w:rsidRDefault="005E18FE" w14:paraId="29A7BC8C" w14:textId="6E829740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  <w:r w:rsidRPr="663F43E4" w:rsidR="005E18FE">
        <w:rPr>
          <w:rFonts w:ascii="Arial" w:hAnsi="Arial" w:cs="Arial"/>
          <w:b w:val="1"/>
          <w:bCs w:val="1"/>
          <w:sz w:val="24"/>
          <w:szCs w:val="24"/>
          <w:lang w:val="en-US"/>
        </w:rPr>
        <w:t xml:space="preserve">Brain Awareness Week: For publication on </w:t>
      </w:r>
      <w:r w:rsidRPr="663F43E4" w:rsidR="00DB6EBE">
        <w:rPr>
          <w:rFonts w:ascii="Arial" w:hAnsi="Arial" w:cs="Arial"/>
          <w:b w:val="1"/>
          <w:bCs w:val="1"/>
          <w:sz w:val="24"/>
          <w:szCs w:val="24"/>
          <w:u w:val="single"/>
          <w:lang w:val="en-US"/>
        </w:rPr>
        <w:t>20</w:t>
      </w:r>
      <w:r w:rsidRPr="663F43E4" w:rsidR="00586C6D">
        <w:rPr>
          <w:rFonts w:ascii="Arial" w:hAnsi="Arial" w:cs="Arial"/>
          <w:b w:val="1"/>
          <w:bCs w:val="1"/>
          <w:sz w:val="24"/>
          <w:szCs w:val="24"/>
          <w:u w:val="single"/>
          <w:lang w:val="en-US"/>
        </w:rPr>
        <w:t xml:space="preserve"> March</w:t>
      </w:r>
      <w:r w:rsidRPr="663F43E4" w:rsidR="0365B9E3">
        <w:rPr>
          <w:rFonts w:ascii="Arial" w:hAnsi="Arial" w:cs="Arial"/>
          <w:b w:val="1"/>
          <w:bCs w:val="1"/>
          <w:sz w:val="24"/>
          <w:szCs w:val="24"/>
          <w:u w:val="single"/>
          <w:lang w:val="en-US"/>
        </w:rPr>
        <w:t xml:space="preserve"> 202</w:t>
      </w:r>
      <w:r w:rsidRPr="663F43E4" w:rsidR="00586C6D">
        <w:rPr>
          <w:rFonts w:ascii="Arial" w:hAnsi="Arial" w:cs="Arial"/>
          <w:b w:val="1"/>
          <w:bCs w:val="1"/>
          <w:sz w:val="24"/>
          <w:szCs w:val="24"/>
          <w:u w:val="single"/>
          <w:lang w:val="en-US"/>
        </w:rPr>
        <w:t>6</w:t>
      </w:r>
    </w:p>
    <w:p w:rsidRPr="00B97F0B" w:rsidR="00C45855" w:rsidP="000D4835" w:rsidRDefault="00C45855" w14:paraId="1B264657" w14:textId="77777777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09E38FE0" w:rsidP="663F43E4" w:rsidRDefault="09E38FE0" w14:paraId="0B0B3FF6" w14:textId="4C47102D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09E38FE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Content</w:t>
      </w:r>
    </w:p>
    <w:p w:rsidR="663F43E4" w:rsidP="663F43E4" w:rsidRDefault="663F43E4" w14:paraId="2CE913A5" w14:textId="5067AEB5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09E38FE0" w:rsidP="663F43E4" w:rsidRDefault="09E38FE0" w14:paraId="18ED6938" w14:textId="170DCDAF">
      <w:pPr>
        <w:pStyle w:val="Body"/>
        <w:numPr>
          <w:ilvl w:val="0"/>
          <w:numId w:val="2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09E38FE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Project overview for website (long)</w:t>
      </w:r>
    </w:p>
    <w:p w:rsidR="09E38FE0" w:rsidP="663F43E4" w:rsidRDefault="09E38FE0" w14:paraId="514D70D9" w14:textId="70345DEE">
      <w:pPr>
        <w:pStyle w:val="Body"/>
        <w:numPr>
          <w:ilvl w:val="0"/>
          <w:numId w:val="2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09E38FE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News for website (short)</w:t>
      </w:r>
    </w:p>
    <w:p w:rsidR="09E38FE0" w:rsidP="663F43E4" w:rsidRDefault="09E38FE0" w14:paraId="67B6B292" w14:textId="7E45B6F6">
      <w:pPr>
        <w:pStyle w:val="Body"/>
        <w:numPr>
          <w:ilvl w:val="0"/>
          <w:numId w:val="2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09E38FE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Newsletter (e-mail, link to story on website)</w:t>
      </w:r>
    </w:p>
    <w:p w:rsidR="09E38FE0" w:rsidP="663F43E4" w:rsidRDefault="09E38FE0" w14:paraId="0A1D5FAF" w14:textId="053F778F">
      <w:pPr>
        <w:pStyle w:val="Body"/>
        <w:numPr>
          <w:ilvl w:val="0"/>
          <w:numId w:val="2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09E38FE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Social media</w:t>
      </w:r>
    </w:p>
    <w:p w:rsidR="663F43E4" w:rsidP="663F43E4" w:rsidRDefault="663F43E4" w14:paraId="4DBBAC46" w14:textId="03C477BF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40" w:lineRule="auto"/>
        <w:ind w:left="0" w:right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Pr="00B97F0B" w:rsidR="09F3899D" w:rsidP="000D4835" w:rsidRDefault="09F3899D" w14:paraId="4B9561C4" w14:textId="6A215802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4130B" w:rsidP="00444E79" w:rsidRDefault="00F4130B" w14:paraId="3D39ECE8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C02C7E" w:rsidP="00444E79" w:rsidRDefault="00C02C7E" w14:paraId="2333B2A6" w14:textId="3AADEBC0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MEMBERS</w:t>
      </w:r>
    </w:p>
    <w:p w:rsidR="001F3EF3" w:rsidP="00444E79" w:rsidRDefault="001F3EF3" w14:paraId="296AFC1C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Pr="0057718D" w:rsidR="00C02C7E" w:rsidP="001F3EF3" w:rsidRDefault="00C02C7E" w14:paraId="16C9797C" w14:textId="25CB61EF">
      <w:pPr>
        <w:pStyle w:val="Body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57718D">
        <w:rPr>
          <w:rFonts w:ascii="Arial" w:hAnsi="Arial" w:cs="Arial"/>
          <w:sz w:val="24"/>
          <w:szCs w:val="24"/>
          <w:lang w:val="en-US"/>
        </w:rPr>
        <w:t>Member</w:t>
      </w:r>
      <w:r w:rsidR="00E76CF5">
        <w:rPr>
          <w:rFonts w:ascii="Arial" w:hAnsi="Arial" w:cs="Arial"/>
          <w:sz w:val="24"/>
          <w:szCs w:val="24"/>
          <w:lang w:val="en-US"/>
        </w:rPr>
        <w:t>s may use their</w:t>
      </w:r>
      <w:r w:rsidRPr="0057718D">
        <w:rPr>
          <w:rFonts w:ascii="Arial" w:hAnsi="Arial" w:cs="Arial"/>
          <w:sz w:val="24"/>
          <w:szCs w:val="24"/>
          <w:lang w:val="en-US"/>
        </w:rPr>
        <w:t xml:space="preserve"> discretion </w:t>
      </w:r>
      <w:r w:rsidR="00792E65">
        <w:rPr>
          <w:rFonts w:ascii="Arial" w:hAnsi="Arial" w:cs="Arial"/>
          <w:sz w:val="24"/>
          <w:szCs w:val="24"/>
          <w:lang w:val="en-US"/>
        </w:rPr>
        <w:t>to decide which</w:t>
      </w:r>
      <w:r w:rsidRPr="0057718D">
        <w:rPr>
          <w:rFonts w:ascii="Arial" w:hAnsi="Arial" w:cs="Arial"/>
          <w:sz w:val="24"/>
          <w:szCs w:val="24"/>
          <w:lang w:val="en-US"/>
        </w:rPr>
        <w:t xml:space="preserve"> channels are most effective </w:t>
      </w:r>
    </w:p>
    <w:p w:rsidRPr="00444E79" w:rsidR="0057718D" w:rsidP="00444E79" w:rsidRDefault="0057718D" w14:paraId="6E8BA0AC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4130B" w:rsidP="00444E79" w:rsidRDefault="00F4130B" w14:paraId="76124E3C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1F3EF3" w:rsidP="00444E79" w:rsidRDefault="001F3EF3" w14:paraId="35A10D4A" w14:textId="7242570C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VISUALS</w:t>
      </w:r>
    </w:p>
    <w:p w:rsidRPr="00444E79" w:rsidR="001F3EF3" w:rsidP="00444E79" w:rsidRDefault="001F3EF3" w14:paraId="770BCCFD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Pr="00B97F0B" w:rsidR="33EF6B1B" w:rsidP="0ACF5729" w:rsidRDefault="33EF6B1B" w14:paraId="080E8EF5" w14:textId="1C0A76B8">
      <w:pPr>
        <w:pStyle w:val="Body"/>
        <w:numPr>
          <w:ilvl w:val="0"/>
          <w:numId w:val="16"/>
        </w:numPr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  <w:r w:rsidRPr="0ACF5729">
        <w:rPr>
          <w:rFonts w:ascii="Arial" w:hAnsi="Arial" w:eastAsia="Arial" w:cs="Arial"/>
          <w:sz w:val="24"/>
          <w:szCs w:val="24"/>
          <w:lang w:val="en-US"/>
        </w:rPr>
        <w:t>Video:</w:t>
      </w:r>
      <w:r w:rsidRPr="0ACF5729" w:rsidR="00F34E74">
        <w:rPr>
          <w:rFonts w:ascii="Arial" w:hAnsi="Arial" w:eastAsia="Arial" w:cs="Arial"/>
          <w:sz w:val="24"/>
          <w:szCs w:val="24"/>
          <w:lang w:val="en-US"/>
        </w:rPr>
        <w:t xml:space="preserve"> </w:t>
      </w:r>
    </w:p>
    <w:p w:rsidRPr="00B97F0B" w:rsidR="33EF6B1B" w:rsidP="0ACF5729" w:rsidRDefault="00DB6EBE" w14:paraId="71986B3E" w14:textId="1004E4A1">
      <w:pPr>
        <w:pStyle w:val="Body"/>
        <w:numPr>
          <w:ilvl w:val="0"/>
          <w:numId w:val="16"/>
        </w:numPr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  <w:r>
        <w:rPr>
          <w:rFonts w:ascii="Arial" w:hAnsi="Arial" w:eastAsia="Arial" w:cs="Arial"/>
          <w:sz w:val="24"/>
          <w:szCs w:val="24"/>
          <w:lang w:val="en-US"/>
        </w:rPr>
        <w:t>RES-Q+</w:t>
      </w:r>
      <w:r w:rsidRPr="0ACF5729" w:rsidR="63ECB428">
        <w:rPr>
          <w:rFonts w:ascii="Arial" w:hAnsi="Arial" w:eastAsia="Arial" w:cs="Arial"/>
          <w:sz w:val="24"/>
          <w:szCs w:val="24"/>
          <w:lang w:val="en-US"/>
        </w:rPr>
        <w:t xml:space="preserve"> logo</w:t>
      </w:r>
      <w:r w:rsidRPr="0ACF5729" w:rsidR="00ED6138">
        <w:rPr>
          <w:rFonts w:ascii="Arial" w:hAnsi="Arial" w:eastAsia="Arial" w:cs="Arial"/>
          <w:sz w:val="24"/>
          <w:szCs w:val="24"/>
          <w:lang w:val="en-US"/>
        </w:rPr>
        <w:t xml:space="preserve"> </w:t>
      </w:r>
    </w:p>
    <w:p w:rsidR="00940D12" w:rsidP="00F4130B" w:rsidRDefault="00940D12" w14:paraId="0F1928F6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</w:p>
    <w:p w:rsidRPr="00444E79" w:rsidR="00940D12" w:rsidP="00F4130B" w:rsidRDefault="00940D12" w14:paraId="156F3D3B" w14:textId="26C3A69E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</w:p>
    <w:p w:rsidRPr="00B97F0B" w:rsidR="6749C780" w:rsidP="6749C780" w:rsidRDefault="6749C780" w14:paraId="05049AE0" w14:textId="7C1F731D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Pr="00B97F0B" w:rsidR="6749C780" w:rsidP="6749C780" w:rsidRDefault="009B3003" w14:paraId="10EFD948" w14:textId="165CDFCC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04025614" wp14:editId="5ADAD896">
            <wp:extent cx="4243395" cy="1136590"/>
            <wp:effectExtent l="0" t="0" r="0" b="0"/>
            <wp:docPr id="1205683613" name="Picture 1" descr="A logo with blue letters and a black background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5B7AFFF4-8C23-4C24-8465-30C99DA71F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683613" name="Picture 1" descr="A logo with blue letters and a black background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692" cy="11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1BD" w:rsidP="00444E79" w:rsidRDefault="004C31BD" w14:paraId="7609AAC4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4C31BD" w:rsidP="00444E79" w:rsidRDefault="004C31BD" w14:paraId="43089944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4C31BD" w:rsidP="00444E79" w:rsidRDefault="004C31BD" w14:paraId="09DD4A5B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4C31BD" w:rsidP="00444E79" w:rsidRDefault="004C31BD" w14:paraId="5C960469" w14:textId="77777777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042903E9" w14:textId="3C11D499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02EE3EBE" w14:textId="7854F47F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65D4BC65" w14:textId="63D91951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4E5EBFB6" w14:textId="143C5DEB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56AECD74" w14:textId="3DE7ED74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01FC856F" w14:textId="539A03AA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01F91DF4" w14:textId="23F273FE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3E2DB39F" w14:textId="048B293A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663F43E4" w:rsidP="663F43E4" w:rsidRDefault="663F43E4" w14:paraId="1D27C5BF" w14:textId="2F1BFB36">
      <w:pPr>
        <w:pStyle w:val="Body"/>
        <w:spacing w:after="0" w:line="240" w:lineRule="auto"/>
        <w:rPr>
          <w:rFonts w:ascii="Arial" w:hAnsi="Arial" w:cs="Arial"/>
          <w:b w:val="1"/>
          <w:bCs w:val="1"/>
          <w:sz w:val="24"/>
          <w:szCs w:val="24"/>
          <w:lang w:val="en-US"/>
        </w:rPr>
      </w:pPr>
    </w:p>
    <w:p w:rsidR="004C31BD" w:rsidP="00444E79" w:rsidRDefault="004C31BD" w14:paraId="134A3119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4C31BD" w:rsidP="00444E79" w:rsidRDefault="004C31BD" w14:paraId="30523105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4C31BD" w:rsidP="00444E79" w:rsidRDefault="004C31BD" w14:paraId="5C899AFA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1F3EF3" w:rsidP="00444E79" w:rsidRDefault="001F3EF3" w14:paraId="09F6E329" w14:textId="44B8513F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CONTENT</w:t>
      </w:r>
    </w:p>
    <w:p w:rsidR="001F3EF3" w:rsidP="00444E79" w:rsidRDefault="001F3EF3" w14:paraId="72C18240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663F43E4" w:rsidP="663F43E4" w:rsidRDefault="663F43E4" w14:paraId="38BBEA22" w14:textId="29FB9020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A8439CE" w:rsidP="663F43E4" w:rsidRDefault="7A8439CE" w14:paraId="6B48B1AB" w14:textId="6EC5EF9C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663F43E4" w:rsidR="7A8439C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lightGray"/>
          <w:lang w:val="en-US"/>
        </w:rPr>
        <w:t>1. Project overview for website (long)</w:t>
      </w:r>
    </w:p>
    <w:p w:rsidR="663F43E4" w:rsidP="663F43E4" w:rsidRDefault="663F43E4" w14:paraId="001CCE0A" w14:textId="53E1FCD1">
      <w:pPr>
        <w:pStyle w:val="Body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Pr="00B97F0B" w:rsidR="000D4835" w:rsidP="000D4835" w:rsidRDefault="000D4835" w14:paraId="6F345BB8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</w:p>
    <w:p w:rsidRPr="00B97F0B" w:rsidR="4A441D40" w:rsidP="4A441D40" w:rsidRDefault="00BD28A6" w14:paraId="41B97D71" w14:textId="66F32545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B97F0B">
        <w:rPr>
          <w:rFonts w:ascii="Arial" w:hAnsi="Arial" w:eastAsia="Arial" w:cs="Arial"/>
          <w:sz w:val="24"/>
          <w:szCs w:val="24"/>
        </w:rPr>
        <w:t>Visual: Project logo</w:t>
      </w:r>
    </w:p>
    <w:p w:rsidRPr="00B97F0B" w:rsidR="00440F6E" w:rsidP="0407688F" w:rsidRDefault="00440F6E" w14:paraId="0575CE70" w14:textId="77777777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</w:rPr>
      </w:pPr>
    </w:p>
    <w:p w:rsidRPr="00DA1BF1" w:rsidR="00DA1BF1" w:rsidP="00DA1BF1" w:rsidRDefault="00DA1BF1" w14:paraId="5EE480C4" w14:textId="77777777">
      <w:pPr>
        <w:pStyle w:val="Body"/>
        <w:rPr>
          <w:rFonts w:ascii="Arial" w:hAnsi="Arial" w:eastAsia="Arial" w:cs="Arial"/>
          <w:b/>
          <w:sz w:val="24"/>
          <w:szCs w:val="24"/>
          <w:lang w:val="en-US"/>
        </w:rPr>
      </w:pPr>
      <w:r w:rsidRPr="00DA1BF1">
        <w:rPr>
          <w:rFonts w:ascii="Arial" w:hAnsi="Arial" w:eastAsia="Arial" w:cs="Arial"/>
          <w:b/>
          <w:sz w:val="24"/>
          <w:szCs w:val="24"/>
          <w:lang w:val="en-US"/>
        </w:rPr>
        <w:t>RES-Q+: Connecting hospital care and home recovery after stroke</w:t>
      </w:r>
    </w:p>
    <w:p w:rsidRPr="00DA1BF1" w:rsidR="00DA1BF1" w:rsidP="00DA1BF1" w:rsidRDefault="00DA1BF1" w14:paraId="7F2CDAC2" w14:textId="6A155B65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>The RES-Q+ project</w:t>
      </w:r>
      <w:r w:rsidR="005A420E">
        <w:rPr>
          <w:rFonts w:ascii="Arial" w:hAnsi="Arial" w:eastAsia="Arial" w:cs="Arial"/>
          <w:bCs/>
          <w:sz w:val="24"/>
          <w:szCs w:val="24"/>
          <w:lang w:val="en-US"/>
        </w:rPr>
        <w:t>, funded by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EU Horizon</w:t>
      </w:r>
      <w:r w:rsidR="005A420E">
        <w:rPr>
          <w:rFonts w:ascii="Arial" w:hAnsi="Arial" w:eastAsia="Arial" w:cs="Arial"/>
          <w:bCs/>
          <w:sz w:val="24"/>
          <w:szCs w:val="24"/>
          <w:lang w:val="en-US"/>
        </w:rPr>
        <w:t>,</w:t>
      </w:r>
      <w:r w:rsidR="00FA4CA8">
        <w:rPr>
          <w:rFonts w:ascii="Arial" w:hAnsi="Arial" w:eastAsia="Arial" w:cs="Arial"/>
          <w:bCs/>
          <w:sz w:val="24"/>
          <w:szCs w:val="24"/>
          <w:lang w:val="en-US"/>
        </w:rPr>
        <w:t xml:space="preserve"> aims to improve stroke care by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combining </w:t>
      </w:r>
      <w:r w:rsidR="0090040C">
        <w:rPr>
          <w:rFonts w:ascii="Arial" w:hAnsi="Arial" w:eastAsia="Arial" w:cs="Arial"/>
          <w:bCs/>
          <w:sz w:val="24"/>
          <w:szCs w:val="24"/>
          <w:lang w:val="en-US"/>
        </w:rPr>
        <w:t>care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E545B3">
        <w:rPr>
          <w:rFonts w:ascii="Arial" w:hAnsi="Arial" w:eastAsia="Arial" w:cs="Arial"/>
          <w:bCs/>
          <w:sz w:val="24"/>
          <w:szCs w:val="24"/>
          <w:lang w:val="en-US"/>
        </w:rPr>
        <w:t>quality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data, digital technology and artificial intelligence. Building on the global RES-Q registry</w:t>
      </w:r>
      <w:r w:rsidR="00251643">
        <w:rPr>
          <w:rFonts w:ascii="Arial" w:hAnsi="Arial" w:eastAsia="Arial" w:cs="Arial"/>
          <w:bCs/>
          <w:sz w:val="24"/>
          <w:szCs w:val="24"/>
          <w:lang w:val="en-US"/>
        </w:rPr>
        <w:t>,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2632DF">
        <w:rPr>
          <w:rFonts w:ascii="Arial" w:hAnsi="Arial" w:eastAsia="Arial" w:cs="Arial"/>
          <w:sz w:val="24"/>
          <w:szCs w:val="24"/>
          <w:lang w:val="en-US"/>
        </w:rPr>
        <w:t xml:space="preserve">an international database </w:t>
      </w:r>
      <w:r w:rsidR="00D56E2C">
        <w:rPr>
          <w:rFonts w:ascii="Arial" w:hAnsi="Arial" w:eastAsia="Arial" w:cs="Arial"/>
          <w:sz w:val="24"/>
          <w:szCs w:val="24"/>
          <w:lang w:val="en-US"/>
        </w:rPr>
        <w:t xml:space="preserve">that helps hospitals </w:t>
      </w:r>
      <w:r w:rsidR="00880F90">
        <w:rPr>
          <w:rFonts w:ascii="Arial" w:hAnsi="Arial" w:eastAsia="Arial" w:cs="Arial"/>
          <w:sz w:val="24"/>
          <w:szCs w:val="24"/>
          <w:lang w:val="en-US"/>
        </w:rPr>
        <w:t xml:space="preserve">track and improve stroke treatment,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RES-Q+ </w:t>
      </w:r>
      <w:r w:rsidR="00251643">
        <w:rPr>
          <w:rFonts w:ascii="Arial" w:hAnsi="Arial" w:eastAsia="Arial" w:cs="Arial"/>
          <w:bCs/>
          <w:sz w:val="24"/>
          <w:szCs w:val="24"/>
          <w:lang w:val="en-US"/>
        </w:rPr>
        <w:t xml:space="preserve">aims to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extend this </w:t>
      </w:r>
      <w:r w:rsidR="00880F90">
        <w:rPr>
          <w:rFonts w:ascii="Arial" w:hAnsi="Arial" w:eastAsia="Arial" w:cs="Arial"/>
          <w:bCs/>
          <w:sz w:val="24"/>
          <w:szCs w:val="24"/>
          <w:lang w:val="en-US"/>
        </w:rPr>
        <w:t>support for stroke survivors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beyond </w:t>
      </w:r>
      <w:r w:rsidR="00870921">
        <w:rPr>
          <w:rFonts w:ascii="Arial" w:hAnsi="Arial" w:eastAsia="Arial" w:cs="Arial"/>
          <w:bCs/>
          <w:sz w:val="24"/>
          <w:szCs w:val="24"/>
          <w:lang w:val="en-US"/>
        </w:rPr>
        <w:t>th</w:t>
      </w:r>
      <w:r w:rsidR="00B83EA7">
        <w:rPr>
          <w:rFonts w:ascii="Arial" w:hAnsi="Arial" w:eastAsia="Arial" w:cs="Arial"/>
          <w:bCs/>
          <w:sz w:val="24"/>
          <w:szCs w:val="24"/>
          <w:lang w:val="en-US"/>
        </w:rPr>
        <w:t>e</w:t>
      </w:r>
      <w:r w:rsidR="00730E84">
        <w:rPr>
          <w:rFonts w:ascii="Arial" w:hAnsi="Arial" w:eastAsia="Arial" w:cs="Arial"/>
          <w:bCs/>
          <w:sz w:val="24"/>
          <w:szCs w:val="24"/>
          <w:lang w:val="en-US"/>
        </w:rPr>
        <w:t>ir</w:t>
      </w:r>
      <w:r w:rsidR="00B83EA7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1E4896">
        <w:rPr>
          <w:rFonts w:ascii="Arial" w:hAnsi="Arial" w:eastAsia="Arial" w:cs="Arial"/>
          <w:bCs/>
          <w:sz w:val="24"/>
          <w:szCs w:val="24"/>
          <w:lang w:val="en-US"/>
        </w:rPr>
        <w:t>hospital</w:t>
      </w:r>
      <w:r w:rsidR="00B83EA7">
        <w:rPr>
          <w:rFonts w:ascii="Arial" w:hAnsi="Arial" w:eastAsia="Arial" w:cs="Arial"/>
          <w:bCs/>
          <w:sz w:val="24"/>
          <w:szCs w:val="24"/>
          <w:lang w:val="en-US"/>
        </w:rPr>
        <w:t xml:space="preserve"> stay.</w:t>
      </w:r>
    </w:p>
    <w:p w:rsidRPr="00DA1BF1" w:rsidR="008646E2" w:rsidP="00DA1BF1" w:rsidRDefault="00DA1BF1" w14:paraId="720F9689" w14:textId="72E36F71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One of the innovations of the project is the </w:t>
      </w:r>
      <w:r w:rsidR="00704331">
        <w:rPr>
          <w:rFonts w:ascii="Arial" w:hAnsi="Arial" w:eastAsia="Arial" w:cs="Arial"/>
          <w:bCs/>
          <w:sz w:val="24"/>
          <w:szCs w:val="24"/>
          <w:lang w:val="en-US"/>
        </w:rPr>
        <w:t>v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irtual </w:t>
      </w:r>
      <w:r w:rsidR="00704331">
        <w:rPr>
          <w:rFonts w:ascii="Arial" w:hAnsi="Arial" w:eastAsia="Arial" w:cs="Arial"/>
          <w:bCs/>
          <w:sz w:val="24"/>
          <w:szCs w:val="24"/>
          <w:lang w:val="en-US"/>
        </w:rPr>
        <w:t>a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>ssistant (VA)</w:t>
      </w:r>
      <w:r w:rsidR="00251643">
        <w:rPr>
          <w:rFonts w:ascii="Arial" w:hAnsi="Arial" w:eastAsia="Arial" w:cs="Arial"/>
          <w:bCs/>
          <w:sz w:val="24"/>
          <w:szCs w:val="24"/>
          <w:lang w:val="en-US"/>
        </w:rPr>
        <w:t>,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a digital tool </w:t>
      </w:r>
      <w:r w:rsidR="00B8473E">
        <w:rPr>
          <w:rFonts w:ascii="Arial" w:hAnsi="Arial" w:eastAsia="Arial" w:cs="Arial"/>
          <w:bCs/>
          <w:sz w:val="24"/>
          <w:szCs w:val="24"/>
          <w:lang w:val="en-US"/>
        </w:rPr>
        <w:t>co-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created </w:t>
      </w:r>
      <w:r w:rsidR="00B8473E">
        <w:rPr>
          <w:rFonts w:ascii="Arial" w:hAnsi="Arial" w:eastAsia="Arial" w:cs="Arial"/>
          <w:bCs/>
          <w:sz w:val="24"/>
          <w:szCs w:val="24"/>
          <w:lang w:val="en-US"/>
        </w:rPr>
        <w:t>with stroke survivors</w:t>
      </w:r>
      <w:r w:rsidR="006404FB">
        <w:rPr>
          <w:rFonts w:ascii="Arial" w:hAnsi="Arial" w:eastAsia="Arial" w:cs="Arial"/>
          <w:bCs/>
          <w:sz w:val="24"/>
          <w:szCs w:val="24"/>
          <w:lang w:val="en-US"/>
        </w:rPr>
        <w:t xml:space="preserve">, developed to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support </w:t>
      </w:r>
      <w:r w:rsidR="00B8473E">
        <w:rPr>
          <w:rFonts w:ascii="Arial" w:hAnsi="Arial" w:eastAsia="Arial" w:cs="Arial"/>
          <w:bCs/>
          <w:sz w:val="24"/>
          <w:szCs w:val="24"/>
          <w:lang w:val="en-US"/>
        </w:rPr>
        <w:t>recovery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during the months after leaving hospital.</w:t>
      </w:r>
    </w:p>
    <w:p w:rsidR="00DA1BF1" w:rsidP="00DA1BF1" w:rsidRDefault="00DA1BF1" w14:paraId="6AD1A045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Pr="00D70EEF" w:rsidR="00D70EEF" w:rsidP="00D70EEF" w:rsidRDefault="00212CC3" w14:paraId="5A4CB383" w14:textId="7C5A7378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212CC3">
        <w:rPr>
          <w:rFonts w:ascii="Arial" w:hAnsi="Arial" w:eastAsia="Arial" w:cs="Arial"/>
          <w:b/>
          <w:sz w:val="24"/>
          <w:szCs w:val="24"/>
          <w:lang w:val="en-US"/>
        </w:rPr>
        <w:t>A digital companion for recovery</w:t>
      </w:r>
      <w:r>
        <w:rPr>
          <w:rFonts w:ascii="Arial" w:hAnsi="Arial" w:eastAsia="Arial" w:cs="Arial"/>
          <w:b/>
          <w:sz w:val="24"/>
          <w:szCs w:val="24"/>
          <w:lang w:val="en-US"/>
        </w:rPr>
        <w:br/>
      </w:r>
      <w:r w:rsidRPr="00D70EEF" w:rsid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Recovery does not end </w:t>
      </w:r>
      <w:r w:rsidR="00AF25D0">
        <w:rPr>
          <w:rFonts w:ascii="Arial" w:hAnsi="Arial" w:eastAsia="Arial" w:cs="Arial"/>
          <w:bCs/>
          <w:sz w:val="24"/>
          <w:szCs w:val="24"/>
          <w:lang w:val="en-US"/>
        </w:rPr>
        <w:t>when someone leaves hospital</w:t>
      </w:r>
      <w:r w:rsidRPr="00D70EEF" w:rsid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. Many stroke survivors </w:t>
      </w:r>
      <w:r w:rsidR="00356EFF">
        <w:rPr>
          <w:rFonts w:ascii="Arial" w:hAnsi="Arial" w:eastAsia="Arial" w:cs="Arial"/>
          <w:bCs/>
          <w:sz w:val="24"/>
          <w:szCs w:val="24"/>
          <w:lang w:val="en-US"/>
        </w:rPr>
        <w:t>need to take</w:t>
      </w:r>
      <w:r w:rsidRPr="00D70EEF" w:rsid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 medications, </w:t>
      </w:r>
      <w:r w:rsidR="00356EFF">
        <w:rPr>
          <w:rFonts w:ascii="Arial" w:hAnsi="Arial" w:eastAsia="Arial" w:cs="Arial"/>
          <w:bCs/>
          <w:sz w:val="24"/>
          <w:szCs w:val="24"/>
          <w:lang w:val="en-US"/>
        </w:rPr>
        <w:t>keep an eye on their health and watch for any</w:t>
      </w:r>
      <w:r w:rsidRPr="00D70EEF" w:rsid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 new symptoms at home, often </w:t>
      </w:r>
      <w:r w:rsidR="00F51A12">
        <w:rPr>
          <w:rFonts w:ascii="Arial" w:hAnsi="Arial" w:eastAsia="Arial" w:cs="Arial"/>
          <w:bCs/>
          <w:sz w:val="24"/>
          <w:szCs w:val="24"/>
          <w:lang w:val="en-US"/>
        </w:rPr>
        <w:t>with only brief</w:t>
      </w:r>
      <w:r w:rsidR="00366837">
        <w:rPr>
          <w:rFonts w:ascii="Arial" w:hAnsi="Arial" w:eastAsia="Arial" w:cs="Arial"/>
          <w:bCs/>
          <w:sz w:val="24"/>
          <w:szCs w:val="24"/>
          <w:lang w:val="en-US"/>
        </w:rPr>
        <w:t xml:space="preserve"> and infrequent</w:t>
      </w:r>
      <w:r w:rsidR="0099611B">
        <w:rPr>
          <w:rFonts w:ascii="Arial" w:hAnsi="Arial" w:eastAsia="Arial" w:cs="Arial"/>
          <w:bCs/>
          <w:sz w:val="24"/>
          <w:szCs w:val="24"/>
          <w:lang w:val="en-US"/>
        </w:rPr>
        <w:t xml:space="preserve"> checkups. </w:t>
      </w:r>
    </w:p>
    <w:p w:rsidRPr="00D70EEF" w:rsidR="00D70EEF" w:rsidP="00D70EEF" w:rsidRDefault="00D70EEF" w14:paraId="4B8F928A" w14:textId="431BBA91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The </w:t>
      </w:r>
      <w:r w:rsidR="00EB61D3">
        <w:rPr>
          <w:rFonts w:ascii="Arial" w:hAnsi="Arial" w:eastAsia="Arial" w:cs="Arial"/>
          <w:bCs/>
          <w:sz w:val="24"/>
          <w:szCs w:val="24"/>
          <w:lang w:val="en-US"/>
        </w:rPr>
        <w:t>VA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 acts as a friendly, companion</w:t>
      </w:r>
      <w:r w:rsidR="00A332C9">
        <w:rPr>
          <w:rFonts w:ascii="Arial" w:hAnsi="Arial" w:eastAsia="Arial" w:cs="Arial"/>
          <w:bCs/>
          <w:sz w:val="24"/>
          <w:szCs w:val="24"/>
          <w:lang w:val="en-US"/>
        </w:rPr>
        <w:t xml:space="preserve"> that is always </w:t>
      </w:r>
      <w:r w:rsidR="00481B84">
        <w:rPr>
          <w:rFonts w:ascii="Arial" w:hAnsi="Arial" w:eastAsia="Arial" w:cs="Arial"/>
          <w:bCs/>
          <w:sz w:val="24"/>
          <w:szCs w:val="24"/>
          <w:lang w:val="en-US"/>
        </w:rPr>
        <w:t>available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. It helps </w:t>
      </w:r>
      <w:r w:rsidR="00997B7D">
        <w:rPr>
          <w:rFonts w:ascii="Arial" w:hAnsi="Arial" w:eastAsia="Arial" w:cs="Arial"/>
          <w:bCs/>
          <w:sz w:val="24"/>
          <w:szCs w:val="24"/>
          <w:lang w:val="en-US"/>
        </w:rPr>
        <w:t>stroke survivors to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:</w:t>
      </w:r>
    </w:p>
    <w:p w:rsidRPr="00D70EEF" w:rsidR="00D70EEF" w:rsidP="00D70EEF" w:rsidRDefault="00D70EEF" w14:paraId="5DF58BD4" w14:textId="4D078421">
      <w:pPr>
        <w:pStyle w:val="Body"/>
        <w:numPr>
          <w:ilvl w:val="0"/>
          <w:numId w:val="18"/>
        </w:numPr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Track blood pressure and other important </w:t>
      </w:r>
      <w:r w:rsidR="00A332C9">
        <w:rPr>
          <w:rFonts w:ascii="Arial" w:hAnsi="Arial" w:eastAsia="Arial" w:cs="Arial"/>
          <w:bCs/>
          <w:sz w:val="24"/>
          <w:szCs w:val="24"/>
          <w:lang w:val="en-US"/>
        </w:rPr>
        <w:t xml:space="preserve">stroke 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risk factors</w:t>
      </w:r>
    </w:p>
    <w:p w:rsidRPr="00D70EEF" w:rsidR="00D70EEF" w:rsidP="00D70EEF" w:rsidRDefault="00D70EEF" w14:paraId="300219BC" w14:textId="77777777">
      <w:pPr>
        <w:pStyle w:val="Body"/>
        <w:numPr>
          <w:ilvl w:val="0"/>
          <w:numId w:val="18"/>
        </w:numPr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Complete short, conversational questionnaires about mobility, mood and daily functioning</w:t>
      </w:r>
    </w:p>
    <w:p w:rsidRPr="00D70EEF" w:rsidR="00D70EEF" w:rsidP="00D70EEF" w:rsidRDefault="00D70EEF" w14:paraId="5BA21358" w14:textId="19D12731">
      <w:pPr>
        <w:pStyle w:val="Body"/>
        <w:numPr>
          <w:ilvl w:val="0"/>
          <w:numId w:val="18"/>
        </w:numPr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Keep an overview of medications</w:t>
      </w:r>
    </w:p>
    <w:p w:rsidRPr="00D70EEF" w:rsidR="00D70EEF" w:rsidP="00D70EEF" w:rsidRDefault="00D70EEF" w14:paraId="73CCECD5" w14:textId="77777777">
      <w:pPr>
        <w:pStyle w:val="Body"/>
        <w:numPr>
          <w:ilvl w:val="0"/>
          <w:numId w:val="18"/>
        </w:numPr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Store important health documents securely</w:t>
      </w:r>
    </w:p>
    <w:p w:rsidRPr="00D70EEF" w:rsidR="00D70EEF" w:rsidP="00D70EEF" w:rsidRDefault="00D70EEF" w14:paraId="17A6ADBA" w14:textId="77777777">
      <w:pPr>
        <w:pStyle w:val="Body"/>
        <w:numPr>
          <w:ilvl w:val="0"/>
          <w:numId w:val="18"/>
        </w:numPr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>Access trusted, clinician-approved information about stroke and recovery</w:t>
      </w:r>
    </w:p>
    <w:p w:rsidR="00997B7D" w:rsidP="00D70EEF" w:rsidRDefault="00D70EEF" w14:paraId="5FE58332" w14:textId="07D94677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The </w:t>
      </w:r>
      <w:r w:rsidR="00D41091">
        <w:rPr>
          <w:rFonts w:ascii="Arial" w:hAnsi="Arial" w:eastAsia="Arial" w:cs="Arial"/>
          <w:bCs/>
          <w:sz w:val="24"/>
          <w:szCs w:val="24"/>
          <w:lang w:val="en-US"/>
        </w:rPr>
        <w:t>VA</w:t>
      </w:r>
      <w:r w:rsidR="00481B84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is clear about its role. It does not replace medical professionals and does not provide personalised medical advice. When needed, it encourages </w:t>
      </w:r>
      <w:r w:rsidR="00E95402">
        <w:rPr>
          <w:rFonts w:ascii="Arial" w:hAnsi="Arial" w:eastAsia="Arial" w:cs="Arial"/>
          <w:bCs/>
          <w:sz w:val="24"/>
          <w:szCs w:val="24"/>
          <w:lang w:val="en-US"/>
        </w:rPr>
        <w:t>stroke survivors</w:t>
      </w:r>
      <w:r w:rsidRPr="00D70EEF">
        <w:rPr>
          <w:rFonts w:ascii="Arial" w:hAnsi="Arial" w:eastAsia="Arial" w:cs="Arial"/>
          <w:bCs/>
          <w:sz w:val="24"/>
          <w:szCs w:val="24"/>
          <w:lang w:val="en-US"/>
        </w:rPr>
        <w:t xml:space="preserve"> to contact their healthcare team.</w:t>
      </w:r>
    </w:p>
    <w:p w:rsidRPr="00385844" w:rsidR="00385844" w:rsidP="00385844" w:rsidRDefault="00385844" w14:paraId="3B06201C" w14:textId="6838BA14">
      <w:pPr>
        <w:pStyle w:val="Body"/>
        <w:rPr>
          <w:rFonts w:ascii="Arial" w:hAnsi="Arial" w:eastAsia="Arial" w:cs="Arial"/>
          <w:b/>
          <w:sz w:val="24"/>
          <w:szCs w:val="24"/>
          <w:lang w:val="en-US"/>
        </w:rPr>
      </w:pPr>
      <w:r w:rsidRPr="00385844">
        <w:rPr>
          <w:rFonts w:ascii="Arial" w:hAnsi="Arial" w:eastAsia="Arial" w:cs="Arial"/>
          <w:b/>
          <w:sz w:val="24"/>
          <w:szCs w:val="24"/>
          <w:lang w:val="en-US"/>
        </w:rPr>
        <w:t xml:space="preserve">Why this matters for </w:t>
      </w:r>
      <w:r w:rsidR="0075480F">
        <w:rPr>
          <w:rFonts w:ascii="Arial" w:hAnsi="Arial" w:eastAsia="Arial" w:cs="Arial"/>
          <w:b/>
          <w:sz w:val="24"/>
          <w:szCs w:val="24"/>
          <w:lang w:val="en-US"/>
        </w:rPr>
        <w:t>stroke survivors</w:t>
      </w:r>
    </w:p>
    <w:p w:rsidRPr="008F5C96" w:rsidR="008F5C96" w:rsidP="008F5C96" w:rsidRDefault="009078DC" w14:paraId="6E0D2C3C" w14:textId="2DB9D902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>
        <w:rPr>
          <w:rFonts w:ascii="Arial" w:hAnsi="Arial" w:eastAsia="Arial" w:cs="Arial"/>
          <w:bCs/>
          <w:sz w:val="24"/>
          <w:szCs w:val="24"/>
          <w:lang w:val="en-US"/>
        </w:rPr>
        <w:t>Checkups</w:t>
      </w:r>
      <w:r w:rsidR="00CD53CE">
        <w:rPr>
          <w:rFonts w:ascii="Arial" w:hAnsi="Arial" w:eastAsia="Arial" w:cs="Arial"/>
          <w:bCs/>
          <w:sz w:val="24"/>
          <w:szCs w:val="24"/>
          <w:lang w:val="en-US"/>
        </w:rPr>
        <w:t xml:space="preserve"> after a stroke</w:t>
      </w:r>
      <w:r w:rsidRPr="008F5C96" w:rsid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are often limited in time and important changes can happen between appointments. By collecting and summarising information for </w:t>
      </w:r>
      <w:r w:rsidR="009D1ECA">
        <w:rPr>
          <w:rFonts w:ascii="Arial" w:hAnsi="Arial" w:eastAsia="Arial" w:cs="Arial"/>
          <w:bCs/>
          <w:sz w:val="24"/>
          <w:szCs w:val="24"/>
          <w:lang w:val="en-US"/>
        </w:rPr>
        <w:t xml:space="preserve">healthcare professionals </w:t>
      </w:r>
      <w:r w:rsidRPr="008F5C96" w:rsid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through the RES-Q platform, the </w:t>
      </w:r>
      <w:r w:rsidR="003E0032">
        <w:rPr>
          <w:rFonts w:ascii="Arial" w:hAnsi="Arial" w:eastAsia="Arial" w:cs="Arial"/>
          <w:bCs/>
          <w:sz w:val="24"/>
          <w:szCs w:val="24"/>
          <w:lang w:val="en-US"/>
        </w:rPr>
        <w:t>VA</w:t>
      </w:r>
      <w:r w:rsidRPr="008F5C96" w:rsid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helps connect what happens at home with </w:t>
      </w:r>
      <w:r w:rsidR="00ED2B80">
        <w:rPr>
          <w:rFonts w:ascii="Arial" w:hAnsi="Arial" w:eastAsia="Arial" w:cs="Arial"/>
          <w:bCs/>
          <w:sz w:val="24"/>
          <w:szCs w:val="24"/>
          <w:lang w:val="en-US"/>
        </w:rPr>
        <w:t xml:space="preserve">what is discussed in meetings with </w:t>
      </w:r>
      <w:r w:rsidR="009960F4">
        <w:rPr>
          <w:rFonts w:ascii="Arial" w:hAnsi="Arial" w:eastAsia="Arial" w:cs="Arial"/>
          <w:bCs/>
          <w:sz w:val="24"/>
          <w:szCs w:val="24"/>
          <w:lang w:val="en-US"/>
        </w:rPr>
        <w:t xml:space="preserve">healthcare </w:t>
      </w:r>
      <w:r w:rsidR="000015FD">
        <w:rPr>
          <w:rFonts w:ascii="Arial" w:hAnsi="Arial" w:eastAsia="Arial" w:cs="Arial"/>
          <w:bCs/>
          <w:sz w:val="24"/>
          <w:szCs w:val="24"/>
          <w:lang w:val="en-US"/>
        </w:rPr>
        <w:t>teams</w:t>
      </w:r>
      <w:r w:rsidRPr="008F5C96" w:rsidR="008F5C96">
        <w:rPr>
          <w:rFonts w:ascii="Arial" w:hAnsi="Arial" w:eastAsia="Arial" w:cs="Arial"/>
          <w:bCs/>
          <w:sz w:val="24"/>
          <w:szCs w:val="24"/>
          <w:lang w:val="en-US"/>
        </w:rPr>
        <w:t>.</w:t>
      </w:r>
    </w:p>
    <w:p w:rsidR="00385844" w:rsidP="008F5C96" w:rsidRDefault="008F5C96" w14:paraId="1C7B01DC" w14:textId="6112015B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For </w:t>
      </w:r>
      <w:r w:rsidR="00572FDF">
        <w:rPr>
          <w:rFonts w:ascii="Arial" w:hAnsi="Arial" w:eastAsia="Arial" w:cs="Arial"/>
          <w:bCs/>
          <w:sz w:val="24"/>
          <w:szCs w:val="24"/>
          <w:lang w:val="en-US"/>
        </w:rPr>
        <w:t xml:space="preserve">people recovering from </w:t>
      </w:r>
      <w:r w:rsidR="0075480F">
        <w:rPr>
          <w:rFonts w:ascii="Arial" w:hAnsi="Arial" w:eastAsia="Arial" w:cs="Arial"/>
          <w:bCs/>
          <w:sz w:val="24"/>
          <w:szCs w:val="24"/>
          <w:lang w:val="en-US"/>
        </w:rPr>
        <w:t>stroke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, this means </w:t>
      </w:r>
      <w:r w:rsidR="008B0102">
        <w:rPr>
          <w:rFonts w:ascii="Arial" w:hAnsi="Arial" w:eastAsia="Arial" w:cs="Arial"/>
          <w:bCs/>
          <w:sz w:val="24"/>
          <w:szCs w:val="24"/>
          <w:lang w:val="en-US"/>
        </w:rPr>
        <w:t xml:space="preserve">a </w:t>
      </w:r>
      <w:r w:rsidR="00572FDF">
        <w:rPr>
          <w:rFonts w:ascii="Arial" w:hAnsi="Arial" w:eastAsia="Arial" w:cs="Arial"/>
          <w:bCs/>
          <w:sz w:val="24"/>
          <w:szCs w:val="24"/>
          <w:lang w:val="en-US"/>
        </w:rPr>
        <w:t>smoother</w:t>
      </w:r>
      <w:r w:rsidR="008B0102">
        <w:rPr>
          <w:rFonts w:ascii="Arial" w:hAnsi="Arial" w:eastAsia="Arial" w:cs="Arial"/>
          <w:bCs/>
          <w:sz w:val="24"/>
          <w:szCs w:val="24"/>
          <w:lang w:val="en-US"/>
        </w:rPr>
        <w:t xml:space="preserve"> process that is</w:t>
      </w:r>
      <w:r w:rsidR="00572FDF">
        <w:rPr>
          <w:rFonts w:ascii="Arial" w:hAnsi="Arial" w:eastAsia="Arial" w:cs="Arial"/>
          <w:bCs/>
          <w:sz w:val="24"/>
          <w:szCs w:val="24"/>
          <w:lang w:val="en-US"/>
        </w:rPr>
        <w:t xml:space="preserve"> more joined</w:t>
      </w:r>
      <w:r w:rsidR="008C78B2">
        <w:rPr>
          <w:rFonts w:ascii="Arial" w:hAnsi="Arial" w:eastAsia="Arial" w:cs="Arial"/>
          <w:bCs/>
          <w:sz w:val="24"/>
          <w:szCs w:val="24"/>
          <w:lang w:val="en-US"/>
        </w:rPr>
        <w:t>-</w:t>
      </w:r>
      <w:r w:rsidR="00572FDF">
        <w:rPr>
          <w:rFonts w:ascii="Arial" w:hAnsi="Arial" w:eastAsia="Arial" w:cs="Arial"/>
          <w:bCs/>
          <w:sz w:val="24"/>
          <w:szCs w:val="24"/>
          <w:lang w:val="en-US"/>
        </w:rPr>
        <w:t>up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, </w:t>
      </w:r>
      <w:r w:rsidR="008B0102">
        <w:rPr>
          <w:rFonts w:ascii="Arial" w:hAnsi="Arial" w:eastAsia="Arial" w:cs="Arial"/>
          <w:bCs/>
          <w:sz w:val="24"/>
          <w:szCs w:val="24"/>
          <w:lang w:val="en-US"/>
        </w:rPr>
        <w:t xml:space="preserve">with 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fewer </w:t>
      </w:r>
      <w:r w:rsidR="002902E1">
        <w:rPr>
          <w:rFonts w:ascii="Arial" w:hAnsi="Arial" w:eastAsia="Arial" w:cs="Arial"/>
          <w:bCs/>
          <w:sz w:val="24"/>
          <w:szCs w:val="24"/>
          <w:lang w:val="en-US"/>
        </w:rPr>
        <w:t>things getting lost or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forgotten and more </w:t>
      </w:r>
      <w:r w:rsidR="000800F3">
        <w:rPr>
          <w:rFonts w:ascii="Arial" w:hAnsi="Arial" w:eastAsia="Arial" w:cs="Arial"/>
          <w:bCs/>
          <w:sz w:val="24"/>
          <w:szCs w:val="24"/>
          <w:lang w:val="en-US"/>
        </w:rPr>
        <w:t>meaningful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conversations</w:t>
      </w:r>
      <w:r w:rsidR="000800F3">
        <w:rPr>
          <w:rFonts w:ascii="Arial" w:hAnsi="Arial" w:eastAsia="Arial" w:cs="Arial"/>
          <w:bCs/>
          <w:sz w:val="24"/>
          <w:szCs w:val="24"/>
          <w:lang w:val="en-US"/>
        </w:rPr>
        <w:t xml:space="preserve"> with their health care team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. By </w:t>
      </w:r>
      <w:r w:rsidR="003B0690">
        <w:rPr>
          <w:rFonts w:ascii="Arial" w:hAnsi="Arial" w:eastAsia="Arial" w:cs="Arial"/>
          <w:bCs/>
          <w:sz w:val="24"/>
          <w:szCs w:val="24"/>
          <w:lang w:val="en-US"/>
        </w:rPr>
        <w:t>helping people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feel </w:t>
      </w:r>
      <w:r w:rsidR="003B0690">
        <w:rPr>
          <w:rFonts w:ascii="Arial" w:hAnsi="Arial" w:eastAsia="Arial" w:cs="Arial"/>
          <w:bCs/>
          <w:sz w:val="24"/>
          <w:szCs w:val="24"/>
          <w:lang w:val="en-US"/>
        </w:rPr>
        <w:t>less alone once the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414274">
        <w:rPr>
          <w:rFonts w:ascii="Arial" w:hAnsi="Arial" w:eastAsia="Arial" w:cs="Arial"/>
          <w:bCs/>
          <w:sz w:val="24"/>
          <w:szCs w:val="24"/>
          <w:lang w:val="en-US"/>
        </w:rPr>
        <w:t>leav</w:t>
      </w:r>
      <w:r w:rsidR="003B0690">
        <w:rPr>
          <w:rFonts w:ascii="Arial" w:hAnsi="Arial" w:eastAsia="Arial" w:cs="Arial"/>
          <w:bCs/>
          <w:sz w:val="24"/>
          <w:szCs w:val="24"/>
          <w:lang w:val="en-US"/>
        </w:rPr>
        <w:t>e</w:t>
      </w:r>
      <w:r w:rsidR="00414274">
        <w:rPr>
          <w:rFonts w:ascii="Arial" w:hAnsi="Arial" w:eastAsia="Arial" w:cs="Arial"/>
          <w:bCs/>
          <w:sz w:val="24"/>
          <w:szCs w:val="24"/>
          <w:lang w:val="en-US"/>
        </w:rPr>
        <w:t xml:space="preserve"> the hospital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, the </w:t>
      </w:r>
      <w:r w:rsidR="009960F4">
        <w:rPr>
          <w:rFonts w:ascii="Arial" w:hAnsi="Arial" w:eastAsia="Arial" w:cs="Arial"/>
          <w:bCs/>
          <w:sz w:val="24"/>
          <w:szCs w:val="24"/>
          <w:lang w:val="en-US"/>
        </w:rPr>
        <w:t>VA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F464F0">
        <w:rPr>
          <w:rFonts w:ascii="Arial" w:hAnsi="Arial" w:eastAsia="Arial" w:cs="Arial"/>
          <w:bCs/>
          <w:sz w:val="24"/>
          <w:szCs w:val="24"/>
          <w:lang w:val="en-US"/>
        </w:rPr>
        <w:t xml:space="preserve">can 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support safer recovery and </w:t>
      </w:r>
      <w:r w:rsidR="00787F95">
        <w:rPr>
          <w:rFonts w:ascii="Arial" w:hAnsi="Arial" w:eastAsia="Arial" w:cs="Arial"/>
          <w:bCs/>
          <w:sz w:val="24"/>
          <w:szCs w:val="24"/>
          <w:lang w:val="en-US"/>
        </w:rPr>
        <w:t>boost</w:t>
      </w:r>
      <w:r w:rsidRPr="008F5C96">
        <w:rPr>
          <w:rFonts w:ascii="Arial" w:hAnsi="Arial" w:eastAsia="Arial" w:cs="Arial"/>
          <w:bCs/>
          <w:sz w:val="24"/>
          <w:szCs w:val="24"/>
          <w:lang w:val="en-US"/>
        </w:rPr>
        <w:t xml:space="preserve"> confidence during </w:t>
      </w:r>
      <w:r w:rsidR="00D16F94">
        <w:rPr>
          <w:rFonts w:ascii="Arial" w:hAnsi="Arial" w:eastAsia="Arial" w:cs="Arial"/>
          <w:bCs/>
          <w:sz w:val="24"/>
          <w:szCs w:val="24"/>
          <w:lang w:val="en-US"/>
        </w:rPr>
        <w:t>their life after stroke.</w:t>
      </w:r>
    </w:p>
    <w:p w:rsidR="009960F4" w:rsidP="008F5C96" w:rsidRDefault="009960F4" w14:paraId="5665C1A3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Pr="00A47044" w:rsidR="00A47044" w:rsidP="00A47044" w:rsidRDefault="00A47044" w14:paraId="38170160" w14:textId="13C85A62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A47044">
        <w:rPr>
          <w:rFonts w:ascii="Arial" w:hAnsi="Arial" w:eastAsia="Arial" w:cs="Arial"/>
          <w:bCs/>
          <w:sz w:val="24"/>
          <w:szCs w:val="24"/>
          <w:lang w:val="en-US"/>
        </w:rPr>
        <w:t xml:space="preserve">Hendrik Knoche, </w:t>
      </w:r>
      <w:r w:rsidR="0007769F">
        <w:rPr>
          <w:rFonts w:ascii="Arial" w:hAnsi="Arial" w:eastAsia="Arial" w:cs="Arial"/>
          <w:bCs/>
          <w:sz w:val="24"/>
          <w:szCs w:val="24"/>
          <w:lang w:val="en-US"/>
        </w:rPr>
        <w:t xml:space="preserve">project co-leader </w:t>
      </w:r>
      <w:r w:rsidRPr="00A47044">
        <w:rPr>
          <w:rFonts w:ascii="Arial" w:hAnsi="Arial" w:eastAsia="Arial" w:cs="Arial"/>
          <w:bCs/>
          <w:sz w:val="24"/>
          <w:szCs w:val="24"/>
          <w:lang w:val="en-US"/>
        </w:rPr>
        <w:t>at Aalborg University, says:</w:t>
      </w:r>
    </w:p>
    <w:p w:rsidRPr="00F36317" w:rsidR="00A47044" w:rsidP="00414274" w:rsidRDefault="00A47044" w14:paraId="0A009FE9" w14:textId="2890A16A">
      <w:pPr>
        <w:pStyle w:val="Body"/>
        <w:rPr>
          <w:rFonts w:ascii="Arial" w:hAnsi="Arial" w:eastAsia="Arial" w:cs="Arial"/>
          <w:bCs/>
          <w:i/>
          <w:iCs/>
          <w:sz w:val="24"/>
          <w:szCs w:val="24"/>
          <w:lang w:val="en-US"/>
        </w:rPr>
      </w:pPr>
      <w:r w:rsidRPr="00227E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“We developed the </w:t>
      </w:r>
      <w:r w:rsidR="008F7E94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v</w:t>
      </w:r>
      <w:r w:rsidRPr="00227E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irtual </w:t>
      </w:r>
      <w:r w:rsidR="008F7E94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a</w:t>
      </w:r>
      <w:r w:rsidRPr="00227E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ssistant together with stroke survivors and clinicians to address real challenges after discharge. By capturing what happens between appointments and presenting it clearly to doctors, the tool helps make follow-up visits more meaningful and better informed.”</w:t>
      </w:r>
    </w:p>
    <w:p w:rsidRPr="00414274" w:rsidR="00414274" w:rsidP="00414274" w:rsidRDefault="00414274" w14:paraId="43D62EBC" w14:textId="663E95AB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414274">
        <w:rPr>
          <w:rFonts w:ascii="Arial" w:hAnsi="Arial" w:eastAsia="Arial" w:cs="Arial"/>
          <w:bCs/>
          <w:sz w:val="24"/>
          <w:szCs w:val="24"/>
          <w:lang w:val="en-US"/>
        </w:rPr>
        <w:t xml:space="preserve">Arlene Wilkie, Director General of SAFE, </w:t>
      </w:r>
      <w:r>
        <w:rPr>
          <w:rFonts w:ascii="Arial" w:hAnsi="Arial" w:eastAsia="Arial" w:cs="Arial"/>
          <w:bCs/>
          <w:sz w:val="24"/>
          <w:szCs w:val="24"/>
          <w:lang w:val="en-US"/>
        </w:rPr>
        <w:t>says</w:t>
      </w:r>
      <w:r w:rsidRPr="00414274">
        <w:rPr>
          <w:rFonts w:ascii="Arial" w:hAnsi="Arial" w:eastAsia="Arial" w:cs="Arial"/>
          <w:bCs/>
          <w:sz w:val="24"/>
          <w:szCs w:val="24"/>
          <w:lang w:val="en-US"/>
        </w:rPr>
        <w:t>:</w:t>
      </w:r>
    </w:p>
    <w:p w:rsidR="00414274" w:rsidP="008F5C96" w:rsidRDefault="003639AB" w14:paraId="1BCD027F" w14:textId="53BCF50C">
      <w:pPr>
        <w:pStyle w:val="Body"/>
        <w:spacing w:after="0" w:line="240" w:lineRule="auto"/>
        <w:rPr>
          <w:rFonts w:ascii="Arial" w:hAnsi="Arial" w:eastAsia="Arial" w:cs="Arial"/>
          <w:bCs/>
          <w:i/>
          <w:iCs/>
          <w:sz w:val="24"/>
          <w:szCs w:val="24"/>
          <w:lang w:val="en-US"/>
        </w:rPr>
      </w:pP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“Stroke recovery does not end when a </w:t>
      </w:r>
      <w:r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stroke survivor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 leaves hospital. By connecting home recovery with </w:t>
      </w:r>
      <w:r w:rsidR="006C25C6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hospital checkups</w:t>
      </w:r>
      <w:r w:rsidR="003E74C1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, 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clinical follow-up, the </w:t>
      </w:r>
      <w:r w:rsidR="008F7E94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v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irtual </w:t>
      </w:r>
      <w:r w:rsidR="008F7E94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a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ssistant helps ensure that no important </w:t>
      </w:r>
      <w:r w:rsidR="00D13C9E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details or 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changes are missed. This is an important step towards more personalised </w:t>
      </w:r>
      <w:r w:rsidR="003E24CD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and joined up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 stroke care.”</w:t>
      </w:r>
    </w:p>
    <w:p w:rsidR="003639AB" w:rsidP="008F5C96" w:rsidRDefault="003639AB" w14:paraId="72C1705E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Pr="00B97F0B" w:rsidR="008646E2" w:rsidP="00774E47" w:rsidRDefault="008646E2" w14:paraId="5C881FDC" w14:textId="7A25623A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  <w:lang w:val="en-US"/>
        </w:rPr>
      </w:pPr>
    </w:p>
    <w:p w:rsidR="001E6C2D" w:rsidP="00444E79" w:rsidRDefault="00303AFE" w14:paraId="2464D3D2" w14:textId="77777777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</w:rPr>
      </w:pPr>
      <w:r w:rsidRPr="00356E7D">
        <w:rPr>
          <w:rFonts w:ascii="Arial" w:hAnsi="Arial" w:eastAsia="Arial" w:cs="Arial"/>
          <w:b/>
          <w:bCs/>
          <w:sz w:val="24"/>
          <w:szCs w:val="24"/>
        </w:rPr>
        <w:t>For more information</w:t>
      </w:r>
    </w:p>
    <w:p w:rsidRPr="001201CE" w:rsidR="00303AFE" w:rsidP="001E6C2D" w:rsidRDefault="001E6C2D" w14:paraId="29521E5C" w14:textId="29CFBE8F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>S</w:t>
      </w:r>
      <w:r w:rsidRPr="001201CE" w:rsidR="00303AFE">
        <w:rPr>
          <w:rFonts w:ascii="Arial" w:hAnsi="Arial" w:eastAsia="Arial" w:cs="Arial"/>
          <w:sz w:val="24"/>
          <w:szCs w:val="24"/>
        </w:rPr>
        <w:t xml:space="preserve">ee video: </w:t>
      </w:r>
      <w:hyperlink w:history="1" r:id="rId15">
        <w:r w:rsidRPr="001201CE" w:rsidR="008F5C96">
          <w:rPr>
            <w:rStyle w:val="Hyperlink"/>
            <w:rFonts w:ascii="Arial" w:hAnsi="Arial" w:eastAsia="Arial" w:cs="Arial"/>
            <w:sz w:val="24"/>
            <w:szCs w:val="24"/>
          </w:rPr>
          <w:t>TBC</w:t>
        </w:r>
      </w:hyperlink>
      <w:r w:rsidRPr="001201CE">
        <w:rPr>
          <w:rFonts w:ascii="Arial" w:hAnsi="Arial" w:eastAsia="Arial" w:cs="Arial"/>
          <w:sz w:val="24"/>
          <w:szCs w:val="24"/>
        </w:rPr>
        <w:t xml:space="preserve"> </w:t>
      </w:r>
    </w:p>
    <w:p w:rsidRPr="001201CE" w:rsidR="00356E7D" w:rsidP="001E6C2D" w:rsidRDefault="003E2583" w14:paraId="7100BA9B" w14:textId="76EC52C6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 xml:space="preserve">Click to visit the </w:t>
      </w:r>
      <w:r w:rsidRPr="001201CE" w:rsidR="008F5C96">
        <w:rPr>
          <w:rFonts w:ascii="Arial" w:hAnsi="Arial" w:eastAsia="Arial" w:cs="Arial"/>
          <w:sz w:val="24"/>
          <w:szCs w:val="24"/>
        </w:rPr>
        <w:t>RES-Q+</w:t>
      </w:r>
      <w:r w:rsidRPr="001201CE">
        <w:rPr>
          <w:rFonts w:ascii="Arial" w:hAnsi="Arial" w:eastAsia="Arial" w:cs="Arial"/>
          <w:sz w:val="24"/>
          <w:szCs w:val="24"/>
        </w:rPr>
        <w:t xml:space="preserve"> website</w:t>
      </w:r>
      <w:r w:rsidRPr="001201CE" w:rsidR="000F223A">
        <w:rPr>
          <w:rFonts w:ascii="Arial" w:hAnsi="Arial" w:eastAsia="Arial" w:cs="Arial"/>
          <w:sz w:val="24"/>
          <w:szCs w:val="24"/>
        </w:rPr>
        <w:t xml:space="preserve">: </w:t>
      </w:r>
      <w:r w:rsidRPr="001201CE" w:rsidR="001201CE">
        <w:rPr>
          <w:rFonts w:ascii="Arial" w:hAnsi="Arial" w:eastAsia="Arial" w:cs="Arial"/>
          <w:sz w:val="24"/>
          <w:szCs w:val="24"/>
        </w:rPr>
        <w:t>https://www.resqplus.eu</w:t>
      </w:r>
    </w:p>
    <w:p w:rsidRPr="001201CE" w:rsidR="006D5645" w:rsidP="001E6C2D" w:rsidRDefault="001E6C2D" w14:paraId="5D29DC31" w14:textId="4216E1F4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>C</w:t>
      </w:r>
      <w:r w:rsidRPr="001201CE" w:rsidR="003E2583">
        <w:rPr>
          <w:rFonts w:ascii="Arial" w:hAnsi="Arial" w:eastAsia="Arial" w:cs="Arial"/>
          <w:sz w:val="24"/>
          <w:szCs w:val="24"/>
        </w:rPr>
        <w:t>ontact SAFE for more information</w:t>
      </w:r>
      <w:r w:rsidRPr="001201CE">
        <w:rPr>
          <w:rFonts w:ascii="Arial" w:hAnsi="Arial" w:eastAsia="Arial" w:cs="Arial"/>
          <w:sz w:val="24"/>
          <w:szCs w:val="24"/>
        </w:rPr>
        <w:t>:</w:t>
      </w:r>
      <w:r w:rsidRPr="001201CE" w:rsidR="003E2583">
        <w:rPr>
          <w:rFonts w:ascii="Arial" w:hAnsi="Arial" w:eastAsia="Arial" w:cs="Arial"/>
          <w:sz w:val="24"/>
          <w:szCs w:val="24"/>
        </w:rPr>
        <w:t xml:space="preserve"> </w:t>
      </w:r>
      <w:hyperlink w:history="1" r:id="rId16">
        <w:r w:rsidRPr="001201CE" w:rsidR="003E2583">
          <w:rPr>
            <w:rStyle w:val="Hyperlink"/>
            <w:rFonts w:ascii="Arial" w:hAnsi="Arial" w:eastAsia="Arial" w:cs="Arial"/>
            <w:sz w:val="24"/>
            <w:szCs w:val="24"/>
          </w:rPr>
          <w:t>research@safestroke.eu</w:t>
        </w:r>
      </w:hyperlink>
    </w:p>
    <w:p w:rsidRPr="00444E79" w:rsidR="001E6C2D" w:rsidP="00444E79" w:rsidRDefault="001E6C2D" w14:paraId="3B6DCC52" w14:textId="77777777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</w:rPr>
      </w:pPr>
    </w:p>
    <w:p w:rsidRPr="003E2583" w:rsidR="003E2583" w:rsidP="00444E79" w:rsidRDefault="003408BD" w14:paraId="300601D4" w14:textId="11FF6B0A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444E79">
        <w:rPr>
          <w:rFonts w:ascii="Arial" w:hAnsi="Arial" w:cs="Arial"/>
          <w:sz w:val="24"/>
          <w:szCs w:val="24"/>
        </w:rPr>
        <w:fldChar w:fldCharType="begin"/>
      </w:r>
      <w:r w:rsidRPr="00444E79">
        <w:rPr>
          <w:rFonts w:ascii="Arial" w:hAnsi="Arial" w:cs="Arial"/>
          <w:sz w:val="24"/>
          <w:szCs w:val="24"/>
        </w:rPr>
        <w:instrText xml:space="preserve"> INCLUDEPICTURE "/Users/annascott/Library/Group Containers/UBF8T346G9.ms/WebArchiveCopyPasteTempFiles/com.microsoft.Word/EU-logo-300x68.jpg" \* MERGEFORMATINET </w:instrText>
      </w:r>
      <w:r w:rsidRPr="00444E79">
        <w:rPr>
          <w:rFonts w:ascii="Arial" w:hAnsi="Arial" w:cs="Arial"/>
          <w:sz w:val="24"/>
          <w:szCs w:val="24"/>
        </w:rPr>
        <w:fldChar w:fldCharType="separate"/>
      </w:r>
      <w:r w:rsidRPr="00444E7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F4D5CD3" wp14:editId="6B84EA49">
            <wp:extent cx="1773182" cy="401492"/>
            <wp:effectExtent l="0" t="0" r="5080" b="5080"/>
            <wp:docPr id="1818130397" name="Picture 2" descr="A close up of a sign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2B3F4CB7-D69A-4FE2-96DF-3328765E4E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130397" name="Picture 2" descr="A close up of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999" cy="41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4E79">
        <w:rPr>
          <w:rFonts w:ascii="Arial" w:hAnsi="Arial" w:cs="Arial"/>
          <w:sz w:val="24"/>
          <w:szCs w:val="24"/>
        </w:rPr>
        <w:fldChar w:fldCharType="end"/>
      </w:r>
    </w:p>
    <w:p w:rsidR="00356E7D" w:rsidP="003E2583" w:rsidRDefault="00356E7D" w14:paraId="25F28799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</w:p>
    <w:p w:rsidR="008F5C96" w:rsidP="003E2583" w:rsidRDefault="002B5094" w14:paraId="761517E0" w14:textId="40739560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2B5094">
        <w:rPr>
          <w:rFonts w:ascii="Arial" w:hAnsi="Arial" w:eastAsia="Arial" w:cs="Arial"/>
          <w:sz w:val="24"/>
          <w:szCs w:val="24"/>
        </w:rPr>
        <w:t xml:space="preserve">RES-Q+ has received funding from the European Union under grant agreement No 101057603. </w:t>
      </w:r>
    </w:p>
    <w:p w:rsidR="00573EF2" w:rsidP="663F43E4" w:rsidRDefault="00573EF2" w14:paraId="09FB04B3" w14:textId="1830159B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</w:p>
    <w:p w:rsidR="00B035A0" w:rsidP="0407688F" w:rsidRDefault="00B035A0" w14:paraId="3B76A46F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00B035A0" w:rsidP="0407688F" w:rsidRDefault="00B035A0" w14:paraId="76CDFF8D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00B035A0" w:rsidP="0407688F" w:rsidRDefault="00B035A0" w14:paraId="224A3F4D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00B035A0" w:rsidP="0407688F" w:rsidRDefault="00B035A0" w14:paraId="49F98B40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00B035A0" w:rsidP="0407688F" w:rsidRDefault="00B035A0" w14:paraId="4D79094B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00B035A0" w:rsidP="0407688F" w:rsidRDefault="00B035A0" w14:paraId="6D51E4E0" w14:textId="77777777">
      <w:pPr>
        <w:pStyle w:val="Body"/>
        <w:spacing w:after="0" w:line="240" w:lineRule="auto"/>
        <w:rPr>
          <w:rFonts w:ascii="Arial" w:hAnsi="Arial" w:eastAsia="Arial" w:cs="Arial"/>
          <w:bCs/>
          <w:sz w:val="24"/>
          <w:szCs w:val="24"/>
          <w:lang w:val="en-US"/>
        </w:rPr>
      </w:pPr>
    </w:p>
    <w:p w:rsidR="7457C2C3" w:rsidP="663F43E4" w:rsidRDefault="7457C2C3" w14:paraId="4F6B0396" w14:textId="0A9EE13F">
      <w:pPr>
        <w:pStyle w:val="Body"/>
        <w:shd w:val="clear" w:color="auto" w:fill="DCDCDC" w:themeFill="background2" w:themeFillTint="33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7457C2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2. News for website (short)</w:t>
      </w:r>
    </w:p>
    <w:p w:rsidRPr="003A166E" w:rsidR="009375A6" w:rsidP="000D4835" w:rsidRDefault="009375A6" w14:paraId="3B8DDCF6" w14:textId="77777777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Pr="003A166E" w:rsidR="009375A6" w:rsidP="000D4835" w:rsidRDefault="009375A6" w14:paraId="7E9D7F9D" w14:textId="632F48C0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3A166E">
        <w:rPr>
          <w:rFonts w:ascii="Arial" w:hAnsi="Arial" w:cs="Arial"/>
          <w:sz w:val="24"/>
          <w:szCs w:val="24"/>
          <w:lang w:val="en-US"/>
        </w:rPr>
        <w:t xml:space="preserve">Visual: </w:t>
      </w:r>
      <w:r w:rsidR="00D66AEB">
        <w:rPr>
          <w:rFonts w:ascii="Arial" w:hAnsi="Arial" w:cs="Arial"/>
          <w:sz w:val="24"/>
          <w:szCs w:val="24"/>
          <w:lang w:val="en-US"/>
        </w:rPr>
        <w:t>p</w:t>
      </w:r>
      <w:r w:rsidRPr="003A166E">
        <w:rPr>
          <w:rFonts w:ascii="Arial" w:hAnsi="Arial" w:cs="Arial"/>
          <w:sz w:val="24"/>
          <w:szCs w:val="24"/>
          <w:lang w:val="en-US"/>
        </w:rPr>
        <w:t>roject logo</w:t>
      </w:r>
    </w:p>
    <w:p w:rsidRPr="00B97F0B" w:rsidR="00E02568" w:rsidP="000D4835" w:rsidRDefault="00E02568" w14:paraId="30AE74C6" w14:textId="77777777">
      <w:pPr>
        <w:pStyle w:val="Body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Pr="006A1CEC" w:rsidR="006A1CEC" w:rsidP="006A1CEC" w:rsidRDefault="006A1CEC" w14:paraId="5750EBB6" w14:textId="36AB3FC1">
      <w:pPr>
        <w:pStyle w:val="Body"/>
        <w:rPr>
          <w:rFonts w:ascii="Arial" w:hAnsi="Arial" w:eastAsia="Arial" w:cs="Arial"/>
          <w:b/>
          <w:bCs/>
          <w:sz w:val="24"/>
          <w:szCs w:val="24"/>
          <w:lang w:val="en-US"/>
        </w:rPr>
      </w:pPr>
      <w:r w:rsidRPr="006A1CEC">
        <w:rPr>
          <w:rFonts w:ascii="Arial" w:hAnsi="Arial" w:eastAsia="Arial" w:cs="Arial"/>
          <w:b/>
          <w:bCs/>
          <w:sz w:val="24"/>
          <w:szCs w:val="24"/>
          <w:lang w:val="en-US"/>
        </w:rPr>
        <w:t xml:space="preserve">RES-Q+ develops </w:t>
      </w:r>
      <w:r w:rsidR="00490881">
        <w:rPr>
          <w:rFonts w:ascii="Arial" w:hAnsi="Arial" w:eastAsia="Arial" w:cs="Arial"/>
          <w:b/>
          <w:bCs/>
          <w:sz w:val="24"/>
          <w:szCs w:val="24"/>
          <w:lang w:val="en-US"/>
        </w:rPr>
        <w:t>v</w:t>
      </w:r>
      <w:r w:rsidRPr="006A1CEC">
        <w:rPr>
          <w:rFonts w:ascii="Arial" w:hAnsi="Arial" w:eastAsia="Arial" w:cs="Arial"/>
          <w:b/>
          <w:bCs/>
          <w:sz w:val="24"/>
          <w:szCs w:val="24"/>
          <w:lang w:val="en-US"/>
        </w:rPr>
        <w:t xml:space="preserve">irtual </w:t>
      </w:r>
      <w:r w:rsidR="00490881">
        <w:rPr>
          <w:rFonts w:ascii="Arial" w:hAnsi="Arial" w:eastAsia="Arial" w:cs="Arial"/>
          <w:b/>
          <w:bCs/>
          <w:sz w:val="24"/>
          <w:szCs w:val="24"/>
          <w:lang w:val="en-US"/>
        </w:rPr>
        <w:t>a</w:t>
      </w:r>
      <w:r w:rsidRPr="006A1CEC">
        <w:rPr>
          <w:rFonts w:ascii="Arial" w:hAnsi="Arial" w:eastAsia="Arial" w:cs="Arial"/>
          <w:b/>
          <w:bCs/>
          <w:sz w:val="24"/>
          <w:szCs w:val="24"/>
          <w:lang w:val="en-US"/>
        </w:rPr>
        <w:t>ssistant to strengthen stroke follow-up care</w:t>
      </w:r>
    </w:p>
    <w:p w:rsidRPr="006A1CEC" w:rsidR="006A1CEC" w:rsidP="006A1CEC" w:rsidRDefault="006A1CEC" w14:paraId="566F8C24" w14:textId="7E6F55B4">
      <w:pPr>
        <w:pStyle w:val="Body"/>
        <w:rPr>
          <w:rFonts w:ascii="Arial" w:hAnsi="Arial" w:eastAsia="Arial" w:cs="Arial"/>
          <w:sz w:val="24"/>
          <w:szCs w:val="24"/>
          <w:lang w:val="en-US"/>
        </w:rPr>
      </w:pP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The European RES-Q+ </w:t>
      </w:r>
      <w:r>
        <w:rPr>
          <w:rFonts w:ascii="Arial" w:hAnsi="Arial" w:eastAsia="Arial" w:cs="Arial"/>
          <w:sz w:val="24"/>
          <w:szCs w:val="24"/>
          <w:lang w:val="en-US"/>
        </w:rPr>
        <w:t xml:space="preserve">research 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project aims to </w:t>
      </w:r>
      <w:r w:rsidR="003C513C">
        <w:rPr>
          <w:rFonts w:ascii="Arial" w:hAnsi="Arial" w:eastAsia="Arial" w:cs="Arial"/>
          <w:sz w:val="24"/>
          <w:szCs w:val="24"/>
          <w:lang w:val="en-US"/>
        </w:rPr>
        <w:t>improve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 stroke care by combining the global RES-Q registry</w:t>
      </w:r>
      <w:r w:rsidR="00161106">
        <w:rPr>
          <w:rFonts w:ascii="Arial" w:hAnsi="Arial" w:eastAsia="Arial" w:cs="Arial"/>
          <w:sz w:val="24"/>
          <w:szCs w:val="24"/>
          <w:lang w:val="en-US"/>
        </w:rPr>
        <w:t>, an international database tracking stroke care to improve treatment quality,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 with digital tools and artificial intelligence</w:t>
      </w:r>
      <w:r w:rsidR="00402639">
        <w:rPr>
          <w:rFonts w:ascii="Arial" w:hAnsi="Arial" w:eastAsia="Arial" w:cs="Arial"/>
          <w:sz w:val="24"/>
          <w:szCs w:val="24"/>
          <w:lang w:val="en-US"/>
        </w:rPr>
        <w:t>.</w:t>
      </w:r>
    </w:p>
    <w:p w:rsidRPr="006A1CEC" w:rsidR="006A1CEC" w:rsidP="006A1CEC" w:rsidRDefault="006A1CEC" w14:paraId="106037EB" w14:textId="0778485E">
      <w:pPr>
        <w:pStyle w:val="Body"/>
        <w:rPr>
          <w:rFonts w:ascii="Arial" w:hAnsi="Arial" w:eastAsia="Arial" w:cs="Arial"/>
          <w:sz w:val="24"/>
          <w:szCs w:val="24"/>
          <w:lang w:val="en-US"/>
        </w:rPr>
      </w:pP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As part of this work, stroke survivors and clinicians have co-developed a </w:t>
      </w:r>
      <w:r w:rsidR="00490881">
        <w:rPr>
          <w:rFonts w:ascii="Arial" w:hAnsi="Arial" w:eastAsia="Arial" w:cs="Arial"/>
          <w:sz w:val="24"/>
          <w:szCs w:val="24"/>
          <w:lang w:val="en-US"/>
        </w:rPr>
        <w:t>v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irtual </w:t>
      </w:r>
      <w:r w:rsidR="00490881">
        <w:rPr>
          <w:rFonts w:ascii="Arial" w:hAnsi="Arial" w:eastAsia="Arial" w:cs="Arial"/>
          <w:sz w:val="24"/>
          <w:szCs w:val="24"/>
          <w:lang w:val="en-US"/>
        </w:rPr>
        <w:t>a</w:t>
      </w:r>
      <w:r w:rsidRPr="006A1CEC">
        <w:rPr>
          <w:rFonts w:ascii="Arial" w:hAnsi="Arial" w:eastAsia="Arial" w:cs="Arial"/>
          <w:sz w:val="24"/>
          <w:szCs w:val="24"/>
          <w:lang w:val="en-US"/>
        </w:rPr>
        <w:t>ssistant (VA) to support</w:t>
      </w:r>
      <w:r w:rsidR="00E247BC">
        <w:rPr>
          <w:rFonts w:ascii="Arial" w:hAnsi="Arial" w:eastAsia="Arial" w:cs="Arial"/>
          <w:sz w:val="24"/>
          <w:szCs w:val="24"/>
          <w:lang w:val="en-US"/>
        </w:rPr>
        <w:t xml:space="preserve"> survivor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s after </w:t>
      </w:r>
      <w:r w:rsidR="00731C5B">
        <w:rPr>
          <w:rFonts w:ascii="Arial" w:hAnsi="Arial" w:eastAsia="Arial" w:cs="Arial"/>
          <w:sz w:val="24"/>
          <w:szCs w:val="24"/>
          <w:lang w:val="en-US"/>
        </w:rPr>
        <w:t>they leave hospital</w:t>
      </w:r>
      <w:r w:rsidRPr="006A1CEC">
        <w:rPr>
          <w:rFonts w:ascii="Arial" w:hAnsi="Arial" w:eastAsia="Arial" w:cs="Arial"/>
          <w:sz w:val="24"/>
          <w:szCs w:val="24"/>
          <w:lang w:val="en-US"/>
        </w:rPr>
        <w:t>.</w:t>
      </w:r>
    </w:p>
    <w:p w:rsidRPr="007C1FEE" w:rsidR="00BC1362" w:rsidP="00BC1362" w:rsidRDefault="00BC1362" w14:paraId="7C2B9667" w14:textId="0E944473">
      <w:pPr>
        <w:pStyle w:val="Body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The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VA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will 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help </w:t>
      </w:r>
      <w:r w:rsidR="00A52D82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them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track important health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issues (such as blood pressure)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,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track what medicine to take when, 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store key documents and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invite users to complete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short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questionnaires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while providing summaries to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healthcare professionals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to support 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smoother and</w:t>
      </w:r>
      <w:r w:rsidR="00A52D82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more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joined up hospital checkups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.</w:t>
      </w:r>
    </w:p>
    <w:p w:rsidRPr="006A1CEC" w:rsidR="00A61054" w:rsidP="006A1CEC" w:rsidRDefault="006A1CEC" w14:paraId="24A7C6A4" w14:textId="0BCE2DBE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By strengthening the connection between hospital care and home recovery, the </w:t>
      </w:r>
      <w:r w:rsidR="00183B99">
        <w:rPr>
          <w:rFonts w:ascii="Arial" w:hAnsi="Arial" w:eastAsia="Arial" w:cs="Arial"/>
          <w:sz w:val="24"/>
          <w:szCs w:val="24"/>
          <w:lang w:val="en-US"/>
        </w:rPr>
        <w:t>VA</w:t>
      </w:r>
      <w:r w:rsidRPr="006A1CEC">
        <w:rPr>
          <w:rFonts w:ascii="Arial" w:hAnsi="Arial" w:eastAsia="Arial" w:cs="Arial"/>
          <w:sz w:val="24"/>
          <w:szCs w:val="24"/>
          <w:lang w:val="en-US"/>
        </w:rPr>
        <w:t xml:space="preserve"> aims to improve </w:t>
      </w:r>
      <w:r w:rsidR="00A434D9">
        <w:rPr>
          <w:rFonts w:ascii="Arial" w:hAnsi="Arial" w:eastAsia="Arial" w:cs="Arial"/>
          <w:sz w:val="24"/>
          <w:szCs w:val="24"/>
          <w:lang w:val="en-US"/>
        </w:rPr>
        <w:t xml:space="preserve">the care, support and long-term outcomes </w:t>
      </w:r>
      <w:r w:rsidRPr="006A1CEC">
        <w:rPr>
          <w:rFonts w:ascii="Arial" w:hAnsi="Arial" w:eastAsia="Arial" w:cs="Arial"/>
          <w:sz w:val="24"/>
          <w:szCs w:val="24"/>
          <w:lang w:val="en-US"/>
        </w:rPr>
        <w:t>for stroke survivors.</w:t>
      </w:r>
    </w:p>
    <w:p w:rsidR="006A1CEC" w:rsidP="006A1CEC" w:rsidRDefault="006A1CEC" w14:paraId="291D0E87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  <w:lang w:val="en-US"/>
        </w:rPr>
      </w:pPr>
    </w:p>
    <w:p w:rsidRPr="00414274" w:rsidR="00AD23C7" w:rsidP="00AD23C7" w:rsidRDefault="00AD23C7" w14:paraId="42E4452A" w14:textId="77777777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414274">
        <w:rPr>
          <w:rFonts w:ascii="Arial" w:hAnsi="Arial" w:eastAsia="Arial" w:cs="Arial"/>
          <w:bCs/>
          <w:sz w:val="24"/>
          <w:szCs w:val="24"/>
          <w:lang w:val="en-US"/>
        </w:rPr>
        <w:t xml:space="preserve">Arlene Wilkie, Director General of SAFE, </w:t>
      </w:r>
      <w:r>
        <w:rPr>
          <w:rFonts w:ascii="Arial" w:hAnsi="Arial" w:eastAsia="Arial" w:cs="Arial"/>
          <w:bCs/>
          <w:sz w:val="24"/>
          <w:szCs w:val="24"/>
          <w:lang w:val="en-US"/>
        </w:rPr>
        <w:t>says</w:t>
      </w:r>
      <w:r w:rsidRPr="00414274">
        <w:rPr>
          <w:rFonts w:ascii="Arial" w:hAnsi="Arial" w:eastAsia="Arial" w:cs="Arial"/>
          <w:bCs/>
          <w:sz w:val="24"/>
          <w:szCs w:val="24"/>
          <w:lang w:val="en-US"/>
        </w:rPr>
        <w:t>:</w:t>
      </w:r>
    </w:p>
    <w:p w:rsidR="00AD23C7" w:rsidP="00AD23C7" w:rsidRDefault="00AD23C7" w14:paraId="4A3E3400" w14:textId="5B2B7F1F">
      <w:pPr>
        <w:pStyle w:val="Body"/>
        <w:spacing w:after="0" w:line="240" w:lineRule="auto"/>
        <w:rPr>
          <w:rFonts w:ascii="Arial" w:hAnsi="Arial" w:eastAsia="Arial" w:cs="Arial"/>
          <w:bCs/>
          <w:i/>
          <w:iCs/>
          <w:sz w:val="24"/>
          <w:szCs w:val="24"/>
          <w:lang w:val="en-US"/>
        </w:rPr>
      </w:pP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“Stroke recovery does not end when a </w:t>
      </w:r>
      <w:r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stroke survivor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 leaves hospital. By connecting home recovery with </w:t>
      </w:r>
      <w:r w:rsidR="004B46E4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hospital </w:t>
      </w:r>
      <w:r w:rsidR="000A42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checkups,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 the </w:t>
      </w:r>
      <w:r w:rsidR="0026279C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v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irtual </w:t>
      </w:r>
      <w:r w:rsidR="0026279C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a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ssistant helps ensure that no important </w:t>
      </w:r>
      <w:r w:rsidR="000A42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details or 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changes are missed. This is an important step towards more personalised </w:t>
      </w:r>
      <w:r w:rsidR="000A428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>and joined up</w:t>
      </w:r>
      <w:r w:rsidRPr="003639AB">
        <w:rPr>
          <w:rFonts w:ascii="Arial" w:hAnsi="Arial" w:eastAsia="Arial" w:cs="Arial"/>
          <w:bCs/>
          <w:i/>
          <w:iCs/>
          <w:sz w:val="24"/>
          <w:szCs w:val="24"/>
          <w:lang w:val="en-US"/>
        </w:rPr>
        <w:t xml:space="preserve"> stroke care.”</w:t>
      </w:r>
    </w:p>
    <w:p w:rsidRPr="00B97F0B" w:rsidR="00C27CF9" w:rsidP="00E02568" w:rsidRDefault="00C27CF9" w14:paraId="7A1D5E3F" w14:textId="77777777">
      <w:pPr>
        <w:pStyle w:val="Body"/>
        <w:spacing w:after="0" w:line="240" w:lineRule="auto"/>
        <w:rPr>
          <w:rFonts w:ascii="Arial" w:hAnsi="Arial" w:eastAsia="Arial" w:cs="Arial"/>
          <w:b/>
          <w:sz w:val="24"/>
          <w:szCs w:val="24"/>
        </w:rPr>
      </w:pPr>
    </w:p>
    <w:p w:rsidR="00183B99" w:rsidP="00183B99" w:rsidRDefault="00183B99" w14:paraId="761B5331" w14:textId="77777777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</w:rPr>
      </w:pPr>
      <w:r w:rsidRPr="00356E7D">
        <w:rPr>
          <w:rFonts w:ascii="Arial" w:hAnsi="Arial" w:eastAsia="Arial" w:cs="Arial"/>
          <w:b/>
          <w:bCs/>
          <w:sz w:val="24"/>
          <w:szCs w:val="24"/>
        </w:rPr>
        <w:t>For more information</w:t>
      </w:r>
    </w:p>
    <w:p w:rsidRPr="001201CE" w:rsidR="00183B99" w:rsidP="00183B99" w:rsidRDefault="00183B99" w14:paraId="115384DA" w14:textId="77777777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 xml:space="preserve">See video: </w:t>
      </w:r>
      <w:hyperlink w:history="1" r:id="rId18">
        <w:r w:rsidRPr="001201CE">
          <w:rPr>
            <w:rStyle w:val="Hyperlink"/>
            <w:rFonts w:ascii="Arial" w:hAnsi="Arial" w:eastAsia="Arial" w:cs="Arial"/>
            <w:sz w:val="24"/>
            <w:szCs w:val="24"/>
          </w:rPr>
          <w:t>TBC</w:t>
        </w:r>
      </w:hyperlink>
      <w:r w:rsidRPr="001201CE">
        <w:rPr>
          <w:rFonts w:ascii="Arial" w:hAnsi="Arial" w:eastAsia="Arial" w:cs="Arial"/>
          <w:sz w:val="24"/>
          <w:szCs w:val="24"/>
        </w:rPr>
        <w:t xml:space="preserve"> </w:t>
      </w:r>
    </w:p>
    <w:p w:rsidRPr="001201CE" w:rsidR="00183B99" w:rsidP="00183B99" w:rsidRDefault="00183B99" w14:paraId="4C1C5106" w14:textId="77777777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>Click to visit the RES-Q+ website: https://www.resqplus.eu</w:t>
      </w:r>
    </w:p>
    <w:p w:rsidRPr="001201CE" w:rsidR="00183B99" w:rsidP="00183B99" w:rsidRDefault="00183B99" w14:paraId="755D2500" w14:textId="77777777">
      <w:pPr>
        <w:pStyle w:val="Body"/>
        <w:numPr>
          <w:ilvl w:val="0"/>
          <w:numId w:val="2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201CE">
        <w:rPr>
          <w:rFonts w:ascii="Arial" w:hAnsi="Arial" w:eastAsia="Arial" w:cs="Arial"/>
          <w:sz w:val="24"/>
          <w:szCs w:val="24"/>
        </w:rPr>
        <w:t xml:space="preserve">Contact SAFE for more information: </w:t>
      </w:r>
      <w:hyperlink w:history="1" r:id="rId19">
        <w:r w:rsidRPr="001201CE">
          <w:rPr>
            <w:rStyle w:val="Hyperlink"/>
            <w:rFonts w:ascii="Arial" w:hAnsi="Arial" w:eastAsia="Arial" w:cs="Arial"/>
            <w:sz w:val="24"/>
            <w:szCs w:val="24"/>
          </w:rPr>
          <w:t>research@safestroke.eu</w:t>
        </w:r>
      </w:hyperlink>
    </w:p>
    <w:p w:rsidRPr="00444E79" w:rsidR="00183B99" w:rsidP="00183B99" w:rsidRDefault="00183B99" w14:paraId="11615854" w14:textId="77777777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</w:rPr>
      </w:pPr>
    </w:p>
    <w:p w:rsidRPr="003E2583" w:rsidR="00183B99" w:rsidP="00183B99" w:rsidRDefault="00183B99" w14:paraId="5E865492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00444E79">
        <w:rPr>
          <w:rFonts w:ascii="Arial" w:hAnsi="Arial" w:cs="Arial"/>
          <w:sz w:val="24"/>
          <w:szCs w:val="24"/>
        </w:rPr>
        <w:fldChar w:fldCharType="begin"/>
      </w:r>
      <w:r w:rsidRPr="00444E79">
        <w:rPr>
          <w:rFonts w:ascii="Arial" w:hAnsi="Arial" w:cs="Arial"/>
          <w:sz w:val="24"/>
          <w:szCs w:val="24"/>
        </w:rPr>
        <w:instrText xml:space="preserve"> INCLUDEPICTURE "/Users/annascott/Library/Group Containers/UBF8T346G9.ms/WebArchiveCopyPasteTempFiles/com.microsoft.Word/EU-logo-300x68.jpg" \* MERGEFORMATINET </w:instrText>
      </w:r>
      <w:r w:rsidRPr="00444E79">
        <w:rPr>
          <w:rFonts w:ascii="Arial" w:hAnsi="Arial" w:cs="Arial"/>
          <w:sz w:val="24"/>
          <w:szCs w:val="24"/>
        </w:rPr>
        <w:fldChar w:fldCharType="separate"/>
      </w:r>
      <w:r w:rsidRPr="00444E7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0A2A7DA" wp14:editId="4B0E0493">
            <wp:extent cx="1773182" cy="401492"/>
            <wp:effectExtent l="0" t="0" r="5080" b="5080"/>
            <wp:docPr id="1764063628" name="Picture 2" descr="A close up of a sign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22B8F350-F3CF-41DB-A918-1914C65F87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130397" name="Picture 2" descr="A close up of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999" cy="41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4E79">
        <w:rPr>
          <w:rFonts w:ascii="Arial" w:hAnsi="Arial" w:cs="Arial"/>
          <w:sz w:val="24"/>
          <w:szCs w:val="24"/>
        </w:rPr>
        <w:fldChar w:fldCharType="end"/>
      </w:r>
    </w:p>
    <w:p w:rsidR="00183B99" w:rsidP="00183B99" w:rsidRDefault="00183B99" w14:paraId="62675EDF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</w:p>
    <w:p w:rsidR="00183B99" w:rsidP="00183B99" w:rsidRDefault="00183B99" w14:paraId="32AF7830" w14:textId="77777777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  <w:r w:rsidRPr="663F43E4" w:rsidR="00183B99">
        <w:rPr>
          <w:rFonts w:ascii="Arial" w:hAnsi="Arial" w:eastAsia="Arial" w:cs="Arial"/>
          <w:sz w:val="24"/>
          <w:szCs w:val="24"/>
        </w:rPr>
        <w:t xml:space="preserve">RES-Q+ has received funding from the European Union under grant agreement No 101057603. </w:t>
      </w:r>
    </w:p>
    <w:p w:rsidR="663F43E4" w:rsidP="663F43E4" w:rsidRDefault="663F43E4" w14:paraId="4682DD30" w14:textId="365A35BC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</w:p>
    <w:p w:rsidR="663F43E4" w:rsidP="663F43E4" w:rsidRDefault="663F43E4" w14:paraId="4CABF2D9" w14:textId="1F6D7F6C">
      <w:pPr>
        <w:pStyle w:val="Body"/>
        <w:spacing w:after="0" w:line="240" w:lineRule="auto"/>
        <w:rPr>
          <w:rFonts w:ascii="Arial" w:hAnsi="Arial" w:eastAsia="Arial" w:cs="Arial"/>
          <w:sz w:val="24"/>
          <w:szCs w:val="24"/>
        </w:rPr>
      </w:pPr>
    </w:p>
    <w:p w:rsidR="00235ACA" w:rsidP="000D4835" w:rsidRDefault="00235ACA" w14:paraId="16955D34" w14:textId="77777777">
      <w:pPr>
        <w:pStyle w:val="Body"/>
        <w:spacing w:after="0" w:line="240" w:lineRule="auto"/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</w:pPr>
    </w:p>
    <w:p w:rsidR="661ACC32" w:rsidP="663F43E4" w:rsidRDefault="661ACC32" w14:paraId="5FAC0EF7" w14:textId="1A9A0A28">
      <w:pPr>
        <w:pStyle w:val="Body"/>
        <w:shd w:val="clear" w:color="auto" w:fill="DCDCDC" w:themeFill="background2" w:themeFillTint="33"/>
        <w:spacing w:after="0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3F43E4" w:rsidR="661ACC32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3. Newsletter</w:t>
      </w:r>
    </w:p>
    <w:p w:rsidRPr="00444E79" w:rsidR="00193521" w:rsidP="00193521" w:rsidRDefault="00193521" w14:paraId="5ADD4B8F" w14:textId="77777777">
      <w:pPr>
        <w:pStyle w:val="Body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Pr="00444E79" w:rsidR="00193521" w:rsidP="00193521" w:rsidRDefault="00193521" w14:paraId="76A88570" w14:textId="77777777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44E79">
        <w:rPr>
          <w:rFonts w:ascii="Arial" w:hAnsi="Arial" w:cs="Arial"/>
          <w:sz w:val="24"/>
          <w:szCs w:val="24"/>
          <w:lang w:val="en-US"/>
        </w:rPr>
        <w:t xml:space="preserve">Visual: Project logo </w:t>
      </w:r>
    </w:p>
    <w:p w:rsidRPr="00444E79" w:rsidR="00193521" w:rsidP="00193521" w:rsidRDefault="00193521" w14:paraId="3A140762" w14:textId="77777777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Pr="00444E79" w:rsidR="00193521" w:rsidP="00193521" w:rsidRDefault="00A15698" w14:paraId="2D6C1172" w14:textId="2DD5B27C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  <w:lang w:val="en-US"/>
        </w:rPr>
      </w:pPr>
      <w:r>
        <w:rPr>
          <w:rFonts w:ascii="Arial" w:hAnsi="Arial" w:eastAsia="Arial" w:cs="Arial"/>
          <w:b/>
          <w:bCs/>
          <w:sz w:val="24"/>
          <w:szCs w:val="24"/>
          <w:lang w:val="en-US"/>
        </w:rPr>
        <w:t>RES-Q+</w:t>
      </w:r>
      <w:r w:rsidRPr="00444E79" w:rsidR="00193521">
        <w:rPr>
          <w:rFonts w:ascii="Arial" w:hAnsi="Arial" w:eastAsia="Arial" w:cs="Arial"/>
          <w:b/>
          <w:bCs/>
          <w:sz w:val="24"/>
          <w:szCs w:val="24"/>
          <w:lang w:val="en-US"/>
        </w:rPr>
        <w:t xml:space="preserve">: </w:t>
      </w:r>
      <w:r w:rsidRPr="00A15698">
        <w:rPr>
          <w:rFonts w:ascii="Arial" w:hAnsi="Arial" w:eastAsia="Arial" w:cs="Arial"/>
          <w:b/>
          <w:bCs/>
          <w:sz w:val="24"/>
          <w:szCs w:val="24"/>
          <w:lang w:val="en-US"/>
        </w:rPr>
        <w:t>Supporting stroke recovery beyond hospital care</w:t>
      </w:r>
    </w:p>
    <w:p w:rsidRPr="00444E79" w:rsidR="00193521" w:rsidP="00193521" w:rsidRDefault="00193521" w14:paraId="25E609E6" w14:textId="77777777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E240CD" w:rsidP="00A91754" w:rsidRDefault="00E240CD" w14:paraId="1BF3B3F8" w14:textId="77777777">
      <w:pPr>
        <w:pStyle w:val="Body"/>
        <w:rPr>
          <w:rFonts w:ascii="Arial" w:hAnsi="Arial" w:cs="Arial"/>
          <w:bCs/>
          <w:sz w:val="24"/>
          <w:szCs w:val="24"/>
          <w:lang w:val="en-US"/>
        </w:rPr>
      </w:pPr>
      <w:r w:rsidRPr="00E240CD">
        <w:rPr>
          <w:rFonts w:ascii="Arial" w:hAnsi="Arial" w:cs="Arial"/>
          <w:bCs/>
          <w:sz w:val="24"/>
          <w:szCs w:val="24"/>
          <w:lang w:val="en-US"/>
        </w:rPr>
        <w:t>The EU-funded RES-Q+ project is extending stroke care beyond the hospital, using digital tools and patient data to support recovery at home.</w:t>
      </w:r>
    </w:p>
    <w:p w:rsidRPr="00A91754" w:rsidR="00A91754" w:rsidP="00A91754" w:rsidRDefault="00A91754" w14:paraId="6EC7ED35" w14:textId="37A3DFBC">
      <w:pPr>
        <w:pStyle w:val="Body"/>
        <w:rPr>
          <w:rFonts w:ascii="Arial" w:hAnsi="Arial" w:cs="Arial"/>
          <w:bCs/>
          <w:sz w:val="24"/>
          <w:szCs w:val="24"/>
          <w:lang w:val="en-US"/>
        </w:rPr>
      </w:pPr>
      <w:r w:rsidRPr="00A91754">
        <w:rPr>
          <w:rFonts w:ascii="Arial" w:hAnsi="Arial" w:cs="Arial"/>
          <w:bCs/>
          <w:sz w:val="24"/>
          <w:szCs w:val="24"/>
          <w:lang w:val="en-US"/>
        </w:rPr>
        <w:t>One of its innovations</w:t>
      </w:r>
      <w:r w:rsidR="00857C68">
        <w:rPr>
          <w:rFonts w:ascii="Arial" w:hAnsi="Arial" w:cs="Arial"/>
          <w:bCs/>
          <w:sz w:val="24"/>
          <w:szCs w:val="24"/>
          <w:lang w:val="en-US"/>
        </w:rPr>
        <w:t>,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 a </w:t>
      </w:r>
      <w:r w:rsidR="0091569E">
        <w:rPr>
          <w:rFonts w:ascii="Arial" w:hAnsi="Arial" w:cs="Arial"/>
          <w:bCs/>
          <w:sz w:val="24"/>
          <w:szCs w:val="24"/>
          <w:lang w:val="en-US"/>
        </w:rPr>
        <w:t>v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irtual </w:t>
      </w:r>
      <w:r w:rsidR="0091569E">
        <w:rPr>
          <w:rFonts w:ascii="Arial" w:hAnsi="Arial" w:cs="Arial"/>
          <w:bCs/>
          <w:sz w:val="24"/>
          <w:szCs w:val="24"/>
          <w:lang w:val="en-US"/>
        </w:rPr>
        <w:t>a</w:t>
      </w:r>
      <w:r w:rsidRPr="00A91754">
        <w:rPr>
          <w:rFonts w:ascii="Arial" w:hAnsi="Arial" w:cs="Arial"/>
          <w:bCs/>
          <w:sz w:val="24"/>
          <w:szCs w:val="24"/>
          <w:lang w:val="en-US"/>
        </w:rPr>
        <w:t>ssistant</w:t>
      </w:r>
      <w:r w:rsidR="00857C68">
        <w:rPr>
          <w:rFonts w:ascii="Arial" w:hAnsi="Arial" w:cs="Arial"/>
          <w:bCs/>
          <w:sz w:val="24"/>
          <w:szCs w:val="24"/>
          <w:lang w:val="en-US"/>
        </w:rPr>
        <w:t xml:space="preserve">, </w:t>
      </w:r>
      <w:r w:rsidR="00EA607D">
        <w:rPr>
          <w:rFonts w:ascii="Arial" w:hAnsi="Arial" w:cs="Arial"/>
          <w:bCs/>
          <w:sz w:val="24"/>
          <w:szCs w:val="24"/>
          <w:lang w:val="en-US"/>
        </w:rPr>
        <w:t>will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 support stroke survivors at home</w:t>
      </w:r>
      <w:r>
        <w:rPr>
          <w:rFonts w:ascii="Arial" w:hAnsi="Arial" w:cs="Arial"/>
          <w:bCs/>
          <w:sz w:val="24"/>
          <w:szCs w:val="24"/>
          <w:lang w:val="en-US"/>
        </w:rPr>
        <w:t>,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 helping them </w:t>
      </w:r>
      <w:r w:rsidR="00725311">
        <w:rPr>
          <w:rFonts w:ascii="Arial" w:hAnsi="Arial" w:cs="Arial"/>
          <w:bCs/>
          <w:sz w:val="24"/>
          <w:szCs w:val="24"/>
          <w:lang w:val="en-US"/>
        </w:rPr>
        <w:t>monitor the</w:t>
      </w:r>
      <w:r w:rsidR="00EA607D">
        <w:rPr>
          <w:rFonts w:ascii="Arial" w:hAnsi="Arial" w:cs="Arial"/>
          <w:bCs/>
          <w:sz w:val="24"/>
          <w:szCs w:val="24"/>
          <w:lang w:val="en-US"/>
        </w:rPr>
        <w:t>ir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590275">
        <w:rPr>
          <w:rFonts w:ascii="Arial" w:hAnsi="Arial" w:cs="Arial"/>
          <w:bCs/>
          <w:sz w:val="24"/>
          <w:szCs w:val="24"/>
          <w:lang w:val="en-US"/>
        </w:rPr>
        <w:t>day</w:t>
      </w:r>
      <w:r w:rsidR="00B5495C">
        <w:rPr>
          <w:rFonts w:ascii="Arial" w:hAnsi="Arial" w:cs="Arial"/>
          <w:bCs/>
          <w:sz w:val="24"/>
          <w:szCs w:val="24"/>
          <w:lang w:val="en-US"/>
        </w:rPr>
        <w:t>-</w:t>
      </w:r>
      <w:r w:rsidR="00590275">
        <w:rPr>
          <w:rFonts w:ascii="Arial" w:hAnsi="Arial" w:cs="Arial"/>
          <w:bCs/>
          <w:sz w:val="24"/>
          <w:szCs w:val="24"/>
          <w:lang w:val="en-US"/>
        </w:rPr>
        <w:t>to</w:t>
      </w:r>
      <w:r w:rsidR="00B5495C">
        <w:rPr>
          <w:rFonts w:ascii="Arial" w:hAnsi="Arial" w:cs="Arial"/>
          <w:bCs/>
          <w:sz w:val="24"/>
          <w:szCs w:val="24"/>
          <w:lang w:val="en-US"/>
        </w:rPr>
        <w:t>-</w:t>
      </w:r>
      <w:r w:rsidR="00590275">
        <w:rPr>
          <w:rFonts w:ascii="Arial" w:hAnsi="Arial" w:cs="Arial"/>
          <w:bCs/>
          <w:sz w:val="24"/>
          <w:szCs w:val="24"/>
          <w:lang w:val="en-US"/>
        </w:rPr>
        <w:t>day health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, </w:t>
      </w:r>
      <w:r w:rsidR="00B5495C">
        <w:rPr>
          <w:rFonts w:ascii="Arial" w:hAnsi="Arial" w:cs="Arial"/>
          <w:bCs/>
          <w:sz w:val="24"/>
          <w:szCs w:val="24"/>
          <w:lang w:val="en-US"/>
        </w:rPr>
        <w:t>track of which medications to take when</w:t>
      </w:r>
      <w:r w:rsidRPr="00A91754">
        <w:rPr>
          <w:rFonts w:ascii="Arial" w:hAnsi="Arial" w:cs="Arial"/>
          <w:bCs/>
          <w:sz w:val="24"/>
          <w:szCs w:val="24"/>
          <w:lang w:val="en-US"/>
        </w:rPr>
        <w:t xml:space="preserve"> and share updates with their </w:t>
      </w:r>
      <w:r>
        <w:rPr>
          <w:rFonts w:ascii="Arial" w:hAnsi="Arial" w:cs="Arial"/>
          <w:bCs/>
          <w:sz w:val="24"/>
          <w:szCs w:val="24"/>
          <w:lang w:val="en-US"/>
        </w:rPr>
        <w:t xml:space="preserve">healthcare professionals between </w:t>
      </w:r>
      <w:r w:rsidR="008C6A68">
        <w:rPr>
          <w:rFonts w:ascii="Arial" w:hAnsi="Arial" w:cs="Arial"/>
          <w:bCs/>
          <w:sz w:val="24"/>
          <w:szCs w:val="24"/>
          <w:lang w:val="en-US"/>
        </w:rPr>
        <w:t>hospital</w:t>
      </w:r>
      <w:r w:rsidR="00590275">
        <w:rPr>
          <w:rFonts w:ascii="Arial" w:hAnsi="Arial" w:cs="Arial"/>
          <w:bCs/>
          <w:sz w:val="24"/>
          <w:szCs w:val="24"/>
          <w:lang w:val="en-US"/>
        </w:rPr>
        <w:t xml:space="preserve"> checkups.</w:t>
      </w:r>
    </w:p>
    <w:p w:rsidRPr="00444E79" w:rsidR="00193521" w:rsidP="663F43E4" w:rsidRDefault="00193521" w14:paraId="0F41695D" w14:textId="1B4178C8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663F43E4" w:rsidR="00193521">
        <w:rPr>
          <w:rFonts w:ascii="Arial" w:hAnsi="Arial" w:cs="Arial"/>
          <w:sz w:val="24"/>
          <w:szCs w:val="24"/>
          <w:lang w:val="en-US"/>
        </w:rPr>
        <w:t>Click to read more</w:t>
      </w:r>
    </w:p>
    <w:p w:rsidR="663F43E4" w:rsidP="663F43E4" w:rsidRDefault="663F43E4" w14:paraId="7E505A7F" w14:textId="4F7B8789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663F43E4" w:rsidP="663F43E4" w:rsidRDefault="663F43E4" w14:paraId="1E0E186C" w14:textId="2A8DE62D">
      <w:pPr>
        <w:pStyle w:val="Body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35ACA" w:rsidP="000D4835" w:rsidRDefault="00235ACA" w14:paraId="633D8FA4" w14:textId="77777777">
      <w:pPr>
        <w:pStyle w:val="Body"/>
        <w:spacing w:after="0" w:line="240" w:lineRule="auto"/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</w:pPr>
    </w:p>
    <w:p w:rsidR="15FC27FF" w:rsidP="663F43E4" w:rsidRDefault="15FC27FF" w14:paraId="1C416A05" w14:textId="4B43BCE3">
      <w:pPr>
        <w:pStyle w:val="Body"/>
        <w:shd w:val="clear" w:color="auto" w:fill="DCDCDC" w:themeFill="background2" w:themeFillTint="33"/>
        <w:spacing w:after="0" w:line="240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</w:pPr>
      <w:r w:rsidRPr="663F43E4" w:rsidR="15FC27F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4. Social media</w:t>
      </w:r>
    </w:p>
    <w:p w:rsidRPr="003A166E" w:rsidR="00573EF2" w:rsidP="000D4835" w:rsidRDefault="00573EF2" w14:paraId="60CCF88A" w14:textId="77777777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u w:color="212121"/>
          <w:lang w:val="en-US"/>
        </w:rPr>
      </w:pPr>
    </w:p>
    <w:p w:rsidRPr="003A166E" w:rsidR="00573EF2" w:rsidP="000D4835" w:rsidRDefault="00573EF2" w14:paraId="4F498B30" w14:textId="34F52715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u w:color="212121"/>
          <w:lang w:val="en-US"/>
        </w:rPr>
      </w:pPr>
      <w:r w:rsidRPr="003A166E">
        <w:rPr>
          <w:rFonts w:ascii="Arial" w:hAnsi="Arial" w:cs="Arial"/>
          <w:color w:val="212121"/>
          <w:sz w:val="24"/>
          <w:szCs w:val="24"/>
          <w:u w:color="212121"/>
          <w:lang w:val="en-US"/>
        </w:rPr>
        <w:t>Visual: Video</w:t>
      </w:r>
    </w:p>
    <w:p w:rsidRPr="00B97F0B" w:rsidR="00573EF2" w:rsidP="000D4835" w:rsidRDefault="00573EF2" w14:paraId="721A755E" w14:textId="77777777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</w:p>
    <w:p w:rsidRPr="00B97F0B" w:rsidR="00737F03" w:rsidP="00737F03" w:rsidRDefault="00737F03" w14:paraId="636A0680" w14:textId="12639DF8">
      <w:pPr>
        <w:pStyle w:val="Body"/>
        <w:spacing w:after="0" w:line="240" w:lineRule="auto"/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</w:pPr>
      <w:r w:rsidRPr="00B97F0B"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  <w:t>Facebook / LinkedIn</w:t>
      </w:r>
    </w:p>
    <w:p w:rsidRPr="00B97F0B" w:rsidR="00366C5C" w:rsidP="00737F03" w:rsidRDefault="00366C5C" w14:paraId="14378B7B" w14:textId="77777777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</w:p>
    <w:p w:rsidR="00327532" w:rsidP="00444E79" w:rsidRDefault="00737F03" w14:paraId="4F2DDEEA" w14:textId="70FF79C6">
      <w:pPr>
        <w:pStyle w:val="Body"/>
        <w:spacing w:after="0" w:line="240" w:lineRule="auto"/>
        <w:rPr>
          <w:rFonts w:ascii="Arial" w:hAnsi="Arial" w:eastAsia="Arial" w:cs="Arial"/>
          <w:b/>
          <w:bCs/>
          <w:sz w:val="24"/>
          <w:szCs w:val="24"/>
          <w:lang w:val="en-US"/>
        </w:rPr>
      </w:pPr>
      <w:r w:rsidRPr="00D566ED">
        <w:rPr>
          <w:rFonts w:ascii="Arial" w:hAnsi="Arial" w:cs="Arial"/>
          <w:b/>
          <w:color w:val="212121"/>
          <w:sz w:val="24"/>
          <w:szCs w:val="24"/>
          <w:u w:color="212121"/>
        </w:rPr>
        <w:t xml:space="preserve">Brain Awareness Week </w:t>
      </w:r>
      <w:r w:rsidRPr="00D566ED" w:rsidR="00366C5C">
        <w:rPr>
          <w:rFonts w:ascii="Arial" w:hAnsi="Arial" w:cs="Arial"/>
          <w:b/>
          <w:color w:val="212121"/>
          <w:sz w:val="24"/>
          <w:szCs w:val="24"/>
          <w:u w:color="212121"/>
        </w:rPr>
        <w:t>day</w:t>
      </w:r>
      <w:r w:rsidRPr="00D566ED">
        <w:rPr>
          <w:rFonts w:ascii="Arial" w:hAnsi="Arial" w:cs="Arial"/>
          <w:b/>
          <w:color w:val="212121"/>
          <w:sz w:val="24"/>
          <w:szCs w:val="24"/>
          <w:u w:color="212121"/>
        </w:rPr>
        <w:t xml:space="preserve"> </w:t>
      </w:r>
      <w:r w:rsidRPr="00D566ED" w:rsidR="00ED42A0">
        <w:rPr>
          <w:rFonts w:ascii="Arial" w:hAnsi="Arial" w:cs="Arial"/>
          <w:b/>
          <w:color w:val="212121"/>
          <w:sz w:val="24"/>
          <w:szCs w:val="24"/>
          <w:u w:color="212121"/>
        </w:rPr>
        <w:t>5</w:t>
      </w:r>
      <w:r w:rsidRPr="00D566ED" w:rsidR="006C76E8">
        <w:rPr>
          <w:rFonts w:ascii="Arial" w:hAnsi="Arial" w:cs="Arial"/>
          <w:b/>
          <w:color w:val="212121"/>
          <w:sz w:val="24"/>
          <w:szCs w:val="24"/>
          <w:u w:color="212121"/>
        </w:rPr>
        <w:t xml:space="preserve">: </w:t>
      </w:r>
      <w:r w:rsidR="00AC4D49">
        <w:rPr>
          <w:rFonts w:ascii="Arial" w:hAnsi="Arial" w:cs="Arial"/>
          <w:b/>
          <w:color w:val="212121"/>
          <w:sz w:val="24"/>
          <w:szCs w:val="24"/>
          <w:u w:color="212121"/>
        </w:rPr>
        <w:t>RES-Q+</w:t>
      </w:r>
      <w:r w:rsidRPr="006E5FBE" w:rsidR="006E5FBE"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  <w:t xml:space="preserve"> </w:t>
      </w:r>
      <w:r w:rsidR="00AC4D49">
        <w:rPr>
          <w:rFonts w:ascii="Arial" w:hAnsi="Arial" w:cs="Arial"/>
          <w:b/>
          <w:color w:val="212121"/>
          <w:sz w:val="24"/>
          <w:szCs w:val="24"/>
          <w:u w:color="212121"/>
          <w:lang w:val="en-US"/>
        </w:rPr>
        <w:t xml:space="preserve">- </w:t>
      </w:r>
      <w:r w:rsidRPr="00A15698" w:rsidR="00AC4D49">
        <w:rPr>
          <w:rFonts w:ascii="Arial" w:hAnsi="Arial" w:eastAsia="Arial" w:cs="Arial"/>
          <w:b/>
          <w:bCs/>
          <w:sz w:val="24"/>
          <w:szCs w:val="24"/>
          <w:lang w:val="en-US"/>
        </w:rPr>
        <w:t>Supporting stroke recovery beyond hospital care</w:t>
      </w:r>
    </w:p>
    <w:p w:rsidRPr="00444E79" w:rsidR="00AC4D49" w:rsidP="00444E79" w:rsidRDefault="00AC4D49" w14:paraId="6944FB45" w14:textId="77777777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</w:p>
    <w:p w:rsidR="007C1FEE" w:rsidP="007C1FEE" w:rsidRDefault="007C1FEE" w14:paraId="0E1A09F8" w14:textId="138454AB">
      <w:pPr>
        <w:pStyle w:val="Body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Stroke recovery does not end </w:t>
      </w:r>
      <w:r w:rsidR="004521E4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when someone leave hospital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,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it is the start of a new and often </w:t>
      </w:r>
      <w:r w:rsidR="004521E4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difficult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 w:rsidR="00AC0721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period</w:t>
      </w:r>
      <w:r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for stroke survivors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.</w:t>
      </w:r>
    </w:p>
    <w:p w:rsidRPr="008935FF" w:rsidR="007C1FEE" w:rsidP="007C1FEE" w:rsidRDefault="00224834" w14:paraId="17FD2498" w14:textId="7E9E56C0">
      <w:pPr>
        <w:pStyle w:val="Body"/>
        <w:rPr>
          <w:rFonts w:ascii="Arial" w:hAnsi="Arial" w:eastAsia="Arial" w:cs="Arial"/>
          <w:bCs/>
          <w:sz w:val="24"/>
          <w:szCs w:val="24"/>
          <w:lang w:val="en-US"/>
        </w:rPr>
      </w:pP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>The RES-Q+ project</w:t>
      </w:r>
      <w:r>
        <w:rPr>
          <w:rFonts w:ascii="Arial" w:hAnsi="Arial" w:eastAsia="Arial" w:cs="Arial"/>
          <w:bCs/>
          <w:sz w:val="24"/>
          <w:szCs w:val="24"/>
          <w:lang w:val="en-US"/>
        </w:rPr>
        <w:t>, funded by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EU Horizon</w:t>
      </w:r>
      <w:r>
        <w:rPr>
          <w:rFonts w:ascii="Arial" w:hAnsi="Arial" w:eastAsia="Arial" w:cs="Arial"/>
          <w:bCs/>
          <w:sz w:val="24"/>
          <w:szCs w:val="24"/>
          <w:lang w:val="en-US"/>
        </w:rPr>
        <w:t xml:space="preserve">, aims to improve stroke care by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combining </w:t>
      </w:r>
      <w:r>
        <w:rPr>
          <w:rFonts w:ascii="Arial" w:hAnsi="Arial" w:eastAsia="Arial" w:cs="Arial"/>
          <w:bCs/>
          <w:sz w:val="24"/>
          <w:szCs w:val="24"/>
          <w:lang w:val="en-US"/>
        </w:rPr>
        <w:t>care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eastAsia="Arial" w:cs="Arial"/>
          <w:bCs/>
          <w:sz w:val="24"/>
          <w:szCs w:val="24"/>
          <w:lang w:val="en-US"/>
        </w:rPr>
        <w:t>quality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data, digital technology and artificial intelligence. Building on the global RES-Q registry</w:t>
      </w:r>
      <w:r>
        <w:rPr>
          <w:rFonts w:ascii="Arial" w:hAnsi="Arial" w:eastAsia="Arial" w:cs="Arial"/>
          <w:bCs/>
          <w:sz w:val="24"/>
          <w:szCs w:val="24"/>
          <w:lang w:val="en-US"/>
        </w:rPr>
        <w:t>,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eastAsia="Arial" w:cs="Arial"/>
          <w:sz w:val="24"/>
          <w:szCs w:val="24"/>
          <w:lang w:val="en-US"/>
        </w:rPr>
        <w:t xml:space="preserve">an international database that helps hospitals track and improve stroke treatment, </w:t>
      </w:r>
      <w:r w:rsidR="008935FF">
        <w:rPr>
          <w:rFonts w:ascii="Arial" w:hAnsi="Arial" w:eastAsia="Arial" w:cs="Arial"/>
          <w:bCs/>
          <w:sz w:val="24"/>
          <w:szCs w:val="24"/>
          <w:lang w:val="en-US"/>
        </w:rPr>
        <w:t>the project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eastAsia="Arial" w:cs="Arial"/>
          <w:bCs/>
          <w:sz w:val="24"/>
          <w:szCs w:val="24"/>
          <w:lang w:val="en-US"/>
        </w:rPr>
        <w:t xml:space="preserve">aims to 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extend this </w:t>
      </w:r>
      <w:r>
        <w:rPr>
          <w:rFonts w:ascii="Arial" w:hAnsi="Arial" w:eastAsia="Arial" w:cs="Arial"/>
          <w:bCs/>
          <w:sz w:val="24"/>
          <w:szCs w:val="24"/>
          <w:lang w:val="en-US"/>
        </w:rPr>
        <w:t>support for stroke survivors</w:t>
      </w:r>
      <w:r w:rsidRPr="00DA1BF1">
        <w:rPr>
          <w:rFonts w:ascii="Arial" w:hAnsi="Arial" w:eastAsia="Arial" w:cs="Arial"/>
          <w:bCs/>
          <w:sz w:val="24"/>
          <w:szCs w:val="24"/>
          <w:lang w:val="en-US"/>
        </w:rPr>
        <w:t xml:space="preserve"> beyond </w:t>
      </w:r>
      <w:r>
        <w:rPr>
          <w:rFonts w:ascii="Arial" w:hAnsi="Arial" w:eastAsia="Arial" w:cs="Arial"/>
          <w:bCs/>
          <w:sz w:val="24"/>
          <w:szCs w:val="24"/>
          <w:lang w:val="en-US"/>
        </w:rPr>
        <w:t>their hospital stay</w:t>
      </w:r>
      <w:r w:rsidR="008935FF">
        <w:rPr>
          <w:rFonts w:ascii="Arial" w:hAnsi="Arial" w:eastAsia="Arial" w:cs="Arial"/>
          <w:bCs/>
          <w:sz w:val="24"/>
          <w:szCs w:val="24"/>
          <w:lang w:val="en-US"/>
        </w:rPr>
        <w:t xml:space="preserve"> </w:t>
      </w:r>
      <w:r w:rsidR="00D613EC">
        <w:rPr>
          <w:rFonts w:ascii="Arial" w:hAnsi="Arial" w:eastAsia="Arial" w:cs="Arial"/>
          <w:bCs/>
          <w:sz w:val="24"/>
          <w:szCs w:val="24"/>
          <w:lang w:val="en-US"/>
        </w:rPr>
        <w:t>with a</w:t>
      </w:r>
      <w:r w:rsidRPr="007C1FEE" w:rsid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 w:rsidR="0091569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v</w:t>
      </w:r>
      <w:r w:rsidRPr="007C1FEE" w:rsid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irtual </w:t>
      </w:r>
      <w:r w:rsidR="0091569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a</w:t>
      </w:r>
      <w:r w:rsidRPr="007C1FEE" w:rsid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ssistant</w:t>
      </w:r>
      <w:r w:rsidR="00D613EC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(VA).</w:t>
      </w:r>
    </w:p>
    <w:p w:rsidRPr="007C1FEE" w:rsidR="007C1FEE" w:rsidP="007C1FEE" w:rsidRDefault="007C1FEE" w14:paraId="6571A938" w14:textId="1719CF3C">
      <w:pPr>
        <w:pStyle w:val="Body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The </w:t>
      </w:r>
      <w:r w:rsidR="00AC729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VA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 w:rsidR="008738F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will 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help </w:t>
      </w:r>
      <w:r w:rsidR="008738F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stroke survivors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track important health </w:t>
      </w:r>
      <w:r w:rsidR="00AC4D49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issues</w:t>
      </w:r>
      <w:r w:rsidR="00432386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 w:rsidR="00432386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(such as blood pressure)</w:t>
      </w:r>
      <w:r w:rsidRPr="007C1FEE" w:rsidR="00432386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,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</w:t>
      </w:r>
      <w:r w:rsidR="00AE57DA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track what medicine to take when</w:t>
      </w:r>
      <w:r w:rsidR="00432386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, 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store key documents and </w:t>
      </w:r>
      <w:r w:rsidR="00432386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invite users to complete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short </w:t>
      </w:r>
      <w:r w:rsidR="003F649D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questionnaires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while providing summaries to </w:t>
      </w:r>
      <w:r w:rsidR="00186102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healthcare professionals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to support </w:t>
      </w:r>
      <w:r w:rsidR="00414CE0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smoother and joined up hospital checkups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.</w:t>
      </w:r>
    </w:p>
    <w:p w:rsidRPr="007C1FEE" w:rsidR="007C1FEE" w:rsidP="007C1FEE" w:rsidRDefault="007C1FEE" w14:paraId="5475A68E" w14:textId="77777777">
      <w:pPr>
        <w:pStyle w:val="Body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As Arlene Wilkie, Director General of SAFE, explains:</w:t>
      </w:r>
    </w:p>
    <w:p w:rsidRPr="00186102" w:rsidR="007C1FEE" w:rsidP="007C1FEE" w:rsidRDefault="007C1FEE" w14:paraId="40836DED" w14:textId="2CB86714">
      <w:pPr>
        <w:pStyle w:val="Body"/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</w:pP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“Stroke recovery does not end when a </w:t>
      </w:r>
      <w:r w:rsid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stroke survivor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 leaves hospital. By connecting home recovery with </w:t>
      </w:r>
      <w:r w:rsidR="00A11BD0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hospital checkups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, the </w:t>
      </w:r>
      <w:r w:rsidR="00A11BD0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v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irtual </w:t>
      </w:r>
      <w:r w:rsidR="00A11BD0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a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ssistant helps ensure that no important </w:t>
      </w:r>
      <w:r w:rsidR="00A11BD0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details or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 changes are missed. This is an important step towards more personalised</w:t>
      </w:r>
      <w:r w:rsidR="00D90F8E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 </w:t>
      </w:r>
      <w:r w:rsidR="00545CE6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and joined up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 stroke care.”</w:t>
      </w:r>
    </w:p>
    <w:p w:rsidRPr="007C1FEE" w:rsidR="007C1FEE" w:rsidP="007C1FEE" w:rsidRDefault="007C1FEE" w14:paraId="0D1CFCDC" w14:textId="77777777">
      <w:pPr>
        <w:pStyle w:val="Body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Hendrik Knoche, project co-leader at Aalborg University, adds:</w:t>
      </w:r>
    </w:p>
    <w:p w:rsidRPr="00186102" w:rsidR="007C1FEE" w:rsidP="007C1FEE" w:rsidRDefault="007C1FEE" w14:paraId="2C1D3CA5" w14:textId="0C2E9B00">
      <w:pPr>
        <w:pStyle w:val="Body"/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</w:pP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 xml:space="preserve">“We developed the Virtual Assistant together with stroke survivors and clinicians to address real challenges after discharge. By capturing what happens between appointments and presenting it clearly to </w:t>
      </w:r>
      <w:r w:rsidR="005F17A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healthcare professionals</w:t>
      </w:r>
      <w:r w:rsidRPr="00186102">
        <w:rPr>
          <w:rFonts w:ascii="Arial" w:hAnsi="Arial" w:cs="Arial"/>
          <w:bCs/>
          <w:i/>
          <w:iCs/>
          <w:color w:val="212121"/>
          <w:sz w:val="24"/>
          <w:szCs w:val="24"/>
          <w:u w:color="212121"/>
          <w:lang w:val="en-US"/>
        </w:rPr>
        <w:t>, the tool helps make follow-up visits more meaningful and better informed.”</w:t>
      </w:r>
    </w:p>
    <w:p w:rsidRPr="00444E79" w:rsidR="009D78E6" w:rsidP="007C1FEE" w:rsidRDefault="007C1FEE" w14:paraId="377EE56A" w14:textId="6ADD288C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By strengthening the link between </w:t>
      </w:r>
      <w:r w:rsidR="0005098C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stroke survivors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 xml:space="preserve"> and </w:t>
      </w:r>
      <w:r w:rsidR="00414CE0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health</w:t>
      </w:r>
      <w:r w:rsidRPr="007C1FEE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care teams, RES-Q+ aims to support safer recovery and better long-term outcomes.</w:t>
      </w:r>
    </w:p>
    <w:p w:rsidR="005F17A2" w:rsidP="005A5A70" w:rsidRDefault="005F17A2" w14:paraId="710CA034" w14:textId="77777777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</w:p>
    <w:p w:rsidRPr="000F6CCD" w:rsidR="00D22BA1" w:rsidP="005A5A70" w:rsidRDefault="00D22BA1" w14:paraId="0FEF096B" w14:textId="72FD0DF0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  <w:r>
        <w:rPr>
          <w:rFonts w:ascii="Arial" w:hAnsi="Arial" w:cs="Arial"/>
          <w:color w:val="212121"/>
          <w:sz w:val="24"/>
          <w:szCs w:val="24"/>
          <w:lang w:val="en-US"/>
        </w:rPr>
        <w:t>Read more about this project [link]</w:t>
      </w:r>
    </w:p>
    <w:p w:rsidRPr="00B97F0B" w:rsidR="008C218E" w:rsidP="00816455" w:rsidRDefault="008C218E" w14:paraId="11ADE12B" w14:textId="77777777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</w:p>
    <w:p w:rsidRPr="00B97F0B" w:rsidR="00D70F47" w:rsidP="00D70F47" w:rsidRDefault="00D70F47" w14:paraId="55431E4E" w14:textId="2EAA9D48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  <w:r w:rsidRPr="00B97F0B">
        <w:rPr>
          <w:rFonts w:ascii="Arial" w:hAnsi="Arial" w:cs="Arial"/>
          <w:color w:val="212121"/>
          <w:sz w:val="24"/>
          <w:szCs w:val="24"/>
          <w:lang w:val="en-US"/>
        </w:rPr>
        <w:t xml:space="preserve">#BrainAwarenessWeek </w:t>
      </w:r>
      <w:r w:rsidRPr="00B97F0B" w:rsidR="003618E9">
        <w:rPr>
          <w:rFonts w:ascii="Arial" w:hAnsi="Arial" w:cs="Arial"/>
          <w:color w:val="212121"/>
          <w:sz w:val="24"/>
          <w:szCs w:val="24"/>
          <w:lang w:val="en-US"/>
        </w:rPr>
        <w:br/>
      </w:r>
      <w:r w:rsidRPr="00B97F0B">
        <w:rPr>
          <w:rFonts w:ascii="Arial" w:hAnsi="Arial" w:cs="Arial"/>
          <w:color w:val="212121"/>
          <w:sz w:val="24"/>
          <w:szCs w:val="24"/>
          <w:lang w:val="en-US"/>
        </w:rPr>
        <w:t>#</w:t>
      </w:r>
      <w:r w:rsidR="005F17A2">
        <w:rPr>
          <w:rFonts w:ascii="Arial" w:hAnsi="Arial" w:cs="Arial"/>
          <w:color w:val="212121"/>
          <w:sz w:val="24"/>
          <w:szCs w:val="24"/>
          <w:lang w:val="en-US"/>
        </w:rPr>
        <w:t>RES-Q+</w:t>
      </w:r>
    </w:p>
    <w:p w:rsidR="00D70F47" w:rsidP="0407688F" w:rsidRDefault="000F6C17" w14:paraId="7701EF26" w14:textId="135ECCA4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B97F0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#StrokeResearch</w:t>
      </w:r>
      <w:r w:rsidRPr="00B97F0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br/>
      </w:r>
    </w:p>
    <w:p w:rsidRPr="00B97F0B" w:rsidR="00D87234" w:rsidP="000D4835" w:rsidRDefault="00D87234" w14:paraId="7641D45A" w14:textId="52A2CA0B">
      <w:pPr>
        <w:pStyle w:val="Body"/>
        <w:spacing w:after="0" w:line="240" w:lineRule="auto"/>
        <w:rPr>
          <w:rFonts w:ascii="Arial" w:hAnsi="Arial" w:eastAsia="Arial" w:cs="Arial"/>
          <w:b/>
          <w:bCs/>
          <w:color w:val="212121"/>
          <w:sz w:val="24"/>
          <w:szCs w:val="24"/>
          <w:u w:color="212121"/>
        </w:rPr>
      </w:pPr>
      <w:r w:rsidRPr="00B97F0B">
        <w:rPr>
          <w:rFonts w:ascii="Arial" w:hAnsi="Arial" w:eastAsia="Arial" w:cs="Arial"/>
          <w:b/>
          <w:bCs/>
          <w:color w:val="212121"/>
          <w:sz w:val="24"/>
          <w:szCs w:val="24"/>
          <w:u w:color="212121"/>
        </w:rPr>
        <w:t>X</w:t>
      </w:r>
      <w:r w:rsidRPr="00B97F0B" w:rsidR="00670895">
        <w:rPr>
          <w:rFonts w:ascii="Arial" w:hAnsi="Arial" w:eastAsia="Arial" w:cs="Arial"/>
          <w:b/>
          <w:bCs/>
          <w:color w:val="212121"/>
          <w:sz w:val="24"/>
          <w:szCs w:val="24"/>
          <w:u w:color="212121"/>
        </w:rPr>
        <w:t xml:space="preserve"> / BlueSky</w:t>
      </w:r>
    </w:p>
    <w:p w:rsidRPr="00B97F0B" w:rsidR="00D87234" w:rsidP="000D4835" w:rsidRDefault="00D87234" w14:paraId="7FF0131C" w14:textId="77777777">
      <w:pPr>
        <w:pStyle w:val="Body"/>
        <w:spacing w:after="0" w:line="240" w:lineRule="auto"/>
        <w:rPr>
          <w:rFonts w:ascii="Arial" w:hAnsi="Arial" w:eastAsia="Arial" w:cs="Arial"/>
          <w:color w:val="212121"/>
          <w:sz w:val="24"/>
          <w:szCs w:val="24"/>
          <w:u w:color="212121"/>
        </w:rPr>
      </w:pPr>
    </w:p>
    <w:p w:rsidR="002D077E" w:rsidP="002D077E" w:rsidRDefault="00884E28" w14:paraId="1EB179FB" w14:textId="77777777">
      <w:pPr>
        <w:pStyle w:val="Body"/>
        <w:rPr>
          <w:rFonts w:ascii="Arial" w:hAnsi="Arial" w:eastAsia="Arial" w:cs="Arial"/>
          <w:color w:val="212121"/>
          <w:sz w:val="24"/>
          <w:szCs w:val="24"/>
          <w:lang w:val="en-US"/>
        </w:rPr>
      </w:pPr>
      <w:r>
        <w:rPr>
          <w:rFonts w:ascii="Arial" w:hAnsi="Arial" w:eastAsia="Arial" w:cs="Arial"/>
          <w:color w:val="212121"/>
          <w:sz w:val="24"/>
          <w:szCs w:val="24"/>
          <w:lang w:val="en-US"/>
        </w:rPr>
        <w:t>#</w:t>
      </w:r>
      <w:r w:rsidRPr="00B97F0B" w:rsidR="00670895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BrainAwarenessWeek day </w:t>
      </w:r>
      <w:r w:rsidR="00ED5317">
        <w:rPr>
          <w:rFonts w:ascii="Arial" w:hAnsi="Arial" w:eastAsia="Arial" w:cs="Arial"/>
          <w:color w:val="212121"/>
          <w:sz w:val="24"/>
          <w:szCs w:val="24"/>
          <w:lang w:val="en-US"/>
        </w:rPr>
        <w:t>4</w:t>
      </w:r>
      <w:r w:rsidRPr="00B97F0B" w:rsidR="00670895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: </w:t>
      </w:r>
      <w:r w:rsidR="002D077E">
        <w:rPr>
          <w:rFonts w:ascii="Arial" w:hAnsi="Arial" w:eastAsia="Arial" w:cs="Arial"/>
          <w:color w:val="212121"/>
          <w:sz w:val="24"/>
          <w:szCs w:val="24"/>
          <w:lang w:val="en-US"/>
        </w:rPr>
        <w:t>RES-Q+</w:t>
      </w:r>
      <w:r w:rsidR="00312011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. </w:t>
      </w:r>
    </w:p>
    <w:p w:rsidR="00312011" w:rsidP="002D077E" w:rsidRDefault="002D077E" w14:paraId="58D60E61" w14:textId="1CC47536">
      <w:pPr>
        <w:pStyle w:val="Body"/>
        <w:rPr>
          <w:rFonts w:ascii="Arial" w:hAnsi="Arial" w:eastAsia="Arial" w:cs="Arial"/>
          <w:color w:val="212121"/>
          <w:sz w:val="24"/>
          <w:szCs w:val="24"/>
          <w:lang w:val="en-US"/>
        </w:rPr>
      </w:pP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Stroke recovery doesn’t end </w:t>
      </w:r>
      <w:r w:rsidR="00660053">
        <w:rPr>
          <w:rFonts w:ascii="Arial" w:hAnsi="Arial" w:eastAsia="Arial" w:cs="Arial"/>
          <w:color w:val="212121"/>
          <w:sz w:val="24"/>
          <w:szCs w:val="24"/>
          <w:lang w:val="en-US"/>
        </w:rPr>
        <w:t>after a hospital stay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>.</w:t>
      </w:r>
      <w:r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 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EU-funded RES-Q+ has developed a </w:t>
      </w:r>
      <w:r w:rsidR="0091569E">
        <w:rPr>
          <w:rFonts w:ascii="Arial" w:hAnsi="Arial" w:eastAsia="Arial" w:cs="Arial"/>
          <w:color w:val="212121"/>
          <w:sz w:val="24"/>
          <w:szCs w:val="24"/>
          <w:lang w:val="en-US"/>
        </w:rPr>
        <w:t>v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irtual </w:t>
      </w:r>
      <w:r w:rsidR="0091569E">
        <w:rPr>
          <w:rFonts w:ascii="Arial" w:hAnsi="Arial" w:eastAsia="Arial" w:cs="Arial"/>
          <w:color w:val="212121"/>
          <w:sz w:val="24"/>
          <w:szCs w:val="24"/>
          <w:lang w:val="en-US"/>
        </w:rPr>
        <w:t>a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ssistant to help stroke survivors track health, manage medications </w:t>
      </w:r>
      <w:r w:rsidR="00660053">
        <w:rPr>
          <w:rFonts w:ascii="Arial" w:hAnsi="Arial" w:eastAsia="Arial" w:cs="Arial"/>
          <w:color w:val="212121"/>
          <w:sz w:val="24"/>
          <w:szCs w:val="24"/>
          <w:lang w:val="en-US"/>
        </w:rPr>
        <w:t>&amp;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 support better follow-up care</w:t>
      </w:r>
      <w:r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. 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Connecting home recovery with </w:t>
      </w:r>
      <w:r w:rsidR="00C236E1">
        <w:rPr>
          <w:rFonts w:ascii="Arial" w:hAnsi="Arial" w:eastAsia="Arial" w:cs="Arial"/>
          <w:color w:val="212121"/>
          <w:sz w:val="24"/>
          <w:szCs w:val="24"/>
          <w:lang w:val="en-US"/>
        </w:rPr>
        <w:t>clinic visits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 can mean safer recovery </w:t>
      </w:r>
      <w:r w:rsidR="00C236E1">
        <w:rPr>
          <w:rFonts w:ascii="Arial" w:hAnsi="Arial" w:eastAsia="Arial" w:cs="Arial"/>
          <w:color w:val="212121"/>
          <w:sz w:val="24"/>
          <w:szCs w:val="24"/>
          <w:lang w:val="en-US"/>
        </w:rPr>
        <w:t>and</w:t>
      </w:r>
      <w:r w:rsidRPr="002D077E">
        <w:rPr>
          <w:rFonts w:ascii="Arial" w:hAnsi="Arial" w:eastAsia="Arial" w:cs="Arial"/>
          <w:color w:val="212121"/>
          <w:sz w:val="24"/>
          <w:szCs w:val="24"/>
          <w:lang w:val="en-US"/>
        </w:rPr>
        <w:t xml:space="preserve"> better long-term outcomes.</w:t>
      </w:r>
    </w:p>
    <w:p w:rsidRPr="00B97F0B" w:rsidR="00D87234" w:rsidP="00D87234" w:rsidRDefault="00D87234" w14:paraId="599788B7" w14:textId="4A2DF1B8">
      <w:pPr>
        <w:pStyle w:val="Body"/>
        <w:spacing w:after="0" w:line="240" w:lineRule="auto"/>
        <w:rPr>
          <w:rFonts w:ascii="Arial" w:hAnsi="Arial" w:eastAsia="Arial" w:cs="Arial"/>
          <w:color w:val="212121"/>
          <w:sz w:val="24"/>
          <w:szCs w:val="24"/>
          <w:u w:color="212121"/>
        </w:rPr>
      </w:pPr>
      <w:r w:rsidRPr="00444E79">
        <w:rPr>
          <w:rFonts w:ascii="Segoe UI Emoji" w:hAnsi="Segoe UI Emoji" w:eastAsia="Arial" w:cs="Segoe UI Emoji"/>
          <w:color w:val="212121"/>
          <w:sz w:val="24"/>
          <w:szCs w:val="24"/>
          <w:u w:color="212121"/>
        </w:rPr>
        <w:t>🔗</w:t>
      </w:r>
      <w:r w:rsidRPr="00B97F0B">
        <w:rPr>
          <w:rFonts w:ascii="Arial" w:hAnsi="Arial" w:eastAsia="Arial" w:cs="Arial"/>
          <w:color w:val="212121"/>
          <w:sz w:val="24"/>
          <w:szCs w:val="24"/>
          <w:u w:color="212121"/>
        </w:rPr>
        <w:t xml:space="preserve"> Learn more: [Insert link]</w:t>
      </w:r>
    </w:p>
    <w:p w:rsidRPr="00B97F0B" w:rsidR="00FB2D14" w:rsidP="000D4835" w:rsidRDefault="00FB2D14" w14:paraId="45984225" w14:textId="77777777">
      <w:pPr>
        <w:pStyle w:val="Body"/>
        <w:spacing w:after="0" w:line="240" w:lineRule="auto"/>
        <w:rPr>
          <w:rFonts w:ascii="Arial" w:hAnsi="Arial" w:eastAsia="Arial" w:cs="Arial"/>
          <w:color w:val="212121"/>
          <w:sz w:val="24"/>
          <w:szCs w:val="24"/>
          <w:u w:color="212121"/>
        </w:rPr>
      </w:pPr>
    </w:p>
    <w:p w:rsidRPr="00B97F0B" w:rsidR="00587674" w:rsidP="00587674" w:rsidRDefault="00587674" w14:paraId="40CAA548" w14:textId="77486DA9">
      <w:pPr>
        <w:pStyle w:val="Body"/>
        <w:spacing w:after="0" w:line="240" w:lineRule="auto"/>
        <w:rPr>
          <w:rFonts w:ascii="Arial" w:hAnsi="Arial" w:cs="Arial"/>
          <w:color w:val="212121"/>
          <w:sz w:val="24"/>
          <w:szCs w:val="24"/>
          <w:lang w:val="en-US"/>
        </w:rPr>
      </w:pPr>
      <w:r w:rsidRPr="00B97F0B">
        <w:rPr>
          <w:rFonts w:ascii="Arial" w:hAnsi="Arial" w:cs="Arial"/>
          <w:color w:val="212121"/>
          <w:sz w:val="24"/>
          <w:szCs w:val="24"/>
          <w:lang w:val="en-US"/>
        </w:rPr>
        <w:t xml:space="preserve">#BrainAwarenessWeek </w:t>
      </w:r>
      <w:r w:rsidRPr="00B97F0B">
        <w:rPr>
          <w:rFonts w:ascii="Arial" w:hAnsi="Arial" w:cs="Arial"/>
          <w:color w:val="212121"/>
          <w:sz w:val="24"/>
          <w:szCs w:val="24"/>
          <w:lang w:val="en-US"/>
        </w:rPr>
        <w:br/>
      </w:r>
      <w:r w:rsidRPr="00B97F0B">
        <w:rPr>
          <w:rFonts w:ascii="Arial" w:hAnsi="Arial" w:cs="Arial"/>
          <w:color w:val="212121"/>
          <w:sz w:val="24"/>
          <w:szCs w:val="24"/>
          <w:lang w:val="en-US"/>
        </w:rPr>
        <w:t>#</w:t>
      </w:r>
      <w:r w:rsidRPr="002D077E" w:rsidR="002D077E">
        <w:rPr>
          <w:rFonts w:ascii="Arial" w:hAnsi="Arial" w:cs="Arial"/>
          <w:color w:val="212121"/>
          <w:sz w:val="24"/>
          <w:szCs w:val="24"/>
          <w:lang w:val="en-US"/>
        </w:rPr>
        <w:t xml:space="preserve"> </w:t>
      </w:r>
      <w:r w:rsidR="002D077E">
        <w:rPr>
          <w:rFonts w:ascii="Arial" w:hAnsi="Arial" w:cs="Arial"/>
          <w:color w:val="212121"/>
          <w:sz w:val="24"/>
          <w:szCs w:val="24"/>
          <w:lang w:val="en-US"/>
        </w:rPr>
        <w:t>RES-Q+</w:t>
      </w:r>
    </w:p>
    <w:p w:rsidR="00E83C80" w:rsidP="00587674" w:rsidRDefault="00587674" w14:paraId="56CE8A32" w14:textId="39338975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  <w:r w:rsidRPr="00B97F0B"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  <w:t>#StrokeResearch</w:t>
      </w:r>
    </w:p>
    <w:p w:rsidR="00587674" w:rsidP="00587674" w:rsidRDefault="00587674" w14:paraId="233A18EE" w14:textId="77777777">
      <w:pPr>
        <w:pStyle w:val="Body"/>
        <w:spacing w:after="0" w:line="240" w:lineRule="auto"/>
        <w:rPr>
          <w:rFonts w:ascii="Arial" w:hAnsi="Arial" w:cs="Arial"/>
          <w:bCs/>
          <w:color w:val="212121"/>
          <w:sz w:val="24"/>
          <w:szCs w:val="24"/>
          <w:u w:color="212121"/>
          <w:lang w:val="en-US"/>
        </w:rPr>
      </w:pPr>
    </w:p>
    <w:sectPr w:rsidRPr="00444E79" w:rsidR="009E6C5E">
      <w:headerReference w:type="default" r:id="rId26"/>
      <w:footerReference w:type="default" r:id="rId27"/>
      <w:pgSz w:w="11900" w:h="16840" w:orient="portrait"/>
      <w:pgMar w:top="1440" w:right="1440" w:bottom="1440" w:left="1440" w:header="720" w:footer="720" w:gutter="0"/>
      <w:cols w:space="72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617E4" w:rsidRDefault="004617E4" w14:paraId="1B919119" w14:textId="77777777">
      <w:r>
        <w:separator/>
      </w:r>
    </w:p>
  </w:endnote>
  <w:endnote w:type="continuationSeparator" w:id="0">
    <w:p w:rsidR="004617E4" w:rsidRDefault="004617E4" w14:paraId="2E6DB677" w14:textId="77777777">
      <w:r>
        <w:continuationSeparator/>
      </w:r>
    </w:p>
  </w:endnote>
  <w:endnote w:type="continuationNotice" w:id="1">
    <w:p w:rsidR="004617E4" w:rsidRDefault="004617E4" w14:paraId="40100474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30B41" w:rsidRDefault="00C30B41" w14:paraId="7DC1E599" w14:textId="7777777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617E4" w:rsidRDefault="004617E4" w14:paraId="371BFC44" w14:textId="77777777">
      <w:r>
        <w:separator/>
      </w:r>
    </w:p>
  </w:footnote>
  <w:footnote w:type="continuationSeparator" w:id="0">
    <w:p w:rsidR="004617E4" w:rsidRDefault="004617E4" w14:paraId="4C946B9D" w14:textId="77777777">
      <w:r>
        <w:continuationSeparator/>
      </w:r>
    </w:p>
  </w:footnote>
  <w:footnote w:type="continuationNotice" w:id="1">
    <w:p w:rsidR="004617E4" w:rsidRDefault="004617E4" w14:paraId="64BF3678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30B41" w:rsidRDefault="00C30B41" w14:paraId="41CF6B9D" w14:textId="77777777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23">
    <w:nsid w:val="6aac96c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rial" w:hAnsi="Aria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7660DB5"/>
    <w:multiLevelType w:val="hybridMultilevel"/>
    <w:tmpl w:val="FA008E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2FA33EF"/>
    <w:multiLevelType w:val="hybridMultilevel"/>
    <w:tmpl w:val="2B98F55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3B54DDC"/>
    <w:multiLevelType w:val="multilevel"/>
    <w:tmpl w:val="778A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4DC699F"/>
    <w:multiLevelType w:val="hybridMultilevel"/>
    <w:tmpl w:val="763C3A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3064A3"/>
    <w:multiLevelType w:val="hybridMultilevel"/>
    <w:tmpl w:val="21BC9D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652035A"/>
    <w:multiLevelType w:val="hybridMultilevel"/>
    <w:tmpl w:val="6E82E27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11BBD89"/>
    <w:multiLevelType w:val="hybridMultilevel"/>
    <w:tmpl w:val="0F603670"/>
    <w:lvl w:ilvl="0" w:tplc="C8A2825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A4EEB4F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EACA03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8867CA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030F4A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170702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3823D4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ADC29A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A56220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3867382"/>
    <w:multiLevelType w:val="hybridMultilevel"/>
    <w:tmpl w:val="F06640E2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460E2"/>
    <w:multiLevelType w:val="hybridMultilevel"/>
    <w:tmpl w:val="1340DE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F063A67"/>
    <w:multiLevelType w:val="hybridMultilevel"/>
    <w:tmpl w:val="76CC132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584414A"/>
    <w:multiLevelType w:val="multilevel"/>
    <w:tmpl w:val="661CA6E6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5D03DE"/>
    <w:multiLevelType w:val="hybridMultilevel"/>
    <w:tmpl w:val="25FA48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3781491"/>
    <w:multiLevelType w:val="hybridMultilevel"/>
    <w:tmpl w:val="6E02CD7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4CE57CB"/>
    <w:multiLevelType w:val="hybridMultilevel"/>
    <w:tmpl w:val="8E26B43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952250E"/>
    <w:multiLevelType w:val="hybridMultilevel"/>
    <w:tmpl w:val="A634A9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DED497B"/>
    <w:multiLevelType w:val="hybridMultilevel"/>
    <w:tmpl w:val="661CA6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BB4E6C"/>
    <w:multiLevelType w:val="hybridMultilevel"/>
    <w:tmpl w:val="8D847ABC"/>
    <w:lvl w:ilvl="0" w:tplc="ED6C0716">
      <w:start w:val="1"/>
      <w:numFmt w:val="decimal"/>
      <w:lvlText w:val="%1."/>
      <w:lvlJc w:val="left"/>
      <w:pPr>
        <w:ind w:left="720" w:hanging="360"/>
      </w:pPr>
    </w:lvl>
    <w:lvl w:ilvl="1" w:tplc="4FF84F8C">
      <w:start w:val="1"/>
      <w:numFmt w:val="lowerLetter"/>
      <w:lvlText w:val="%2."/>
      <w:lvlJc w:val="left"/>
      <w:pPr>
        <w:ind w:left="1440" w:hanging="360"/>
      </w:pPr>
    </w:lvl>
    <w:lvl w:ilvl="2" w:tplc="1C5EAA80">
      <w:start w:val="1"/>
      <w:numFmt w:val="lowerRoman"/>
      <w:lvlText w:val="%3."/>
      <w:lvlJc w:val="right"/>
      <w:pPr>
        <w:ind w:left="2160" w:hanging="180"/>
      </w:pPr>
    </w:lvl>
    <w:lvl w:ilvl="3" w:tplc="9D38DA7E">
      <w:start w:val="1"/>
      <w:numFmt w:val="decimal"/>
      <w:lvlText w:val="%4."/>
      <w:lvlJc w:val="left"/>
      <w:pPr>
        <w:ind w:left="2880" w:hanging="360"/>
      </w:pPr>
    </w:lvl>
    <w:lvl w:ilvl="4" w:tplc="9D4E625A">
      <w:start w:val="1"/>
      <w:numFmt w:val="lowerLetter"/>
      <w:lvlText w:val="%5."/>
      <w:lvlJc w:val="left"/>
      <w:pPr>
        <w:ind w:left="3600" w:hanging="360"/>
      </w:pPr>
    </w:lvl>
    <w:lvl w:ilvl="5" w:tplc="B63484C2">
      <w:start w:val="1"/>
      <w:numFmt w:val="lowerRoman"/>
      <w:lvlText w:val="%6."/>
      <w:lvlJc w:val="right"/>
      <w:pPr>
        <w:ind w:left="4320" w:hanging="180"/>
      </w:pPr>
    </w:lvl>
    <w:lvl w:ilvl="6" w:tplc="68482D1E">
      <w:start w:val="1"/>
      <w:numFmt w:val="decimal"/>
      <w:lvlText w:val="%7."/>
      <w:lvlJc w:val="left"/>
      <w:pPr>
        <w:ind w:left="5040" w:hanging="360"/>
      </w:pPr>
    </w:lvl>
    <w:lvl w:ilvl="7" w:tplc="2144A378">
      <w:start w:val="1"/>
      <w:numFmt w:val="lowerLetter"/>
      <w:lvlText w:val="%8."/>
      <w:lvlJc w:val="left"/>
      <w:pPr>
        <w:ind w:left="5760" w:hanging="360"/>
      </w:pPr>
    </w:lvl>
    <w:lvl w:ilvl="8" w:tplc="A252B47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83F282"/>
    <w:multiLevelType w:val="hybridMultilevel"/>
    <w:tmpl w:val="97AABBFE"/>
    <w:lvl w:ilvl="0" w:tplc="7F30BDC4">
      <w:start w:val="1"/>
      <w:numFmt w:val="decimal"/>
      <w:lvlText w:val="%1."/>
      <w:lvlJc w:val="left"/>
      <w:pPr>
        <w:ind w:left="720" w:hanging="360"/>
      </w:pPr>
    </w:lvl>
    <w:lvl w:ilvl="1" w:tplc="A84CF82C">
      <w:start w:val="1"/>
      <w:numFmt w:val="lowerLetter"/>
      <w:lvlText w:val="%2."/>
      <w:lvlJc w:val="left"/>
      <w:pPr>
        <w:ind w:left="1440" w:hanging="360"/>
      </w:pPr>
    </w:lvl>
    <w:lvl w:ilvl="2" w:tplc="7CC86B4C">
      <w:start w:val="1"/>
      <w:numFmt w:val="lowerRoman"/>
      <w:lvlText w:val="%3."/>
      <w:lvlJc w:val="right"/>
      <w:pPr>
        <w:ind w:left="2160" w:hanging="180"/>
      </w:pPr>
    </w:lvl>
    <w:lvl w:ilvl="3" w:tplc="991AFF32">
      <w:start w:val="1"/>
      <w:numFmt w:val="decimal"/>
      <w:lvlText w:val="%4."/>
      <w:lvlJc w:val="left"/>
      <w:pPr>
        <w:ind w:left="2880" w:hanging="360"/>
      </w:pPr>
    </w:lvl>
    <w:lvl w:ilvl="4" w:tplc="B68A6BB2">
      <w:start w:val="1"/>
      <w:numFmt w:val="lowerLetter"/>
      <w:lvlText w:val="%5."/>
      <w:lvlJc w:val="left"/>
      <w:pPr>
        <w:ind w:left="3600" w:hanging="360"/>
      </w:pPr>
    </w:lvl>
    <w:lvl w:ilvl="5" w:tplc="032CF2F2">
      <w:start w:val="1"/>
      <w:numFmt w:val="lowerRoman"/>
      <w:lvlText w:val="%6."/>
      <w:lvlJc w:val="right"/>
      <w:pPr>
        <w:ind w:left="4320" w:hanging="180"/>
      </w:pPr>
    </w:lvl>
    <w:lvl w:ilvl="6" w:tplc="BBB6EF80">
      <w:start w:val="1"/>
      <w:numFmt w:val="decimal"/>
      <w:lvlText w:val="%7."/>
      <w:lvlJc w:val="left"/>
      <w:pPr>
        <w:ind w:left="5040" w:hanging="360"/>
      </w:pPr>
    </w:lvl>
    <w:lvl w:ilvl="7" w:tplc="85102BA2">
      <w:start w:val="1"/>
      <w:numFmt w:val="lowerLetter"/>
      <w:lvlText w:val="%8."/>
      <w:lvlJc w:val="left"/>
      <w:pPr>
        <w:ind w:left="5760" w:hanging="360"/>
      </w:pPr>
    </w:lvl>
    <w:lvl w:ilvl="8" w:tplc="6F1024D4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292EC5"/>
    <w:multiLevelType w:val="hybridMultilevel"/>
    <w:tmpl w:val="D40E99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71E32E9"/>
    <w:multiLevelType w:val="hybridMultilevel"/>
    <w:tmpl w:val="C054E2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CA5815"/>
    <w:multiLevelType w:val="multilevel"/>
    <w:tmpl w:val="C742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71703433"/>
    <w:multiLevelType w:val="multilevel"/>
    <w:tmpl w:val="ABA8E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135064"/>
    <w:multiLevelType w:val="hybridMultilevel"/>
    <w:tmpl w:val="F5D0EB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4">
    <w:abstractNumId w:val="23"/>
  </w:num>
  <w:num w:numId="1" w16cid:durableId="1017774867">
    <w:abstractNumId w:val="3"/>
  </w:num>
  <w:num w:numId="2" w16cid:durableId="1181092997">
    <w:abstractNumId w:val="0"/>
  </w:num>
  <w:num w:numId="3" w16cid:durableId="130826720">
    <w:abstractNumId w:val="21"/>
  </w:num>
  <w:num w:numId="4" w16cid:durableId="1342122041">
    <w:abstractNumId w:val="15"/>
  </w:num>
  <w:num w:numId="5" w16cid:durableId="1717048043">
    <w:abstractNumId w:val="20"/>
  </w:num>
  <w:num w:numId="6" w16cid:durableId="1732918258">
    <w:abstractNumId w:val="22"/>
  </w:num>
  <w:num w:numId="7" w16cid:durableId="1765685333">
    <w:abstractNumId w:val="16"/>
  </w:num>
  <w:num w:numId="8" w16cid:durableId="1866628442">
    <w:abstractNumId w:val="11"/>
  </w:num>
  <w:num w:numId="9" w16cid:durableId="1995407263">
    <w:abstractNumId w:val="10"/>
  </w:num>
  <w:num w:numId="10" w16cid:durableId="2070491779">
    <w:abstractNumId w:val="4"/>
  </w:num>
  <w:num w:numId="11" w16cid:durableId="2119134041">
    <w:abstractNumId w:val="7"/>
  </w:num>
  <w:num w:numId="12" w16cid:durableId="539318979">
    <w:abstractNumId w:val="13"/>
  </w:num>
  <w:num w:numId="13" w16cid:durableId="622149793">
    <w:abstractNumId w:val="2"/>
  </w:num>
  <w:num w:numId="14" w16cid:durableId="732435578">
    <w:abstractNumId w:val="14"/>
  </w:num>
  <w:num w:numId="15" w16cid:durableId="768352284">
    <w:abstractNumId w:val="1"/>
  </w:num>
  <w:num w:numId="16" w16cid:durableId="779571420">
    <w:abstractNumId w:val="6"/>
  </w:num>
  <w:num w:numId="17" w16cid:durableId="783160135">
    <w:abstractNumId w:val="9"/>
  </w:num>
  <w:num w:numId="18" w16cid:durableId="792015852">
    <w:abstractNumId w:val="8"/>
  </w:num>
  <w:num w:numId="19" w16cid:durableId="836265561">
    <w:abstractNumId w:val="12"/>
  </w:num>
  <w:num w:numId="20" w16cid:durableId="841117105">
    <w:abstractNumId w:val="19"/>
  </w:num>
  <w:num w:numId="21" w16cid:durableId="874462285">
    <w:abstractNumId w:val="5"/>
  </w:num>
  <w:num w:numId="22" w16cid:durableId="882715833">
    <w:abstractNumId w:val="17"/>
  </w:num>
  <w:num w:numId="23" w16cid:durableId="988825119">
    <w:abstractNumId w:val="18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48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B41"/>
    <w:rsid w:val="000015FD"/>
    <w:rsid w:val="0000198A"/>
    <w:rsid w:val="00001D2A"/>
    <w:rsid w:val="00002031"/>
    <w:rsid w:val="00007F49"/>
    <w:rsid w:val="000115CA"/>
    <w:rsid w:val="000116EC"/>
    <w:rsid w:val="00012853"/>
    <w:rsid w:val="00016491"/>
    <w:rsid w:val="00020441"/>
    <w:rsid w:val="0002159D"/>
    <w:rsid w:val="00021E7F"/>
    <w:rsid w:val="00024977"/>
    <w:rsid w:val="0002531B"/>
    <w:rsid w:val="00027149"/>
    <w:rsid w:val="00031751"/>
    <w:rsid w:val="00031E2A"/>
    <w:rsid w:val="00032F59"/>
    <w:rsid w:val="000351FB"/>
    <w:rsid w:val="00036202"/>
    <w:rsid w:val="0004000F"/>
    <w:rsid w:val="000441C5"/>
    <w:rsid w:val="00045032"/>
    <w:rsid w:val="00046CA6"/>
    <w:rsid w:val="00046E78"/>
    <w:rsid w:val="00047726"/>
    <w:rsid w:val="00047DC7"/>
    <w:rsid w:val="00047F21"/>
    <w:rsid w:val="0005098C"/>
    <w:rsid w:val="00052412"/>
    <w:rsid w:val="00052DFA"/>
    <w:rsid w:val="00052EE3"/>
    <w:rsid w:val="000559B0"/>
    <w:rsid w:val="00055F0B"/>
    <w:rsid w:val="000573D2"/>
    <w:rsid w:val="00057BDA"/>
    <w:rsid w:val="00061D51"/>
    <w:rsid w:val="00064754"/>
    <w:rsid w:val="00064E58"/>
    <w:rsid w:val="00066AB1"/>
    <w:rsid w:val="00066CC3"/>
    <w:rsid w:val="00067A8B"/>
    <w:rsid w:val="00067DAC"/>
    <w:rsid w:val="000720D4"/>
    <w:rsid w:val="0007234B"/>
    <w:rsid w:val="00072E6B"/>
    <w:rsid w:val="00072EB7"/>
    <w:rsid w:val="0007416A"/>
    <w:rsid w:val="0007433E"/>
    <w:rsid w:val="0007597E"/>
    <w:rsid w:val="0007769F"/>
    <w:rsid w:val="000800F3"/>
    <w:rsid w:val="00080115"/>
    <w:rsid w:val="0008013B"/>
    <w:rsid w:val="00081960"/>
    <w:rsid w:val="00082E6A"/>
    <w:rsid w:val="00083568"/>
    <w:rsid w:val="00084557"/>
    <w:rsid w:val="00085533"/>
    <w:rsid w:val="000857C0"/>
    <w:rsid w:val="00086079"/>
    <w:rsid w:val="000860BB"/>
    <w:rsid w:val="00090783"/>
    <w:rsid w:val="00090925"/>
    <w:rsid w:val="00093EC8"/>
    <w:rsid w:val="00094A97"/>
    <w:rsid w:val="00094D73"/>
    <w:rsid w:val="0009586B"/>
    <w:rsid w:val="00096FAA"/>
    <w:rsid w:val="0009709E"/>
    <w:rsid w:val="000971A5"/>
    <w:rsid w:val="00097F7C"/>
    <w:rsid w:val="000A0655"/>
    <w:rsid w:val="000A3B4F"/>
    <w:rsid w:val="000A428B"/>
    <w:rsid w:val="000A7427"/>
    <w:rsid w:val="000A7D8C"/>
    <w:rsid w:val="000B20F1"/>
    <w:rsid w:val="000B285E"/>
    <w:rsid w:val="000B487C"/>
    <w:rsid w:val="000B6492"/>
    <w:rsid w:val="000B6935"/>
    <w:rsid w:val="000C08A1"/>
    <w:rsid w:val="000C09C7"/>
    <w:rsid w:val="000C298F"/>
    <w:rsid w:val="000C2A48"/>
    <w:rsid w:val="000C3C9A"/>
    <w:rsid w:val="000C3F4F"/>
    <w:rsid w:val="000D151C"/>
    <w:rsid w:val="000D1CDF"/>
    <w:rsid w:val="000D4835"/>
    <w:rsid w:val="000D56C3"/>
    <w:rsid w:val="000E0AE9"/>
    <w:rsid w:val="000E1293"/>
    <w:rsid w:val="000E17FF"/>
    <w:rsid w:val="000E2497"/>
    <w:rsid w:val="000E26FB"/>
    <w:rsid w:val="000E32AB"/>
    <w:rsid w:val="000E5364"/>
    <w:rsid w:val="000E6A73"/>
    <w:rsid w:val="000E730C"/>
    <w:rsid w:val="000E776F"/>
    <w:rsid w:val="000E7BA3"/>
    <w:rsid w:val="000F1768"/>
    <w:rsid w:val="000F223A"/>
    <w:rsid w:val="000F2D64"/>
    <w:rsid w:val="000F2F19"/>
    <w:rsid w:val="000F4A80"/>
    <w:rsid w:val="000F4EFA"/>
    <w:rsid w:val="000F6C17"/>
    <w:rsid w:val="000F6CCD"/>
    <w:rsid w:val="00100615"/>
    <w:rsid w:val="00101FCC"/>
    <w:rsid w:val="001057CB"/>
    <w:rsid w:val="001122DC"/>
    <w:rsid w:val="0011322F"/>
    <w:rsid w:val="0011507F"/>
    <w:rsid w:val="001201CE"/>
    <w:rsid w:val="00120232"/>
    <w:rsid w:val="001203FA"/>
    <w:rsid w:val="0012110E"/>
    <w:rsid w:val="0012193B"/>
    <w:rsid w:val="00121DFA"/>
    <w:rsid w:val="001222E5"/>
    <w:rsid w:val="00123098"/>
    <w:rsid w:val="001239DA"/>
    <w:rsid w:val="00124C9D"/>
    <w:rsid w:val="00125F55"/>
    <w:rsid w:val="001321EB"/>
    <w:rsid w:val="00133A3E"/>
    <w:rsid w:val="00135279"/>
    <w:rsid w:val="00140646"/>
    <w:rsid w:val="00140BD4"/>
    <w:rsid w:val="0014250A"/>
    <w:rsid w:val="00143754"/>
    <w:rsid w:val="00143CBE"/>
    <w:rsid w:val="00144F12"/>
    <w:rsid w:val="00146F71"/>
    <w:rsid w:val="00152711"/>
    <w:rsid w:val="00154FB7"/>
    <w:rsid w:val="001570F5"/>
    <w:rsid w:val="00160120"/>
    <w:rsid w:val="00161106"/>
    <w:rsid w:val="001612B1"/>
    <w:rsid w:val="001613F2"/>
    <w:rsid w:val="00163F97"/>
    <w:rsid w:val="00163FC4"/>
    <w:rsid w:val="00165C9D"/>
    <w:rsid w:val="001742DC"/>
    <w:rsid w:val="001742DD"/>
    <w:rsid w:val="0017475D"/>
    <w:rsid w:val="00174E0B"/>
    <w:rsid w:val="00177D16"/>
    <w:rsid w:val="00183B99"/>
    <w:rsid w:val="00184CFC"/>
    <w:rsid w:val="0018599B"/>
    <w:rsid w:val="00186102"/>
    <w:rsid w:val="00187D21"/>
    <w:rsid w:val="001912C1"/>
    <w:rsid w:val="001925B3"/>
    <w:rsid w:val="00193521"/>
    <w:rsid w:val="00195972"/>
    <w:rsid w:val="001975E5"/>
    <w:rsid w:val="001A00DB"/>
    <w:rsid w:val="001A16A8"/>
    <w:rsid w:val="001A20BA"/>
    <w:rsid w:val="001A2781"/>
    <w:rsid w:val="001A3038"/>
    <w:rsid w:val="001A3D3D"/>
    <w:rsid w:val="001A50A8"/>
    <w:rsid w:val="001A5575"/>
    <w:rsid w:val="001A6438"/>
    <w:rsid w:val="001A736C"/>
    <w:rsid w:val="001B0FED"/>
    <w:rsid w:val="001B3185"/>
    <w:rsid w:val="001C0249"/>
    <w:rsid w:val="001C0292"/>
    <w:rsid w:val="001C4570"/>
    <w:rsid w:val="001C594E"/>
    <w:rsid w:val="001C69E2"/>
    <w:rsid w:val="001D33D5"/>
    <w:rsid w:val="001D341E"/>
    <w:rsid w:val="001D45B9"/>
    <w:rsid w:val="001D6AF0"/>
    <w:rsid w:val="001D7FD8"/>
    <w:rsid w:val="001E0C5C"/>
    <w:rsid w:val="001E2E34"/>
    <w:rsid w:val="001E449F"/>
    <w:rsid w:val="001E4896"/>
    <w:rsid w:val="001E5413"/>
    <w:rsid w:val="001E6749"/>
    <w:rsid w:val="001E6C2D"/>
    <w:rsid w:val="001E715E"/>
    <w:rsid w:val="001F262B"/>
    <w:rsid w:val="001F386B"/>
    <w:rsid w:val="001F3EF3"/>
    <w:rsid w:val="001F4621"/>
    <w:rsid w:val="001F7311"/>
    <w:rsid w:val="001F7363"/>
    <w:rsid w:val="001F7365"/>
    <w:rsid w:val="00206079"/>
    <w:rsid w:val="00212CC3"/>
    <w:rsid w:val="00213DB8"/>
    <w:rsid w:val="00217A67"/>
    <w:rsid w:val="002205B5"/>
    <w:rsid w:val="00221A95"/>
    <w:rsid w:val="00223A3B"/>
    <w:rsid w:val="00223AF1"/>
    <w:rsid w:val="00224834"/>
    <w:rsid w:val="00226C5F"/>
    <w:rsid w:val="00227E8B"/>
    <w:rsid w:val="0023243B"/>
    <w:rsid w:val="002324D6"/>
    <w:rsid w:val="00232DEB"/>
    <w:rsid w:val="00234F65"/>
    <w:rsid w:val="00235ACA"/>
    <w:rsid w:val="00236C12"/>
    <w:rsid w:val="002370AF"/>
    <w:rsid w:val="00237FC3"/>
    <w:rsid w:val="00240BD0"/>
    <w:rsid w:val="002414A5"/>
    <w:rsid w:val="002428F1"/>
    <w:rsid w:val="0024358A"/>
    <w:rsid w:val="00247B2E"/>
    <w:rsid w:val="002509AF"/>
    <w:rsid w:val="00250D72"/>
    <w:rsid w:val="00251643"/>
    <w:rsid w:val="00256206"/>
    <w:rsid w:val="00257388"/>
    <w:rsid w:val="002576A1"/>
    <w:rsid w:val="00260386"/>
    <w:rsid w:val="00261AAC"/>
    <w:rsid w:val="0026279C"/>
    <w:rsid w:val="002632DF"/>
    <w:rsid w:val="00265338"/>
    <w:rsid w:val="0026642E"/>
    <w:rsid w:val="00270904"/>
    <w:rsid w:val="00270BDE"/>
    <w:rsid w:val="00270F6B"/>
    <w:rsid w:val="00276A3C"/>
    <w:rsid w:val="00281E6D"/>
    <w:rsid w:val="002821E1"/>
    <w:rsid w:val="00283EE9"/>
    <w:rsid w:val="00284041"/>
    <w:rsid w:val="00284927"/>
    <w:rsid w:val="00284FAE"/>
    <w:rsid w:val="0028516D"/>
    <w:rsid w:val="002859AE"/>
    <w:rsid w:val="002864A8"/>
    <w:rsid w:val="00286FB7"/>
    <w:rsid w:val="002902E1"/>
    <w:rsid w:val="002930CA"/>
    <w:rsid w:val="002941CF"/>
    <w:rsid w:val="00294311"/>
    <w:rsid w:val="002A0B21"/>
    <w:rsid w:val="002A5054"/>
    <w:rsid w:val="002A5E72"/>
    <w:rsid w:val="002B090B"/>
    <w:rsid w:val="002B0C46"/>
    <w:rsid w:val="002B2364"/>
    <w:rsid w:val="002B24B4"/>
    <w:rsid w:val="002B4546"/>
    <w:rsid w:val="002B4582"/>
    <w:rsid w:val="002B5094"/>
    <w:rsid w:val="002B5213"/>
    <w:rsid w:val="002B67AE"/>
    <w:rsid w:val="002B79C2"/>
    <w:rsid w:val="002C1343"/>
    <w:rsid w:val="002C3C3B"/>
    <w:rsid w:val="002D077E"/>
    <w:rsid w:val="002D1917"/>
    <w:rsid w:val="002D503E"/>
    <w:rsid w:val="002E14BA"/>
    <w:rsid w:val="002E27FC"/>
    <w:rsid w:val="002E3A67"/>
    <w:rsid w:val="002E3DF2"/>
    <w:rsid w:val="002E4535"/>
    <w:rsid w:val="002E6E64"/>
    <w:rsid w:val="002F0275"/>
    <w:rsid w:val="002F1CDD"/>
    <w:rsid w:val="002F305F"/>
    <w:rsid w:val="002F4385"/>
    <w:rsid w:val="002F4973"/>
    <w:rsid w:val="002F772B"/>
    <w:rsid w:val="003011F1"/>
    <w:rsid w:val="00301DCE"/>
    <w:rsid w:val="00302BED"/>
    <w:rsid w:val="00303AFE"/>
    <w:rsid w:val="00303E54"/>
    <w:rsid w:val="00306873"/>
    <w:rsid w:val="00306E0F"/>
    <w:rsid w:val="003074BF"/>
    <w:rsid w:val="00312011"/>
    <w:rsid w:val="00314610"/>
    <w:rsid w:val="003169AC"/>
    <w:rsid w:val="00317045"/>
    <w:rsid w:val="00321031"/>
    <w:rsid w:val="003217FB"/>
    <w:rsid w:val="0032220F"/>
    <w:rsid w:val="003237E0"/>
    <w:rsid w:val="003258DD"/>
    <w:rsid w:val="00326218"/>
    <w:rsid w:val="00327532"/>
    <w:rsid w:val="003276B2"/>
    <w:rsid w:val="00327DC4"/>
    <w:rsid w:val="00330CA0"/>
    <w:rsid w:val="00330E4B"/>
    <w:rsid w:val="00331B43"/>
    <w:rsid w:val="00333EB2"/>
    <w:rsid w:val="003342EC"/>
    <w:rsid w:val="003343FA"/>
    <w:rsid w:val="003345AF"/>
    <w:rsid w:val="00334821"/>
    <w:rsid w:val="00334DE9"/>
    <w:rsid w:val="00335642"/>
    <w:rsid w:val="003368F5"/>
    <w:rsid w:val="00340851"/>
    <w:rsid w:val="003408BD"/>
    <w:rsid w:val="0034238B"/>
    <w:rsid w:val="00342947"/>
    <w:rsid w:val="00345522"/>
    <w:rsid w:val="00350531"/>
    <w:rsid w:val="00352883"/>
    <w:rsid w:val="003547C4"/>
    <w:rsid w:val="00356500"/>
    <w:rsid w:val="0035665C"/>
    <w:rsid w:val="00356E7D"/>
    <w:rsid w:val="00356EFF"/>
    <w:rsid w:val="00360474"/>
    <w:rsid w:val="003608D8"/>
    <w:rsid w:val="003618E9"/>
    <w:rsid w:val="003639AB"/>
    <w:rsid w:val="00364F53"/>
    <w:rsid w:val="0036532A"/>
    <w:rsid w:val="00366837"/>
    <w:rsid w:val="00366C5C"/>
    <w:rsid w:val="00367DCB"/>
    <w:rsid w:val="00370D24"/>
    <w:rsid w:val="00372679"/>
    <w:rsid w:val="003738A6"/>
    <w:rsid w:val="00376E1C"/>
    <w:rsid w:val="00377010"/>
    <w:rsid w:val="0038082E"/>
    <w:rsid w:val="00381241"/>
    <w:rsid w:val="0038155E"/>
    <w:rsid w:val="003820F9"/>
    <w:rsid w:val="003825E8"/>
    <w:rsid w:val="003840CE"/>
    <w:rsid w:val="00385844"/>
    <w:rsid w:val="00386E99"/>
    <w:rsid w:val="00387139"/>
    <w:rsid w:val="003878CC"/>
    <w:rsid w:val="00387DE2"/>
    <w:rsid w:val="00390FA8"/>
    <w:rsid w:val="003948A6"/>
    <w:rsid w:val="00397346"/>
    <w:rsid w:val="003A166E"/>
    <w:rsid w:val="003A2959"/>
    <w:rsid w:val="003A33FF"/>
    <w:rsid w:val="003A4B0E"/>
    <w:rsid w:val="003A66A7"/>
    <w:rsid w:val="003B0492"/>
    <w:rsid w:val="003B0690"/>
    <w:rsid w:val="003B15F9"/>
    <w:rsid w:val="003B28DF"/>
    <w:rsid w:val="003B2BAA"/>
    <w:rsid w:val="003B3769"/>
    <w:rsid w:val="003B3E63"/>
    <w:rsid w:val="003B3FB2"/>
    <w:rsid w:val="003B5005"/>
    <w:rsid w:val="003B5280"/>
    <w:rsid w:val="003B67CA"/>
    <w:rsid w:val="003B73DD"/>
    <w:rsid w:val="003B7A49"/>
    <w:rsid w:val="003C41AC"/>
    <w:rsid w:val="003C4379"/>
    <w:rsid w:val="003C513C"/>
    <w:rsid w:val="003C6CE6"/>
    <w:rsid w:val="003D0A36"/>
    <w:rsid w:val="003D1B6D"/>
    <w:rsid w:val="003D3A8F"/>
    <w:rsid w:val="003D5686"/>
    <w:rsid w:val="003D72C0"/>
    <w:rsid w:val="003E0032"/>
    <w:rsid w:val="003E0842"/>
    <w:rsid w:val="003E0EFD"/>
    <w:rsid w:val="003E1F60"/>
    <w:rsid w:val="003E20CD"/>
    <w:rsid w:val="003E21C3"/>
    <w:rsid w:val="003E228A"/>
    <w:rsid w:val="003E24CD"/>
    <w:rsid w:val="003E2583"/>
    <w:rsid w:val="003E3519"/>
    <w:rsid w:val="003E3D63"/>
    <w:rsid w:val="003E74C1"/>
    <w:rsid w:val="003F162B"/>
    <w:rsid w:val="003F20BC"/>
    <w:rsid w:val="003F28EE"/>
    <w:rsid w:val="003F398B"/>
    <w:rsid w:val="003F3E21"/>
    <w:rsid w:val="003F649D"/>
    <w:rsid w:val="003F7EB1"/>
    <w:rsid w:val="00402639"/>
    <w:rsid w:val="004027BC"/>
    <w:rsid w:val="004033F9"/>
    <w:rsid w:val="00403827"/>
    <w:rsid w:val="00404D47"/>
    <w:rsid w:val="00405EF0"/>
    <w:rsid w:val="00410B0F"/>
    <w:rsid w:val="00412CB9"/>
    <w:rsid w:val="004131C5"/>
    <w:rsid w:val="00414274"/>
    <w:rsid w:val="00414CE0"/>
    <w:rsid w:val="004150B9"/>
    <w:rsid w:val="00415A71"/>
    <w:rsid w:val="00417F1E"/>
    <w:rsid w:val="004206E1"/>
    <w:rsid w:val="00420852"/>
    <w:rsid w:val="00421481"/>
    <w:rsid w:val="004218BB"/>
    <w:rsid w:val="004221A8"/>
    <w:rsid w:val="00422746"/>
    <w:rsid w:val="00422951"/>
    <w:rsid w:val="00425247"/>
    <w:rsid w:val="0042526E"/>
    <w:rsid w:val="0042613D"/>
    <w:rsid w:val="0042786E"/>
    <w:rsid w:val="004318C4"/>
    <w:rsid w:val="00432386"/>
    <w:rsid w:val="004355C7"/>
    <w:rsid w:val="00436D09"/>
    <w:rsid w:val="00440490"/>
    <w:rsid w:val="00440C3D"/>
    <w:rsid w:val="00440F6E"/>
    <w:rsid w:val="004411D8"/>
    <w:rsid w:val="00441F8E"/>
    <w:rsid w:val="0044409A"/>
    <w:rsid w:val="00444E79"/>
    <w:rsid w:val="0044740D"/>
    <w:rsid w:val="00447D0C"/>
    <w:rsid w:val="00451F06"/>
    <w:rsid w:val="004521E4"/>
    <w:rsid w:val="0045251F"/>
    <w:rsid w:val="004541B5"/>
    <w:rsid w:val="004617E4"/>
    <w:rsid w:val="00462594"/>
    <w:rsid w:val="00464097"/>
    <w:rsid w:val="00464FCD"/>
    <w:rsid w:val="00465D21"/>
    <w:rsid w:val="00466408"/>
    <w:rsid w:val="00467D79"/>
    <w:rsid w:val="004721C7"/>
    <w:rsid w:val="0047264A"/>
    <w:rsid w:val="0047268D"/>
    <w:rsid w:val="0047473D"/>
    <w:rsid w:val="004754EE"/>
    <w:rsid w:val="004807F4"/>
    <w:rsid w:val="004808A4"/>
    <w:rsid w:val="00481B84"/>
    <w:rsid w:val="00484BC6"/>
    <w:rsid w:val="004852DE"/>
    <w:rsid w:val="004900A4"/>
    <w:rsid w:val="00490881"/>
    <w:rsid w:val="0049311D"/>
    <w:rsid w:val="004940E9"/>
    <w:rsid w:val="00495785"/>
    <w:rsid w:val="004A05A0"/>
    <w:rsid w:val="004A251E"/>
    <w:rsid w:val="004A2908"/>
    <w:rsid w:val="004A4C83"/>
    <w:rsid w:val="004A78D0"/>
    <w:rsid w:val="004A79CB"/>
    <w:rsid w:val="004B0CA0"/>
    <w:rsid w:val="004B26B4"/>
    <w:rsid w:val="004B46E4"/>
    <w:rsid w:val="004C07F2"/>
    <w:rsid w:val="004C2599"/>
    <w:rsid w:val="004C31BD"/>
    <w:rsid w:val="004C52A6"/>
    <w:rsid w:val="004D12CC"/>
    <w:rsid w:val="004D2523"/>
    <w:rsid w:val="004D2849"/>
    <w:rsid w:val="004D2B37"/>
    <w:rsid w:val="004D4627"/>
    <w:rsid w:val="004D524F"/>
    <w:rsid w:val="004D5BDE"/>
    <w:rsid w:val="004D7ED6"/>
    <w:rsid w:val="004E004E"/>
    <w:rsid w:val="004E0189"/>
    <w:rsid w:val="004E0D91"/>
    <w:rsid w:val="004E13C8"/>
    <w:rsid w:val="004E1834"/>
    <w:rsid w:val="004E6680"/>
    <w:rsid w:val="004E7D71"/>
    <w:rsid w:val="004F0770"/>
    <w:rsid w:val="004F0BE4"/>
    <w:rsid w:val="004F5B86"/>
    <w:rsid w:val="004F6BBE"/>
    <w:rsid w:val="004F7C93"/>
    <w:rsid w:val="005014C2"/>
    <w:rsid w:val="00501C85"/>
    <w:rsid w:val="00502B3B"/>
    <w:rsid w:val="00503D71"/>
    <w:rsid w:val="0050524E"/>
    <w:rsid w:val="00506399"/>
    <w:rsid w:val="00506654"/>
    <w:rsid w:val="005116E9"/>
    <w:rsid w:val="00513255"/>
    <w:rsid w:val="005229A2"/>
    <w:rsid w:val="00522F9E"/>
    <w:rsid w:val="005241EC"/>
    <w:rsid w:val="00527E3B"/>
    <w:rsid w:val="0053106B"/>
    <w:rsid w:val="00532581"/>
    <w:rsid w:val="00533095"/>
    <w:rsid w:val="00533910"/>
    <w:rsid w:val="00534099"/>
    <w:rsid w:val="00534A65"/>
    <w:rsid w:val="00535F9C"/>
    <w:rsid w:val="00541F29"/>
    <w:rsid w:val="00542EE8"/>
    <w:rsid w:val="0054303E"/>
    <w:rsid w:val="00544033"/>
    <w:rsid w:val="00544423"/>
    <w:rsid w:val="0054557E"/>
    <w:rsid w:val="00545CE6"/>
    <w:rsid w:val="00553685"/>
    <w:rsid w:val="005626CC"/>
    <w:rsid w:val="005637CD"/>
    <w:rsid w:val="005646D0"/>
    <w:rsid w:val="00565E2B"/>
    <w:rsid w:val="005670A7"/>
    <w:rsid w:val="00570CB7"/>
    <w:rsid w:val="005712EA"/>
    <w:rsid w:val="00571F1B"/>
    <w:rsid w:val="00572F29"/>
    <w:rsid w:val="00572FDF"/>
    <w:rsid w:val="00573EF2"/>
    <w:rsid w:val="0057718D"/>
    <w:rsid w:val="00580312"/>
    <w:rsid w:val="00581292"/>
    <w:rsid w:val="00583C4B"/>
    <w:rsid w:val="00585A20"/>
    <w:rsid w:val="00586227"/>
    <w:rsid w:val="00586C6D"/>
    <w:rsid w:val="005874A7"/>
    <w:rsid w:val="00587674"/>
    <w:rsid w:val="00590275"/>
    <w:rsid w:val="00591A89"/>
    <w:rsid w:val="00591E0F"/>
    <w:rsid w:val="005929A7"/>
    <w:rsid w:val="00593DFD"/>
    <w:rsid w:val="005975E3"/>
    <w:rsid w:val="005A11CE"/>
    <w:rsid w:val="005A1457"/>
    <w:rsid w:val="005A16B9"/>
    <w:rsid w:val="005A1E9C"/>
    <w:rsid w:val="005A1F92"/>
    <w:rsid w:val="005A281E"/>
    <w:rsid w:val="005A2893"/>
    <w:rsid w:val="005A2A2F"/>
    <w:rsid w:val="005A420E"/>
    <w:rsid w:val="005A5043"/>
    <w:rsid w:val="005A5A70"/>
    <w:rsid w:val="005A6BBE"/>
    <w:rsid w:val="005B0167"/>
    <w:rsid w:val="005B0466"/>
    <w:rsid w:val="005B1FD5"/>
    <w:rsid w:val="005B2416"/>
    <w:rsid w:val="005B29F7"/>
    <w:rsid w:val="005B571C"/>
    <w:rsid w:val="005B75BC"/>
    <w:rsid w:val="005BAC05"/>
    <w:rsid w:val="005C1606"/>
    <w:rsid w:val="005C2E9B"/>
    <w:rsid w:val="005C441A"/>
    <w:rsid w:val="005C6A82"/>
    <w:rsid w:val="005C6D76"/>
    <w:rsid w:val="005C76AE"/>
    <w:rsid w:val="005D52A8"/>
    <w:rsid w:val="005D56F3"/>
    <w:rsid w:val="005D6236"/>
    <w:rsid w:val="005D74B9"/>
    <w:rsid w:val="005E053D"/>
    <w:rsid w:val="005E1865"/>
    <w:rsid w:val="005E18FE"/>
    <w:rsid w:val="005E4EF8"/>
    <w:rsid w:val="005E56DE"/>
    <w:rsid w:val="005F0F2E"/>
    <w:rsid w:val="005F17A2"/>
    <w:rsid w:val="005F2071"/>
    <w:rsid w:val="005F2946"/>
    <w:rsid w:val="005F3DC5"/>
    <w:rsid w:val="005F4740"/>
    <w:rsid w:val="005F60E6"/>
    <w:rsid w:val="005F78B0"/>
    <w:rsid w:val="0060174A"/>
    <w:rsid w:val="00605A63"/>
    <w:rsid w:val="00605D28"/>
    <w:rsid w:val="00605E61"/>
    <w:rsid w:val="006134B8"/>
    <w:rsid w:val="00614002"/>
    <w:rsid w:val="00615615"/>
    <w:rsid w:val="00620A2D"/>
    <w:rsid w:val="00622796"/>
    <w:rsid w:val="0062324A"/>
    <w:rsid w:val="00624129"/>
    <w:rsid w:val="00625033"/>
    <w:rsid w:val="00625599"/>
    <w:rsid w:val="006273F4"/>
    <w:rsid w:val="00637203"/>
    <w:rsid w:val="006404FB"/>
    <w:rsid w:val="00640A0A"/>
    <w:rsid w:val="00642502"/>
    <w:rsid w:val="00643643"/>
    <w:rsid w:val="00646070"/>
    <w:rsid w:val="00646C6F"/>
    <w:rsid w:val="006509C2"/>
    <w:rsid w:val="00651171"/>
    <w:rsid w:val="00652F5F"/>
    <w:rsid w:val="00654CE9"/>
    <w:rsid w:val="0065688F"/>
    <w:rsid w:val="00656D5F"/>
    <w:rsid w:val="00660053"/>
    <w:rsid w:val="0066149E"/>
    <w:rsid w:val="00661917"/>
    <w:rsid w:val="00661E41"/>
    <w:rsid w:val="00662CBC"/>
    <w:rsid w:val="00670895"/>
    <w:rsid w:val="00670E0A"/>
    <w:rsid w:val="006711A1"/>
    <w:rsid w:val="0067542F"/>
    <w:rsid w:val="00676727"/>
    <w:rsid w:val="00681C65"/>
    <w:rsid w:val="00683A1C"/>
    <w:rsid w:val="006851E1"/>
    <w:rsid w:val="00685532"/>
    <w:rsid w:val="00685E23"/>
    <w:rsid w:val="00686068"/>
    <w:rsid w:val="006866BD"/>
    <w:rsid w:val="00687A5A"/>
    <w:rsid w:val="006929FC"/>
    <w:rsid w:val="0069389B"/>
    <w:rsid w:val="00693B48"/>
    <w:rsid w:val="00693DEB"/>
    <w:rsid w:val="00695226"/>
    <w:rsid w:val="006961F9"/>
    <w:rsid w:val="00696946"/>
    <w:rsid w:val="00696CE7"/>
    <w:rsid w:val="006A0852"/>
    <w:rsid w:val="006A0CFF"/>
    <w:rsid w:val="006A1CEC"/>
    <w:rsid w:val="006A4E7B"/>
    <w:rsid w:val="006A4F94"/>
    <w:rsid w:val="006A66ED"/>
    <w:rsid w:val="006A6D56"/>
    <w:rsid w:val="006A7587"/>
    <w:rsid w:val="006B0887"/>
    <w:rsid w:val="006B4B1A"/>
    <w:rsid w:val="006C25C6"/>
    <w:rsid w:val="006C2708"/>
    <w:rsid w:val="006C76E8"/>
    <w:rsid w:val="006D0913"/>
    <w:rsid w:val="006D0DE5"/>
    <w:rsid w:val="006D4DE6"/>
    <w:rsid w:val="006D5645"/>
    <w:rsid w:val="006D7AA4"/>
    <w:rsid w:val="006D7DF2"/>
    <w:rsid w:val="006E0C9D"/>
    <w:rsid w:val="006E1F9F"/>
    <w:rsid w:val="006E247B"/>
    <w:rsid w:val="006E379F"/>
    <w:rsid w:val="006E3961"/>
    <w:rsid w:val="006E512B"/>
    <w:rsid w:val="006E5FBE"/>
    <w:rsid w:val="006E64F7"/>
    <w:rsid w:val="006F09A7"/>
    <w:rsid w:val="006F4D9B"/>
    <w:rsid w:val="006F5898"/>
    <w:rsid w:val="006F7B1A"/>
    <w:rsid w:val="0070108E"/>
    <w:rsid w:val="007026C7"/>
    <w:rsid w:val="00703884"/>
    <w:rsid w:val="007042AE"/>
    <w:rsid w:val="00704331"/>
    <w:rsid w:val="007054E8"/>
    <w:rsid w:val="00705D06"/>
    <w:rsid w:val="007065C0"/>
    <w:rsid w:val="007067B9"/>
    <w:rsid w:val="00707C36"/>
    <w:rsid w:val="00710D20"/>
    <w:rsid w:val="007130F9"/>
    <w:rsid w:val="00713974"/>
    <w:rsid w:val="00713D1A"/>
    <w:rsid w:val="00714788"/>
    <w:rsid w:val="00715B7D"/>
    <w:rsid w:val="00716655"/>
    <w:rsid w:val="00717D6E"/>
    <w:rsid w:val="00721EC8"/>
    <w:rsid w:val="00723BF4"/>
    <w:rsid w:val="00724720"/>
    <w:rsid w:val="00725139"/>
    <w:rsid w:val="00725311"/>
    <w:rsid w:val="0072585C"/>
    <w:rsid w:val="00730A71"/>
    <w:rsid w:val="00730E84"/>
    <w:rsid w:val="00730FE6"/>
    <w:rsid w:val="00731C5B"/>
    <w:rsid w:val="00733044"/>
    <w:rsid w:val="00733B47"/>
    <w:rsid w:val="00734B57"/>
    <w:rsid w:val="007360AE"/>
    <w:rsid w:val="007362D5"/>
    <w:rsid w:val="0073771D"/>
    <w:rsid w:val="00737F03"/>
    <w:rsid w:val="00742A6A"/>
    <w:rsid w:val="00744ECE"/>
    <w:rsid w:val="00746433"/>
    <w:rsid w:val="007468FD"/>
    <w:rsid w:val="00747A8D"/>
    <w:rsid w:val="00750778"/>
    <w:rsid w:val="00751EB3"/>
    <w:rsid w:val="00753DE2"/>
    <w:rsid w:val="0075480F"/>
    <w:rsid w:val="00754AB4"/>
    <w:rsid w:val="00756B35"/>
    <w:rsid w:val="00757534"/>
    <w:rsid w:val="00760471"/>
    <w:rsid w:val="0076163A"/>
    <w:rsid w:val="00762D68"/>
    <w:rsid w:val="00763A1E"/>
    <w:rsid w:val="00764FDD"/>
    <w:rsid w:val="007662AA"/>
    <w:rsid w:val="00767090"/>
    <w:rsid w:val="00767F2D"/>
    <w:rsid w:val="0077082C"/>
    <w:rsid w:val="0077167B"/>
    <w:rsid w:val="00772BE2"/>
    <w:rsid w:val="0077371A"/>
    <w:rsid w:val="00774E47"/>
    <w:rsid w:val="00776E18"/>
    <w:rsid w:val="0077742E"/>
    <w:rsid w:val="00777A1E"/>
    <w:rsid w:val="00780DCF"/>
    <w:rsid w:val="00782D6D"/>
    <w:rsid w:val="00785BCB"/>
    <w:rsid w:val="0078657E"/>
    <w:rsid w:val="00787B79"/>
    <w:rsid w:val="00787F95"/>
    <w:rsid w:val="007901C0"/>
    <w:rsid w:val="00790343"/>
    <w:rsid w:val="00790DAC"/>
    <w:rsid w:val="00791319"/>
    <w:rsid w:val="00791636"/>
    <w:rsid w:val="00792B96"/>
    <w:rsid w:val="00792E65"/>
    <w:rsid w:val="00792FFB"/>
    <w:rsid w:val="0079361A"/>
    <w:rsid w:val="00796208"/>
    <w:rsid w:val="007969A8"/>
    <w:rsid w:val="00796C35"/>
    <w:rsid w:val="00797FC1"/>
    <w:rsid w:val="007A06DE"/>
    <w:rsid w:val="007A200A"/>
    <w:rsid w:val="007A26FB"/>
    <w:rsid w:val="007A59EA"/>
    <w:rsid w:val="007B37D2"/>
    <w:rsid w:val="007B3870"/>
    <w:rsid w:val="007B3DD1"/>
    <w:rsid w:val="007B474C"/>
    <w:rsid w:val="007B545C"/>
    <w:rsid w:val="007B5565"/>
    <w:rsid w:val="007B63F1"/>
    <w:rsid w:val="007C1833"/>
    <w:rsid w:val="007C1DDE"/>
    <w:rsid w:val="007C1FC5"/>
    <w:rsid w:val="007C1FEE"/>
    <w:rsid w:val="007C2B90"/>
    <w:rsid w:val="007C4C83"/>
    <w:rsid w:val="007D547A"/>
    <w:rsid w:val="007E0745"/>
    <w:rsid w:val="007E16B4"/>
    <w:rsid w:val="007E3B25"/>
    <w:rsid w:val="007F20D5"/>
    <w:rsid w:val="007F3B4A"/>
    <w:rsid w:val="007F3D63"/>
    <w:rsid w:val="007F5250"/>
    <w:rsid w:val="007F5768"/>
    <w:rsid w:val="007F59AF"/>
    <w:rsid w:val="007F6389"/>
    <w:rsid w:val="00800522"/>
    <w:rsid w:val="008006D8"/>
    <w:rsid w:val="008013CC"/>
    <w:rsid w:val="00801EA2"/>
    <w:rsid w:val="00804CD9"/>
    <w:rsid w:val="00810E83"/>
    <w:rsid w:val="00811958"/>
    <w:rsid w:val="00811E52"/>
    <w:rsid w:val="0081299F"/>
    <w:rsid w:val="00814154"/>
    <w:rsid w:val="008143FC"/>
    <w:rsid w:val="00815BE2"/>
    <w:rsid w:val="00816455"/>
    <w:rsid w:val="00816A91"/>
    <w:rsid w:val="008170C8"/>
    <w:rsid w:val="0082129B"/>
    <w:rsid w:val="00821677"/>
    <w:rsid w:val="008236CC"/>
    <w:rsid w:val="008252EE"/>
    <w:rsid w:val="00825B5F"/>
    <w:rsid w:val="008270B7"/>
    <w:rsid w:val="0082767E"/>
    <w:rsid w:val="0083008D"/>
    <w:rsid w:val="00831E7F"/>
    <w:rsid w:val="008320E2"/>
    <w:rsid w:val="00832E26"/>
    <w:rsid w:val="00833F25"/>
    <w:rsid w:val="008348D1"/>
    <w:rsid w:val="008408D4"/>
    <w:rsid w:val="00840CBC"/>
    <w:rsid w:val="008414E4"/>
    <w:rsid w:val="00841F1B"/>
    <w:rsid w:val="0084286F"/>
    <w:rsid w:val="008436F8"/>
    <w:rsid w:val="00846B6A"/>
    <w:rsid w:val="00850AA9"/>
    <w:rsid w:val="00852172"/>
    <w:rsid w:val="00854400"/>
    <w:rsid w:val="00854416"/>
    <w:rsid w:val="008560A1"/>
    <w:rsid w:val="00856345"/>
    <w:rsid w:val="00857A72"/>
    <w:rsid w:val="00857C68"/>
    <w:rsid w:val="0086392A"/>
    <w:rsid w:val="008646E2"/>
    <w:rsid w:val="008660F1"/>
    <w:rsid w:val="008667EF"/>
    <w:rsid w:val="00866A39"/>
    <w:rsid w:val="0087089F"/>
    <w:rsid w:val="00870921"/>
    <w:rsid w:val="008710F8"/>
    <w:rsid w:val="008738FB"/>
    <w:rsid w:val="00873BE7"/>
    <w:rsid w:val="00876977"/>
    <w:rsid w:val="00876F67"/>
    <w:rsid w:val="00880639"/>
    <w:rsid w:val="00880F90"/>
    <w:rsid w:val="00881AB7"/>
    <w:rsid w:val="00881ADA"/>
    <w:rsid w:val="00884E28"/>
    <w:rsid w:val="0088541C"/>
    <w:rsid w:val="00886B32"/>
    <w:rsid w:val="00887388"/>
    <w:rsid w:val="00887972"/>
    <w:rsid w:val="008907E1"/>
    <w:rsid w:val="00890A71"/>
    <w:rsid w:val="00891126"/>
    <w:rsid w:val="008932F6"/>
    <w:rsid w:val="008935FF"/>
    <w:rsid w:val="0089383A"/>
    <w:rsid w:val="008950AF"/>
    <w:rsid w:val="0089740B"/>
    <w:rsid w:val="00897F2E"/>
    <w:rsid w:val="008A1EC0"/>
    <w:rsid w:val="008A3659"/>
    <w:rsid w:val="008A672C"/>
    <w:rsid w:val="008B0102"/>
    <w:rsid w:val="008B0875"/>
    <w:rsid w:val="008B70EC"/>
    <w:rsid w:val="008B7543"/>
    <w:rsid w:val="008C20A7"/>
    <w:rsid w:val="008C218E"/>
    <w:rsid w:val="008C3B0D"/>
    <w:rsid w:val="008C5D8A"/>
    <w:rsid w:val="008C6A68"/>
    <w:rsid w:val="008C78B2"/>
    <w:rsid w:val="008D099E"/>
    <w:rsid w:val="008D2026"/>
    <w:rsid w:val="008D2E24"/>
    <w:rsid w:val="008D4C07"/>
    <w:rsid w:val="008D59C7"/>
    <w:rsid w:val="008D5AE7"/>
    <w:rsid w:val="008E2AB9"/>
    <w:rsid w:val="008E3625"/>
    <w:rsid w:val="008E686D"/>
    <w:rsid w:val="008E6873"/>
    <w:rsid w:val="008E7212"/>
    <w:rsid w:val="008F339D"/>
    <w:rsid w:val="008F5C72"/>
    <w:rsid w:val="008F5C96"/>
    <w:rsid w:val="008F7E94"/>
    <w:rsid w:val="0090040C"/>
    <w:rsid w:val="00900A94"/>
    <w:rsid w:val="00900B11"/>
    <w:rsid w:val="009015B6"/>
    <w:rsid w:val="00901EE4"/>
    <w:rsid w:val="00902805"/>
    <w:rsid w:val="00906120"/>
    <w:rsid w:val="009078DC"/>
    <w:rsid w:val="00910785"/>
    <w:rsid w:val="00913374"/>
    <w:rsid w:val="0091350B"/>
    <w:rsid w:val="00913889"/>
    <w:rsid w:val="0091569E"/>
    <w:rsid w:val="00916555"/>
    <w:rsid w:val="00917787"/>
    <w:rsid w:val="009202E2"/>
    <w:rsid w:val="009217DB"/>
    <w:rsid w:val="0092232A"/>
    <w:rsid w:val="00922A51"/>
    <w:rsid w:val="009237CC"/>
    <w:rsid w:val="00925AE9"/>
    <w:rsid w:val="00926076"/>
    <w:rsid w:val="00926D9D"/>
    <w:rsid w:val="00931133"/>
    <w:rsid w:val="009321D5"/>
    <w:rsid w:val="00934A17"/>
    <w:rsid w:val="009356FE"/>
    <w:rsid w:val="009375A6"/>
    <w:rsid w:val="009376C1"/>
    <w:rsid w:val="00937A08"/>
    <w:rsid w:val="00940D12"/>
    <w:rsid w:val="009410F9"/>
    <w:rsid w:val="00943BB1"/>
    <w:rsid w:val="009453CD"/>
    <w:rsid w:val="00946D55"/>
    <w:rsid w:val="00951306"/>
    <w:rsid w:val="00952160"/>
    <w:rsid w:val="0095460B"/>
    <w:rsid w:val="00955BCA"/>
    <w:rsid w:val="00956779"/>
    <w:rsid w:val="009576FA"/>
    <w:rsid w:val="0096499E"/>
    <w:rsid w:val="009649AC"/>
    <w:rsid w:val="00965038"/>
    <w:rsid w:val="009651FA"/>
    <w:rsid w:val="00966DC3"/>
    <w:rsid w:val="0096756F"/>
    <w:rsid w:val="00967F63"/>
    <w:rsid w:val="00970D7D"/>
    <w:rsid w:val="00971469"/>
    <w:rsid w:val="0097414D"/>
    <w:rsid w:val="00983ED4"/>
    <w:rsid w:val="00991F4D"/>
    <w:rsid w:val="009960F4"/>
    <w:rsid w:val="0099611B"/>
    <w:rsid w:val="00997B7D"/>
    <w:rsid w:val="009A0D8D"/>
    <w:rsid w:val="009A1F19"/>
    <w:rsid w:val="009A3408"/>
    <w:rsid w:val="009A3482"/>
    <w:rsid w:val="009A4D57"/>
    <w:rsid w:val="009A5554"/>
    <w:rsid w:val="009A634A"/>
    <w:rsid w:val="009A7EA0"/>
    <w:rsid w:val="009B1196"/>
    <w:rsid w:val="009B2058"/>
    <w:rsid w:val="009B2332"/>
    <w:rsid w:val="009B3003"/>
    <w:rsid w:val="009B33EE"/>
    <w:rsid w:val="009B5736"/>
    <w:rsid w:val="009B60B4"/>
    <w:rsid w:val="009C0ABB"/>
    <w:rsid w:val="009C16FE"/>
    <w:rsid w:val="009C1F7A"/>
    <w:rsid w:val="009C3B8B"/>
    <w:rsid w:val="009C6F8A"/>
    <w:rsid w:val="009C6FE3"/>
    <w:rsid w:val="009C73B9"/>
    <w:rsid w:val="009D12A0"/>
    <w:rsid w:val="009D1ECA"/>
    <w:rsid w:val="009D232E"/>
    <w:rsid w:val="009D3344"/>
    <w:rsid w:val="009D3BB9"/>
    <w:rsid w:val="009D3E3C"/>
    <w:rsid w:val="009D4330"/>
    <w:rsid w:val="009D4D5C"/>
    <w:rsid w:val="009D789B"/>
    <w:rsid w:val="009D78E6"/>
    <w:rsid w:val="009D7C17"/>
    <w:rsid w:val="009E12C5"/>
    <w:rsid w:val="009E2723"/>
    <w:rsid w:val="009E49E2"/>
    <w:rsid w:val="009E688D"/>
    <w:rsid w:val="009E6C5E"/>
    <w:rsid w:val="009F14D5"/>
    <w:rsid w:val="009F3ED9"/>
    <w:rsid w:val="009F49F5"/>
    <w:rsid w:val="009F5A4D"/>
    <w:rsid w:val="009F6CF3"/>
    <w:rsid w:val="009F7295"/>
    <w:rsid w:val="009F78F5"/>
    <w:rsid w:val="00A020BC"/>
    <w:rsid w:val="00A02EE8"/>
    <w:rsid w:val="00A032FF"/>
    <w:rsid w:val="00A03EE1"/>
    <w:rsid w:val="00A053A9"/>
    <w:rsid w:val="00A06F94"/>
    <w:rsid w:val="00A11BD0"/>
    <w:rsid w:val="00A14FB0"/>
    <w:rsid w:val="00A15698"/>
    <w:rsid w:val="00A15D73"/>
    <w:rsid w:val="00A16923"/>
    <w:rsid w:val="00A16E64"/>
    <w:rsid w:val="00A243CB"/>
    <w:rsid w:val="00A2470D"/>
    <w:rsid w:val="00A26B6F"/>
    <w:rsid w:val="00A275D2"/>
    <w:rsid w:val="00A332C9"/>
    <w:rsid w:val="00A347B5"/>
    <w:rsid w:val="00A35478"/>
    <w:rsid w:val="00A3605A"/>
    <w:rsid w:val="00A40338"/>
    <w:rsid w:val="00A4055D"/>
    <w:rsid w:val="00A40F5D"/>
    <w:rsid w:val="00A41B3B"/>
    <w:rsid w:val="00A41FD7"/>
    <w:rsid w:val="00A42414"/>
    <w:rsid w:val="00A434D9"/>
    <w:rsid w:val="00A47044"/>
    <w:rsid w:val="00A503D3"/>
    <w:rsid w:val="00A51341"/>
    <w:rsid w:val="00A52C19"/>
    <w:rsid w:val="00A52D82"/>
    <w:rsid w:val="00A53D44"/>
    <w:rsid w:val="00A546F9"/>
    <w:rsid w:val="00A56C01"/>
    <w:rsid w:val="00A57F7A"/>
    <w:rsid w:val="00A61054"/>
    <w:rsid w:val="00A62589"/>
    <w:rsid w:val="00A62FD1"/>
    <w:rsid w:val="00A630D9"/>
    <w:rsid w:val="00A632E0"/>
    <w:rsid w:val="00A63C51"/>
    <w:rsid w:val="00A65D31"/>
    <w:rsid w:val="00A70C4F"/>
    <w:rsid w:val="00A7324C"/>
    <w:rsid w:val="00A73B51"/>
    <w:rsid w:val="00A74C43"/>
    <w:rsid w:val="00A75C5C"/>
    <w:rsid w:val="00A76022"/>
    <w:rsid w:val="00A76BCB"/>
    <w:rsid w:val="00A77CEC"/>
    <w:rsid w:val="00A8081D"/>
    <w:rsid w:val="00A8149A"/>
    <w:rsid w:val="00A873B2"/>
    <w:rsid w:val="00A91754"/>
    <w:rsid w:val="00A92DEC"/>
    <w:rsid w:val="00A951C6"/>
    <w:rsid w:val="00A95A0C"/>
    <w:rsid w:val="00A972F2"/>
    <w:rsid w:val="00A97A03"/>
    <w:rsid w:val="00A97EF5"/>
    <w:rsid w:val="00AA03FD"/>
    <w:rsid w:val="00AA1593"/>
    <w:rsid w:val="00AA3A49"/>
    <w:rsid w:val="00AA537F"/>
    <w:rsid w:val="00AB2EB4"/>
    <w:rsid w:val="00AB3332"/>
    <w:rsid w:val="00AB4569"/>
    <w:rsid w:val="00AB6B52"/>
    <w:rsid w:val="00AB6E55"/>
    <w:rsid w:val="00AB72BE"/>
    <w:rsid w:val="00AB7DE6"/>
    <w:rsid w:val="00AC0721"/>
    <w:rsid w:val="00AC2E98"/>
    <w:rsid w:val="00AC431A"/>
    <w:rsid w:val="00AC4C35"/>
    <w:rsid w:val="00AC4D49"/>
    <w:rsid w:val="00AC527A"/>
    <w:rsid w:val="00AC5F13"/>
    <w:rsid w:val="00AC729B"/>
    <w:rsid w:val="00AC7C19"/>
    <w:rsid w:val="00AD1AAE"/>
    <w:rsid w:val="00AD23C7"/>
    <w:rsid w:val="00AD587B"/>
    <w:rsid w:val="00AE1F60"/>
    <w:rsid w:val="00AE2D58"/>
    <w:rsid w:val="00AE35DE"/>
    <w:rsid w:val="00AE5555"/>
    <w:rsid w:val="00AE57DA"/>
    <w:rsid w:val="00AE790A"/>
    <w:rsid w:val="00AF1C72"/>
    <w:rsid w:val="00AF25D0"/>
    <w:rsid w:val="00AF34B1"/>
    <w:rsid w:val="00AF6D19"/>
    <w:rsid w:val="00B005D0"/>
    <w:rsid w:val="00B035A0"/>
    <w:rsid w:val="00B0568C"/>
    <w:rsid w:val="00B06E2A"/>
    <w:rsid w:val="00B11E86"/>
    <w:rsid w:val="00B12B51"/>
    <w:rsid w:val="00B1342F"/>
    <w:rsid w:val="00B162F6"/>
    <w:rsid w:val="00B17CC2"/>
    <w:rsid w:val="00B251C3"/>
    <w:rsid w:val="00B307EC"/>
    <w:rsid w:val="00B31A62"/>
    <w:rsid w:val="00B32742"/>
    <w:rsid w:val="00B32DE6"/>
    <w:rsid w:val="00B428B6"/>
    <w:rsid w:val="00B4302B"/>
    <w:rsid w:val="00B45BFF"/>
    <w:rsid w:val="00B46BF7"/>
    <w:rsid w:val="00B46D9E"/>
    <w:rsid w:val="00B51546"/>
    <w:rsid w:val="00B515C2"/>
    <w:rsid w:val="00B51F76"/>
    <w:rsid w:val="00B52F9D"/>
    <w:rsid w:val="00B5495C"/>
    <w:rsid w:val="00B558BE"/>
    <w:rsid w:val="00B56EF2"/>
    <w:rsid w:val="00B6608D"/>
    <w:rsid w:val="00B667DF"/>
    <w:rsid w:val="00B6695B"/>
    <w:rsid w:val="00B713F5"/>
    <w:rsid w:val="00B72183"/>
    <w:rsid w:val="00B73401"/>
    <w:rsid w:val="00B7365B"/>
    <w:rsid w:val="00B73F3B"/>
    <w:rsid w:val="00B746CE"/>
    <w:rsid w:val="00B75906"/>
    <w:rsid w:val="00B760F1"/>
    <w:rsid w:val="00B77D6A"/>
    <w:rsid w:val="00B80DEA"/>
    <w:rsid w:val="00B83EA7"/>
    <w:rsid w:val="00B83F68"/>
    <w:rsid w:val="00B8428D"/>
    <w:rsid w:val="00B8473E"/>
    <w:rsid w:val="00B84EB9"/>
    <w:rsid w:val="00B86155"/>
    <w:rsid w:val="00B87F3D"/>
    <w:rsid w:val="00B90C48"/>
    <w:rsid w:val="00B91743"/>
    <w:rsid w:val="00B91E48"/>
    <w:rsid w:val="00B92EE7"/>
    <w:rsid w:val="00B93EA1"/>
    <w:rsid w:val="00B93EF4"/>
    <w:rsid w:val="00B95419"/>
    <w:rsid w:val="00B979B3"/>
    <w:rsid w:val="00B97CF0"/>
    <w:rsid w:val="00B97F0B"/>
    <w:rsid w:val="00BA2879"/>
    <w:rsid w:val="00BA33A9"/>
    <w:rsid w:val="00BA4520"/>
    <w:rsid w:val="00BA4E08"/>
    <w:rsid w:val="00BA5457"/>
    <w:rsid w:val="00BA6775"/>
    <w:rsid w:val="00BA6E3B"/>
    <w:rsid w:val="00BB2DD4"/>
    <w:rsid w:val="00BB3532"/>
    <w:rsid w:val="00BB78E9"/>
    <w:rsid w:val="00BC1362"/>
    <w:rsid w:val="00BC4650"/>
    <w:rsid w:val="00BC4991"/>
    <w:rsid w:val="00BC4D47"/>
    <w:rsid w:val="00BD28A6"/>
    <w:rsid w:val="00BD3AF3"/>
    <w:rsid w:val="00BD4BF7"/>
    <w:rsid w:val="00BD67E5"/>
    <w:rsid w:val="00BD7C61"/>
    <w:rsid w:val="00BE08C9"/>
    <w:rsid w:val="00BE7F1B"/>
    <w:rsid w:val="00BF1CBA"/>
    <w:rsid w:val="00BF1CFF"/>
    <w:rsid w:val="00BF2C72"/>
    <w:rsid w:val="00BF334F"/>
    <w:rsid w:val="00BF4AAC"/>
    <w:rsid w:val="00C020BB"/>
    <w:rsid w:val="00C02C7E"/>
    <w:rsid w:val="00C03352"/>
    <w:rsid w:val="00C03EE8"/>
    <w:rsid w:val="00C11286"/>
    <w:rsid w:val="00C1460A"/>
    <w:rsid w:val="00C149B4"/>
    <w:rsid w:val="00C153C2"/>
    <w:rsid w:val="00C16736"/>
    <w:rsid w:val="00C17387"/>
    <w:rsid w:val="00C223F4"/>
    <w:rsid w:val="00C22AE5"/>
    <w:rsid w:val="00C236E1"/>
    <w:rsid w:val="00C24FCB"/>
    <w:rsid w:val="00C25B37"/>
    <w:rsid w:val="00C272A1"/>
    <w:rsid w:val="00C2738A"/>
    <w:rsid w:val="00C27CF9"/>
    <w:rsid w:val="00C27D7C"/>
    <w:rsid w:val="00C30B41"/>
    <w:rsid w:val="00C30BF6"/>
    <w:rsid w:val="00C3135B"/>
    <w:rsid w:val="00C3275B"/>
    <w:rsid w:val="00C34466"/>
    <w:rsid w:val="00C35C48"/>
    <w:rsid w:val="00C379C1"/>
    <w:rsid w:val="00C37A45"/>
    <w:rsid w:val="00C4206F"/>
    <w:rsid w:val="00C42D8B"/>
    <w:rsid w:val="00C45855"/>
    <w:rsid w:val="00C5069D"/>
    <w:rsid w:val="00C5136F"/>
    <w:rsid w:val="00C514DF"/>
    <w:rsid w:val="00C52E72"/>
    <w:rsid w:val="00C55BF4"/>
    <w:rsid w:val="00C56AA2"/>
    <w:rsid w:val="00C6002A"/>
    <w:rsid w:val="00C627F2"/>
    <w:rsid w:val="00C67CBA"/>
    <w:rsid w:val="00C70445"/>
    <w:rsid w:val="00C7091E"/>
    <w:rsid w:val="00C71E4F"/>
    <w:rsid w:val="00C723FC"/>
    <w:rsid w:val="00C742F8"/>
    <w:rsid w:val="00C74F60"/>
    <w:rsid w:val="00C77D97"/>
    <w:rsid w:val="00C80847"/>
    <w:rsid w:val="00C81E02"/>
    <w:rsid w:val="00C85EA4"/>
    <w:rsid w:val="00C866A2"/>
    <w:rsid w:val="00C86FBD"/>
    <w:rsid w:val="00C90407"/>
    <w:rsid w:val="00C908FB"/>
    <w:rsid w:val="00C95DD0"/>
    <w:rsid w:val="00CA0D30"/>
    <w:rsid w:val="00CA0F55"/>
    <w:rsid w:val="00CB2E5F"/>
    <w:rsid w:val="00CB4344"/>
    <w:rsid w:val="00CB5FA6"/>
    <w:rsid w:val="00CB6335"/>
    <w:rsid w:val="00CB6C07"/>
    <w:rsid w:val="00CB734A"/>
    <w:rsid w:val="00CB7F58"/>
    <w:rsid w:val="00CB7FDE"/>
    <w:rsid w:val="00CC0BE8"/>
    <w:rsid w:val="00CC26A5"/>
    <w:rsid w:val="00CC2822"/>
    <w:rsid w:val="00CC605E"/>
    <w:rsid w:val="00CD2BCD"/>
    <w:rsid w:val="00CD452E"/>
    <w:rsid w:val="00CD53CE"/>
    <w:rsid w:val="00CD6311"/>
    <w:rsid w:val="00CD65BF"/>
    <w:rsid w:val="00CD6B0C"/>
    <w:rsid w:val="00CD7520"/>
    <w:rsid w:val="00CD7925"/>
    <w:rsid w:val="00CE4BF0"/>
    <w:rsid w:val="00CE62BF"/>
    <w:rsid w:val="00CE6B38"/>
    <w:rsid w:val="00D01F06"/>
    <w:rsid w:val="00D0404A"/>
    <w:rsid w:val="00D06555"/>
    <w:rsid w:val="00D12279"/>
    <w:rsid w:val="00D12346"/>
    <w:rsid w:val="00D12E67"/>
    <w:rsid w:val="00D1317D"/>
    <w:rsid w:val="00D13C9E"/>
    <w:rsid w:val="00D13CB2"/>
    <w:rsid w:val="00D156AA"/>
    <w:rsid w:val="00D16F94"/>
    <w:rsid w:val="00D220D0"/>
    <w:rsid w:val="00D221FA"/>
    <w:rsid w:val="00D228D4"/>
    <w:rsid w:val="00D22BA1"/>
    <w:rsid w:val="00D2480A"/>
    <w:rsid w:val="00D25E5B"/>
    <w:rsid w:val="00D27AB7"/>
    <w:rsid w:val="00D3193B"/>
    <w:rsid w:val="00D31B39"/>
    <w:rsid w:val="00D347ED"/>
    <w:rsid w:val="00D35625"/>
    <w:rsid w:val="00D41091"/>
    <w:rsid w:val="00D43689"/>
    <w:rsid w:val="00D43872"/>
    <w:rsid w:val="00D45484"/>
    <w:rsid w:val="00D457F3"/>
    <w:rsid w:val="00D46FB5"/>
    <w:rsid w:val="00D50AAC"/>
    <w:rsid w:val="00D50B9E"/>
    <w:rsid w:val="00D53918"/>
    <w:rsid w:val="00D551F2"/>
    <w:rsid w:val="00D566ED"/>
    <w:rsid w:val="00D56E2C"/>
    <w:rsid w:val="00D6061C"/>
    <w:rsid w:val="00D613EC"/>
    <w:rsid w:val="00D6255E"/>
    <w:rsid w:val="00D63BAE"/>
    <w:rsid w:val="00D646D4"/>
    <w:rsid w:val="00D6650A"/>
    <w:rsid w:val="00D66AEB"/>
    <w:rsid w:val="00D70C68"/>
    <w:rsid w:val="00D70EEF"/>
    <w:rsid w:val="00D70F47"/>
    <w:rsid w:val="00D7125A"/>
    <w:rsid w:val="00D716CD"/>
    <w:rsid w:val="00D72D6D"/>
    <w:rsid w:val="00D741D3"/>
    <w:rsid w:val="00D7469B"/>
    <w:rsid w:val="00D74A9A"/>
    <w:rsid w:val="00D76032"/>
    <w:rsid w:val="00D76059"/>
    <w:rsid w:val="00D87028"/>
    <w:rsid w:val="00D87234"/>
    <w:rsid w:val="00D8757C"/>
    <w:rsid w:val="00D87E8C"/>
    <w:rsid w:val="00D90D8E"/>
    <w:rsid w:val="00D90F8E"/>
    <w:rsid w:val="00D92B4A"/>
    <w:rsid w:val="00D95526"/>
    <w:rsid w:val="00D95FE6"/>
    <w:rsid w:val="00D97064"/>
    <w:rsid w:val="00D97DED"/>
    <w:rsid w:val="00DA12BB"/>
    <w:rsid w:val="00DA1BF1"/>
    <w:rsid w:val="00DA3E72"/>
    <w:rsid w:val="00DA3E99"/>
    <w:rsid w:val="00DA482B"/>
    <w:rsid w:val="00DA73E2"/>
    <w:rsid w:val="00DB06AF"/>
    <w:rsid w:val="00DB1A48"/>
    <w:rsid w:val="00DB2337"/>
    <w:rsid w:val="00DB2CC5"/>
    <w:rsid w:val="00DB6867"/>
    <w:rsid w:val="00DB6EBE"/>
    <w:rsid w:val="00DB7BEA"/>
    <w:rsid w:val="00DC03C3"/>
    <w:rsid w:val="00DC23CF"/>
    <w:rsid w:val="00DC42BD"/>
    <w:rsid w:val="00DC46A7"/>
    <w:rsid w:val="00DD0432"/>
    <w:rsid w:val="00DD094C"/>
    <w:rsid w:val="00DD23B1"/>
    <w:rsid w:val="00DD2FAC"/>
    <w:rsid w:val="00DD381D"/>
    <w:rsid w:val="00DD4DDD"/>
    <w:rsid w:val="00DE2AD8"/>
    <w:rsid w:val="00DE3099"/>
    <w:rsid w:val="00DE5496"/>
    <w:rsid w:val="00DE59C8"/>
    <w:rsid w:val="00DF07A2"/>
    <w:rsid w:val="00DF6EC2"/>
    <w:rsid w:val="00DF73EA"/>
    <w:rsid w:val="00DF7B8B"/>
    <w:rsid w:val="00E02568"/>
    <w:rsid w:val="00E02717"/>
    <w:rsid w:val="00E0399C"/>
    <w:rsid w:val="00E03E56"/>
    <w:rsid w:val="00E065BD"/>
    <w:rsid w:val="00E0762E"/>
    <w:rsid w:val="00E07A29"/>
    <w:rsid w:val="00E11C54"/>
    <w:rsid w:val="00E1271B"/>
    <w:rsid w:val="00E13F63"/>
    <w:rsid w:val="00E14075"/>
    <w:rsid w:val="00E14710"/>
    <w:rsid w:val="00E15009"/>
    <w:rsid w:val="00E158AA"/>
    <w:rsid w:val="00E21198"/>
    <w:rsid w:val="00E23F6E"/>
    <w:rsid w:val="00E240CD"/>
    <w:rsid w:val="00E247BC"/>
    <w:rsid w:val="00E329E3"/>
    <w:rsid w:val="00E3381D"/>
    <w:rsid w:val="00E33A5B"/>
    <w:rsid w:val="00E34FBE"/>
    <w:rsid w:val="00E35A67"/>
    <w:rsid w:val="00E3770E"/>
    <w:rsid w:val="00E415D0"/>
    <w:rsid w:val="00E41EE4"/>
    <w:rsid w:val="00E447B1"/>
    <w:rsid w:val="00E45763"/>
    <w:rsid w:val="00E462C8"/>
    <w:rsid w:val="00E47726"/>
    <w:rsid w:val="00E47EFF"/>
    <w:rsid w:val="00E47FBD"/>
    <w:rsid w:val="00E504E6"/>
    <w:rsid w:val="00E50A57"/>
    <w:rsid w:val="00E51459"/>
    <w:rsid w:val="00E51D9D"/>
    <w:rsid w:val="00E52FA6"/>
    <w:rsid w:val="00E53418"/>
    <w:rsid w:val="00E545B3"/>
    <w:rsid w:val="00E550A2"/>
    <w:rsid w:val="00E55423"/>
    <w:rsid w:val="00E6016A"/>
    <w:rsid w:val="00E63C0D"/>
    <w:rsid w:val="00E644A2"/>
    <w:rsid w:val="00E652AD"/>
    <w:rsid w:val="00E66D4F"/>
    <w:rsid w:val="00E67461"/>
    <w:rsid w:val="00E7375A"/>
    <w:rsid w:val="00E74623"/>
    <w:rsid w:val="00E76CF5"/>
    <w:rsid w:val="00E7711C"/>
    <w:rsid w:val="00E80249"/>
    <w:rsid w:val="00E80F49"/>
    <w:rsid w:val="00E82425"/>
    <w:rsid w:val="00E8307D"/>
    <w:rsid w:val="00E83303"/>
    <w:rsid w:val="00E8339E"/>
    <w:rsid w:val="00E83C80"/>
    <w:rsid w:val="00E83FCE"/>
    <w:rsid w:val="00E862C2"/>
    <w:rsid w:val="00E8641E"/>
    <w:rsid w:val="00E86D17"/>
    <w:rsid w:val="00E87C84"/>
    <w:rsid w:val="00E9162C"/>
    <w:rsid w:val="00E95402"/>
    <w:rsid w:val="00EA0388"/>
    <w:rsid w:val="00EA0448"/>
    <w:rsid w:val="00EA43B4"/>
    <w:rsid w:val="00EA57AA"/>
    <w:rsid w:val="00EA5F9C"/>
    <w:rsid w:val="00EA607D"/>
    <w:rsid w:val="00EA6BFD"/>
    <w:rsid w:val="00EB196F"/>
    <w:rsid w:val="00EB2312"/>
    <w:rsid w:val="00EB2448"/>
    <w:rsid w:val="00EB4849"/>
    <w:rsid w:val="00EB61D3"/>
    <w:rsid w:val="00EB7DDB"/>
    <w:rsid w:val="00EC0575"/>
    <w:rsid w:val="00EC6CBE"/>
    <w:rsid w:val="00ED2056"/>
    <w:rsid w:val="00ED20E4"/>
    <w:rsid w:val="00ED2B80"/>
    <w:rsid w:val="00ED42A0"/>
    <w:rsid w:val="00ED47CF"/>
    <w:rsid w:val="00ED4E60"/>
    <w:rsid w:val="00ED5317"/>
    <w:rsid w:val="00ED6138"/>
    <w:rsid w:val="00ED7413"/>
    <w:rsid w:val="00ED7599"/>
    <w:rsid w:val="00EE0E73"/>
    <w:rsid w:val="00EE12AC"/>
    <w:rsid w:val="00EE1AB2"/>
    <w:rsid w:val="00EE24E8"/>
    <w:rsid w:val="00EE4F23"/>
    <w:rsid w:val="00EE510C"/>
    <w:rsid w:val="00EE6913"/>
    <w:rsid w:val="00EF0963"/>
    <w:rsid w:val="00EF1C3A"/>
    <w:rsid w:val="00EF4160"/>
    <w:rsid w:val="00EF4A20"/>
    <w:rsid w:val="00EF507D"/>
    <w:rsid w:val="00EF78FE"/>
    <w:rsid w:val="00F0031B"/>
    <w:rsid w:val="00F008A3"/>
    <w:rsid w:val="00F0100B"/>
    <w:rsid w:val="00F01712"/>
    <w:rsid w:val="00F0211B"/>
    <w:rsid w:val="00F0227A"/>
    <w:rsid w:val="00F02E1E"/>
    <w:rsid w:val="00F0457F"/>
    <w:rsid w:val="00F073AC"/>
    <w:rsid w:val="00F114FD"/>
    <w:rsid w:val="00F12AE4"/>
    <w:rsid w:val="00F13612"/>
    <w:rsid w:val="00F15BCF"/>
    <w:rsid w:val="00F21A03"/>
    <w:rsid w:val="00F23257"/>
    <w:rsid w:val="00F2445E"/>
    <w:rsid w:val="00F26368"/>
    <w:rsid w:val="00F32711"/>
    <w:rsid w:val="00F32F41"/>
    <w:rsid w:val="00F33390"/>
    <w:rsid w:val="00F33D06"/>
    <w:rsid w:val="00F33F74"/>
    <w:rsid w:val="00F34E74"/>
    <w:rsid w:val="00F36317"/>
    <w:rsid w:val="00F40827"/>
    <w:rsid w:val="00F4130B"/>
    <w:rsid w:val="00F43993"/>
    <w:rsid w:val="00F464F0"/>
    <w:rsid w:val="00F5079D"/>
    <w:rsid w:val="00F51A12"/>
    <w:rsid w:val="00F535AC"/>
    <w:rsid w:val="00F553BA"/>
    <w:rsid w:val="00F553E8"/>
    <w:rsid w:val="00F5643D"/>
    <w:rsid w:val="00F56F4F"/>
    <w:rsid w:val="00F63B46"/>
    <w:rsid w:val="00F640CD"/>
    <w:rsid w:val="00F64C40"/>
    <w:rsid w:val="00F6591F"/>
    <w:rsid w:val="00F66222"/>
    <w:rsid w:val="00F70395"/>
    <w:rsid w:val="00F71833"/>
    <w:rsid w:val="00F756CF"/>
    <w:rsid w:val="00F76CE0"/>
    <w:rsid w:val="00F77EFD"/>
    <w:rsid w:val="00F80D97"/>
    <w:rsid w:val="00F81455"/>
    <w:rsid w:val="00F82162"/>
    <w:rsid w:val="00F82D4D"/>
    <w:rsid w:val="00F83A38"/>
    <w:rsid w:val="00F84C59"/>
    <w:rsid w:val="00F85265"/>
    <w:rsid w:val="00F854DA"/>
    <w:rsid w:val="00F8691B"/>
    <w:rsid w:val="00F906AE"/>
    <w:rsid w:val="00F943D2"/>
    <w:rsid w:val="00F966C0"/>
    <w:rsid w:val="00F97616"/>
    <w:rsid w:val="00F97E87"/>
    <w:rsid w:val="00FA4CA8"/>
    <w:rsid w:val="00FA68C1"/>
    <w:rsid w:val="00FB13A6"/>
    <w:rsid w:val="00FB1717"/>
    <w:rsid w:val="00FB212B"/>
    <w:rsid w:val="00FB28CA"/>
    <w:rsid w:val="00FB2D14"/>
    <w:rsid w:val="00FB3B58"/>
    <w:rsid w:val="00FB415D"/>
    <w:rsid w:val="00FB43A7"/>
    <w:rsid w:val="00FB517C"/>
    <w:rsid w:val="00FB5313"/>
    <w:rsid w:val="00FB5A38"/>
    <w:rsid w:val="00FB76D3"/>
    <w:rsid w:val="00FB7F16"/>
    <w:rsid w:val="00FC0B32"/>
    <w:rsid w:val="00FC5A05"/>
    <w:rsid w:val="00FC68B8"/>
    <w:rsid w:val="00FC695D"/>
    <w:rsid w:val="00FC718A"/>
    <w:rsid w:val="00FD031B"/>
    <w:rsid w:val="00FD127C"/>
    <w:rsid w:val="00FD1B62"/>
    <w:rsid w:val="00FE13DD"/>
    <w:rsid w:val="00FE227B"/>
    <w:rsid w:val="00FE6607"/>
    <w:rsid w:val="00FE7C85"/>
    <w:rsid w:val="00FE7DEB"/>
    <w:rsid w:val="00FE7E11"/>
    <w:rsid w:val="00FF18DE"/>
    <w:rsid w:val="00FF6A8E"/>
    <w:rsid w:val="00FF7001"/>
    <w:rsid w:val="00FF752C"/>
    <w:rsid w:val="00FF7FB4"/>
    <w:rsid w:val="0115EAC4"/>
    <w:rsid w:val="02306F23"/>
    <w:rsid w:val="02DE16A6"/>
    <w:rsid w:val="02E902D2"/>
    <w:rsid w:val="032155DD"/>
    <w:rsid w:val="03322461"/>
    <w:rsid w:val="035EAA66"/>
    <w:rsid w:val="0365B9E3"/>
    <w:rsid w:val="0407688F"/>
    <w:rsid w:val="046983C0"/>
    <w:rsid w:val="0515F8D3"/>
    <w:rsid w:val="07D43830"/>
    <w:rsid w:val="0823312D"/>
    <w:rsid w:val="087B489C"/>
    <w:rsid w:val="09E38FE0"/>
    <w:rsid w:val="09F3899D"/>
    <w:rsid w:val="0A4F2FB5"/>
    <w:rsid w:val="0A8A5690"/>
    <w:rsid w:val="0ACF5729"/>
    <w:rsid w:val="0E63A0FF"/>
    <w:rsid w:val="0E9625F4"/>
    <w:rsid w:val="10388C1F"/>
    <w:rsid w:val="11E4E43C"/>
    <w:rsid w:val="126FE94C"/>
    <w:rsid w:val="12EF1761"/>
    <w:rsid w:val="13219E43"/>
    <w:rsid w:val="14DBF5A5"/>
    <w:rsid w:val="152E5895"/>
    <w:rsid w:val="15341717"/>
    <w:rsid w:val="15B2FB9C"/>
    <w:rsid w:val="15FC27FF"/>
    <w:rsid w:val="174CE55A"/>
    <w:rsid w:val="175D98B2"/>
    <w:rsid w:val="17CB1361"/>
    <w:rsid w:val="199A3F29"/>
    <w:rsid w:val="1BECF0F5"/>
    <w:rsid w:val="1C5922DD"/>
    <w:rsid w:val="1DABADD7"/>
    <w:rsid w:val="1ED6117E"/>
    <w:rsid w:val="1F2D8F9C"/>
    <w:rsid w:val="1FA2EA93"/>
    <w:rsid w:val="1FB1CE10"/>
    <w:rsid w:val="1FF25650"/>
    <w:rsid w:val="2100E2E2"/>
    <w:rsid w:val="223EE529"/>
    <w:rsid w:val="2254B695"/>
    <w:rsid w:val="22BEBE93"/>
    <w:rsid w:val="23B3CF19"/>
    <w:rsid w:val="24486B6B"/>
    <w:rsid w:val="2500329C"/>
    <w:rsid w:val="254A35EB"/>
    <w:rsid w:val="25D90E4D"/>
    <w:rsid w:val="26C1E1BC"/>
    <w:rsid w:val="273C45B0"/>
    <w:rsid w:val="2751BE65"/>
    <w:rsid w:val="27BA84D6"/>
    <w:rsid w:val="27DB3575"/>
    <w:rsid w:val="283ED27E"/>
    <w:rsid w:val="29CA9ADD"/>
    <w:rsid w:val="2B8C029E"/>
    <w:rsid w:val="2C7DEB95"/>
    <w:rsid w:val="2D30217A"/>
    <w:rsid w:val="2D516D19"/>
    <w:rsid w:val="2F443EF0"/>
    <w:rsid w:val="2FE999A0"/>
    <w:rsid w:val="311CE1D3"/>
    <w:rsid w:val="312CB067"/>
    <w:rsid w:val="32410AF7"/>
    <w:rsid w:val="33A2B9AB"/>
    <w:rsid w:val="33D54255"/>
    <w:rsid w:val="33EF6B1B"/>
    <w:rsid w:val="353F9EAF"/>
    <w:rsid w:val="354F6FB8"/>
    <w:rsid w:val="3742D583"/>
    <w:rsid w:val="38124139"/>
    <w:rsid w:val="382F68CB"/>
    <w:rsid w:val="3AB210A1"/>
    <w:rsid w:val="3B3D09CF"/>
    <w:rsid w:val="3B3EEEDD"/>
    <w:rsid w:val="3C074EA8"/>
    <w:rsid w:val="3ED883F4"/>
    <w:rsid w:val="3F3B6B3D"/>
    <w:rsid w:val="3F5AE605"/>
    <w:rsid w:val="40ACEDA9"/>
    <w:rsid w:val="41670152"/>
    <w:rsid w:val="41C2784B"/>
    <w:rsid w:val="41D30ED8"/>
    <w:rsid w:val="42828646"/>
    <w:rsid w:val="42CE8068"/>
    <w:rsid w:val="4833252F"/>
    <w:rsid w:val="489BDB9A"/>
    <w:rsid w:val="48AFE3B7"/>
    <w:rsid w:val="498429E2"/>
    <w:rsid w:val="4A441D40"/>
    <w:rsid w:val="4B28B6CD"/>
    <w:rsid w:val="4B2AC347"/>
    <w:rsid w:val="4D1CA737"/>
    <w:rsid w:val="4DEC9390"/>
    <w:rsid w:val="4E419666"/>
    <w:rsid w:val="4E848FD9"/>
    <w:rsid w:val="4EC3D4D1"/>
    <w:rsid w:val="4F990734"/>
    <w:rsid w:val="50D02311"/>
    <w:rsid w:val="523A61AD"/>
    <w:rsid w:val="529CBF59"/>
    <w:rsid w:val="5399FCAE"/>
    <w:rsid w:val="546C08BB"/>
    <w:rsid w:val="563B28D8"/>
    <w:rsid w:val="576170F4"/>
    <w:rsid w:val="58A2D8E4"/>
    <w:rsid w:val="596E53A6"/>
    <w:rsid w:val="59E183C4"/>
    <w:rsid w:val="5A1A09DD"/>
    <w:rsid w:val="5B6C6A29"/>
    <w:rsid w:val="5BDF59D7"/>
    <w:rsid w:val="5DA9D7C7"/>
    <w:rsid w:val="5DC1DBF5"/>
    <w:rsid w:val="5EC28BCA"/>
    <w:rsid w:val="5ECE5B6C"/>
    <w:rsid w:val="5EE73DF7"/>
    <w:rsid w:val="5F9AB357"/>
    <w:rsid w:val="61116842"/>
    <w:rsid w:val="6378EE16"/>
    <w:rsid w:val="63ECB428"/>
    <w:rsid w:val="64147C75"/>
    <w:rsid w:val="64670553"/>
    <w:rsid w:val="64DFD56D"/>
    <w:rsid w:val="64F9CC78"/>
    <w:rsid w:val="661ACC32"/>
    <w:rsid w:val="663F43E4"/>
    <w:rsid w:val="6749C780"/>
    <w:rsid w:val="6766201D"/>
    <w:rsid w:val="6812073A"/>
    <w:rsid w:val="69DE836A"/>
    <w:rsid w:val="6AA081E0"/>
    <w:rsid w:val="6B3F7E21"/>
    <w:rsid w:val="6D349A76"/>
    <w:rsid w:val="6E795F42"/>
    <w:rsid w:val="6EAB5123"/>
    <w:rsid w:val="6F0FDCED"/>
    <w:rsid w:val="6F8788A8"/>
    <w:rsid w:val="6FBD072A"/>
    <w:rsid w:val="70235A65"/>
    <w:rsid w:val="705FBEDD"/>
    <w:rsid w:val="70D2F40A"/>
    <w:rsid w:val="723EA416"/>
    <w:rsid w:val="72C7422F"/>
    <w:rsid w:val="73AFFFFE"/>
    <w:rsid w:val="7457C2C3"/>
    <w:rsid w:val="747E9003"/>
    <w:rsid w:val="74AEB5F6"/>
    <w:rsid w:val="76B5785D"/>
    <w:rsid w:val="7825015E"/>
    <w:rsid w:val="78ECCCED"/>
    <w:rsid w:val="7904D545"/>
    <w:rsid w:val="793C2448"/>
    <w:rsid w:val="79450B31"/>
    <w:rsid w:val="7A760E5C"/>
    <w:rsid w:val="7A8439CE"/>
    <w:rsid w:val="7A8895E9"/>
    <w:rsid w:val="7C56745C"/>
    <w:rsid w:val="7D6F6391"/>
    <w:rsid w:val="7D9FC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E3C19"/>
  <w15:docId w15:val="{56B8450F-FAFC-45D8-9BFD-6093C628C42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Arial Unicode MS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uiPriority w:val="9"/>
    <w:unhideWhenUsed/>
    <w:qFormat/>
    <w:rsid w:val="17CB1361"/>
    <w:pPr>
      <w:keepNext/>
      <w:keepLines/>
      <w:spacing w:before="160" w:after="80"/>
      <w:outlineLvl w:val="2"/>
    </w:pPr>
    <w:rPr>
      <w:rFonts w:eastAsiaTheme="minorEastAsia" w:cstheme="majorEastAsia"/>
      <w:color w:val="2F5496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ody" w:customStyle="1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Default" w:customStyle="1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styleId="Link" w:customStyle="1">
    <w:name w:val="Link"/>
    <w:rPr>
      <w:outline w:val="0"/>
      <w:color w:val="0563C1"/>
      <w:u w:val="single" w:color="0563C1"/>
    </w:rPr>
  </w:style>
  <w:style w:type="character" w:styleId="Hyperlink0" w:customStyle="1">
    <w:name w:val="Hyperlink.0"/>
    <w:basedOn w:val="Link"/>
    <w:rPr>
      <w:rFonts w:ascii="Arial" w:hAnsi="Arial" w:eastAsia="Arial" w:cs="Arial"/>
      <w:outline w:val="0"/>
      <w:color w:val="0563C1"/>
      <w:sz w:val="24"/>
      <w:szCs w:val="24"/>
      <w:u w:val="single" w:color="0563C1"/>
    </w:rPr>
  </w:style>
  <w:style w:type="paragraph" w:styleId="paragraph" w:customStyle="1">
    <w:name w:val="paragraph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character" w:styleId="Hyperlink1" w:customStyle="1">
    <w:name w:val="Hyperlink.1"/>
    <w:basedOn w:val="Link"/>
    <w:rPr>
      <w:rFonts w:ascii="Arial" w:hAnsi="Arial" w:eastAsia="Arial" w:cs="Arial"/>
      <w:outline w:val="0"/>
      <w:color w:val="0563C1"/>
      <w:u w:val="single" w:color="0563C1"/>
    </w:rPr>
  </w:style>
  <w:style w:type="character" w:styleId="Hyperlink2" w:customStyle="1">
    <w:name w:val="Hyperlink.2"/>
    <w:basedOn w:val="Link"/>
    <w:rPr>
      <w:rFonts w:ascii="Arial" w:hAnsi="Arial" w:eastAsia="Arial" w:cs="Arial"/>
      <w:b/>
      <w:bCs/>
      <w:outline w:val="0"/>
      <w:color w:val="0563C1"/>
      <w:sz w:val="24"/>
      <w:szCs w:val="24"/>
      <w:u w:val="single" w:color="0563C1"/>
    </w:rPr>
  </w:style>
  <w:style w:type="character" w:styleId="normaltextrun" w:customStyle="1">
    <w:name w:val="normaltextrun"/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2167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821677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21677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821677"/>
    <w:rPr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07A2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17CB1361"/>
    <w:pPr>
      <w:ind w:left="720"/>
      <w:contextualSpacing/>
    </w:pPr>
  </w:style>
  <w:style w:type="paragraph" w:styleId="Revision">
    <w:name w:val="Revision"/>
    <w:hidden/>
    <w:uiPriority w:val="99"/>
    <w:semiHidden/>
    <w:rsid w:val="00FE6607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33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B2337"/>
    <w:rPr>
      <w:b/>
      <w:bCs/>
      <w:lang w:val="en-US" w:eastAsia="en-US"/>
    </w:rPr>
  </w:style>
  <w:style w:type="paragraph" w:styleId="NormalWeb">
    <w:name w:val="Normal (Web)"/>
    <w:basedOn w:val="Normal"/>
    <w:uiPriority w:val="99"/>
    <w:unhideWhenUsed/>
    <w:rsid w:val="000F2F1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spacing w:before="100" w:beforeAutospacing="1" w:after="100" w:afterAutospacing="1"/>
    </w:pPr>
    <w:rPr>
      <w:rFonts w:eastAsia="Times New Roman"/>
      <w:bdr w:val="none" w:color="auto" w:sz="0" w:space="0"/>
      <w:lang w:val="en-GB" w:eastAsia="en-GB"/>
    </w:rPr>
  </w:style>
  <w:style w:type="character" w:styleId="Strong">
    <w:name w:val="Strong"/>
    <w:basedOn w:val="DefaultParagraphFont"/>
    <w:uiPriority w:val="22"/>
    <w:qFormat/>
    <w:rsid w:val="000F2F19"/>
    <w:rPr>
      <w:b/>
      <w:bCs/>
    </w:rPr>
  </w:style>
  <w:style w:type="character" w:styleId="eop" w:customStyle="1">
    <w:name w:val="eop"/>
    <w:basedOn w:val="DefaultParagraphFont"/>
    <w:rsid w:val="00D70C68"/>
  </w:style>
  <w:style w:type="character" w:styleId="wacimagecontainer" w:customStyle="1">
    <w:name w:val="wacimagecontainer"/>
    <w:basedOn w:val="DefaultParagraphFont"/>
    <w:rsid w:val="00D70C68"/>
  </w:style>
  <w:style w:type="character" w:styleId="apple-converted-space" w:customStyle="1">
    <w:name w:val="apple-converted-space"/>
    <w:basedOn w:val="DefaultParagraphFont"/>
    <w:rsid w:val="004E7D71"/>
  </w:style>
  <w:style w:type="numbering" w:styleId="CurrentList1" w:customStyle="1">
    <w:name w:val="Current List1"/>
    <w:uiPriority w:val="99"/>
    <w:rsid w:val="002B24B4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youtube.com/shorts/85Wjqfpw0n8" TargetMode="External" Id="rId18" /><Relationship Type="http://schemas.openxmlformats.org/officeDocument/2006/relationships/header" Target="header1.xml" Id="rId26" /><Relationship Type="http://schemas.openxmlformats.org/officeDocument/2006/relationships/customXml" Target="../customXml/item3.xml" Id="rId3" /><Relationship Type="http://schemas.microsoft.com/office/2011/relationships/commentsExtended" Target="commentsExtended.xml" Id="rId21" /><Relationship Type="http://schemas.openxmlformats.org/officeDocument/2006/relationships/webSettings" Target="webSettings.xml" Id="rId7" /><Relationship Type="http://schemas.openxmlformats.org/officeDocument/2006/relationships/image" Target="media/image2.jpeg" Id="rId17" /><Relationship Type="http://schemas.openxmlformats.org/officeDocument/2006/relationships/customXml" Target="../customXml/item2.xml" Id="rId2" /><Relationship Type="http://schemas.openxmlformats.org/officeDocument/2006/relationships/hyperlink" Target="mailto:research@safestroke.eu" TargetMode="External" Id="rId16" /><Relationship Type="http://schemas.microsoft.com/office/2011/relationships/people" Target="people.xm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hyperlink" Target="https://youtube.com/shorts/85Wjqfpw0n8" TargetMode="External" Id="rId15" /><Relationship Type="http://schemas.openxmlformats.org/officeDocument/2006/relationships/fontTable" Target="fontTable.xml" Id="rId28" /><Relationship Type="http://schemas.openxmlformats.org/officeDocument/2006/relationships/hyperlink" Target="mailto:research@safestroke.eu" TargetMode="Externa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media/image1.png" Id="rId14" /><Relationship Type="http://schemas.microsoft.com/office/2016/09/relationships/commentsIds" Target="commentsIds.xml" Id="rId22" /><Relationship Type="http://schemas.openxmlformats.org/officeDocument/2006/relationships/footer" Target="footer1.xml" Id="rId27" /><Relationship Type="http://schemas.openxmlformats.org/officeDocument/2006/relationships/theme" Target="theme/theme1.xml" Id="rId30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FBF9CC8F69F44A7904A16E035FBFD" ma:contentTypeVersion="19" ma:contentTypeDescription="Create a new document." ma:contentTypeScope="" ma:versionID="bc706e9cd91c2b04447c9dfe81ba6890">
  <xsd:schema xmlns:xsd="http://www.w3.org/2001/XMLSchema" xmlns:xs="http://www.w3.org/2001/XMLSchema" xmlns:p="http://schemas.microsoft.com/office/2006/metadata/properties" xmlns:ns2="8e65be80-5eee-4825-abfb-4a36ab5debd3" xmlns:ns3="c7d9e906-7ea3-4ba3-8e24-5bd220dab379" targetNamespace="http://schemas.microsoft.com/office/2006/metadata/properties" ma:root="true" ma:fieldsID="5bc5ebdda43cd5f0fad5dfa00baac25c" ns2:_="" ns3:_="">
    <xsd:import namespace="8e65be80-5eee-4825-abfb-4a36ab5debd3"/>
    <xsd:import namespace="c7d9e906-7ea3-4ba3-8e24-5bd220dab3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65be80-5eee-4825-abfb-4a36ab5de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9de3f2a-2ca6-438a-95e4-c0bab69cde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9e906-7ea3-4ba3-8e24-5bd220dab37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482c7e8-7f13-40a7-b4b1-d7a15e036ee7}" ma:internalName="TaxCatchAll" ma:showField="CatchAllData" ma:web="c7d9e906-7ea3-4ba3-8e24-5bd220dab3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d9e906-7ea3-4ba3-8e24-5bd220dab379" xsi:nil="true"/>
    <lcf76f155ced4ddcb4097134ff3c332f xmlns="8e65be80-5eee-4825-abfb-4a36ab5debd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A79804-1F8D-4993-9B38-7A702C2BD3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65be80-5eee-4825-abfb-4a36ab5debd3"/>
    <ds:schemaRef ds:uri="c7d9e906-7ea3-4ba3-8e24-5bd220dab3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41854F-1F7C-4632-8C4F-B3B2B048B2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A32BFD-A128-4F3E-B9C4-BEB79AE14D8F}">
  <ds:schemaRefs>
    <ds:schemaRef ds:uri="http://schemas.microsoft.com/office/2006/metadata/properties"/>
    <ds:schemaRef ds:uri="http://schemas.microsoft.com/office/infopath/2007/PartnerControls"/>
    <ds:schemaRef ds:uri="c7d9e906-7ea3-4ba3-8e24-5bd220dab379"/>
    <ds:schemaRef ds:uri="8e65be80-5eee-4825-abfb-4a36ab5debd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lastModifiedBy>Anna Scott</lastModifiedBy>
  <revision>726</revision>
  <dcterms:created xsi:type="dcterms:W3CDTF">2024-03-11T09:56:00.0000000Z</dcterms:created>
  <dcterms:modified xsi:type="dcterms:W3CDTF">2026-02-17T13:55:29.1109346Z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0x010100678FBF9CC8F69F44A7904A16E035FBFD</vt:lpwstr>
  </property>
  <property fmtid="{D5CDD505-2E9C-101B-9397-08002B2CF9AE}" pid="3" name="MediaServiceImageTags">
    <vt:lpwstr/>
  </property>
</Properties>
</file>