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E83C80" w:rsidR="27BA84D6" w:rsidP="000D4835" w:rsidRDefault="33A2B9AB" w14:paraId="5663ECDD" w14:textId="35F75751">
      <w:pPr>
        <w:pStyle w:val="Body"/>
        <w:spacing w:after="0" w:line="240" w:lineRule="auto"/>
        <w:rPr>
          <w:rFonts w:ascii="Arial" w:hAnsi="Arial" w:cs="Arial"/>
          <w:b/>
          <w:bCs/>
          <w:sz w:val="24"/>
          <w:szCs w:val="24"/>
          <w:lang w:val="en-US"/>
        </w:rPr>
      </w:pPr>
      <w:r w:rsidRPr="00E83C80">
        <w:rPr>
          <w:rFonts w:ascii="Arial" w:hAnsi="Arial" w:cs="Arial"/>
          <w:b/>
          <w:bCs/>
          <w:sz w:val="24"/>
          <w:szCs w:val="24"/>
          <w:lang w:val="en-US"/>
        </w:rPr>
        <w:t>EAST</w:t>
      </w:r>
      <w:r w:rsidR="000A7427">
        <w:rPr>
          <w:rFonts w:ascii="Arial" w:hAnsi="Arial" w:cs="Arial"/>
          <w:b/>
          <w:bCs/>
          <w:sz w:val="24"/>
          <w:szCs w:val="24"/>
          <w:lang w:val="en-US"/>
        </w:rPr>
        <w:t>-STROKE</w:t>
      </w:r>
    </w:p>
    <w:p w:rsidRPr="00E83C80" w:rsidR="6749C780" w:rsidP="6749C780" w:rsidRDefault="6749C780" w14:paraId="1776499B" w14:textId="40CBD5DF">
      <w:pPr>
        <w:pStyle w:val="Body"/>
        <w:spacing w:after="0" w:line="240" w:lineRule="auto"/>
        <w:rPr>
          <w:rFonts w:ascii="Arial" w:hAnsi="Arial" w:cs="Arial"/>
          <w:b/>
          <w:bCs/>
          <w:sz w:val="24"/>
          <w:szCs w:val="24"/>
          <w:lang w:val="en-US"/>
        </w:rPr>
      </w:pPr>
    </w:p>
    <w:p w:rsidRPr="00E83C80" w:rsidR="00C30B41" w:rsidP="000D4835" w:rsidRDefault="005E18FE" w14:paraId="29A7BC8C" w14:textId="60BB5803">
      <w:pPr>
        <w:pStyle w:val="Body"/>
        <w:spacing w:after="0" w:line="240" w:lineRule="auto"/>
        <w:rPr>
          <w:rFonts w:ascii="Arial" w:hAnsi="Arial" w:cs="Arial"/>
          <w:b w:val="1"/>
          <w:bCs w:val="1"/>
          <w:sz w:val="24"/>
          <w:szCs w:val="24"/>
          <w:lang w:val="en-US"/>
        </w:rPr>
      </w:pPr>
      <w:r w:rsidRPr="0D6CD522" w:rsidR="005E18FE">
        <w:rPr>
          <w:rFonts w:ascii="Arial" w:hAnsi="Arial" w:cs="Arial"/>
          <w:b w:val="1"/>
          <w:bCs w:val="1"/>
          <w:sz w:val="24"/>
          <w:szCs w:val="24"/>
          <w:lang w:val="en-US"/>
        </w:rPr>
        <w:t xml:space="preserve">Brain Awareness Week: For publication on </w:t>
      </w:r>
      <w:r w:rsidRPr="0D6CD522" w:rsidR="00586C6D">
        <w:rPr>
          <w:rFonts w:ascii="Arial" w:hAnsi="Arial" w:cs="Arial"/>
          <w:b w:val="1"/>
          <w:bCs w:val="1"/>
          <w:sz w:val="24"/>
          <w:szCs w:val="24"/>
          <w:u w:val="single"/>
          <w:lang w:val="en-US"/>
        </w:rPr>
        <w:t>17 March</w:t>
      </w:r>
      <w:r w:rsidRPr="0D6CD522" w:rsidR="0365B9E3">
        <w:rPr>
          <w:rFonts w:ascii="Arial" w:hAnsi="Arial" w:cs="Arial"/>
          <w:b w:val="1"/>
          <w:bCs w:val="1"/>
          <w:sz w:val="24"/>
          <w:szCs w:val="24"/>
          <w:u w:val="single"/>
          <w:lang w:val="en-US"/>
        </w:rPr>
        <w:t xml:space="preserve"> 202</w:t>
      </w:r>
      <w:r w:rsidRPr="0D6CD522" w:rsidR="00586C6D">
        <w:rPr>
          <w:rFonts w:ascii="Arial" w:hAnsi="Arial" w:cs="Arial"/>
          <w:b w:val="1"/>
          <w:bCs w:val="1"/>
          <w:sz w:val="24"/>
          <w:szCs w:val="24"/>
          <w:u w:val="single"/>
          <w:lang w:val="en-US"/>
        </w:rPr>
        <w:t>6</w:t>
      </w:r>
    </w:p>
    <w:p w:rsidRPr="00E83C80" w:rsidR="00C45855" w:rsidP="000D4835" w:rsidRDefault="00C45855" w14:paraId="1B264657" w14:textId="77777777">
      <w:pPr>
        <w:pStyle w:val="Body"/>
        <w:spacing w:after="0" w:line="240" w:lineRule="auto"/>
        <w:rPr>
          <w:rFonts w:ascii="Arial" w:hAnsi="Arial" w:cs="Arial"/>
          <w:b w:val="1"/>
          <w:bCs w:val="1"/>
          <w:sz w:val="24"/>
          <w:szCs w:val="24"/>
          <w:lang w:val="en-US"/>
        </w:rPr>
      </w:pPr>
    </w:p>
    <w:p w:rsidR="577AC94F" w:rsidP="0D6CD522" w:rsidRDefault="577AC94F" w14:paraId="4B7E2807" w14:textId="1FB9F3CC">
      <w:pPr>
        <w:pStyle w:val="Body"/>
        <w:pBdr>
          <w:top w:val="nil" w:color="000000" w:sz="0" w:space="0"/>
          <w:left w:val="nil" w:color="000000" w:sz="0" w:space="0"/>
          <w:bottom w:val="nil" w:color="000000" w:sz="0" w:space="0"/>
          <w:right w:val="nil" w:color="000000" w:sz="0" w:space="0"/>
          <w:between w:val="nil" w:color="000000" w:sz="0" w:space="0"/>
        </w:pBdr>
        <w:spacing w:before="0" w:beforeAutospacing="off" w:after="0" w:afterAutospacing="off" w:line="240" w:lineRule="auto"/>
        <w:ind w:left="0" w:right="0"/>
        <w:jc w:val="left"/>
        <w:rPr>
          <w:rFonts w:ascii="Arial" w:hAnsi="Arial" w:eastAsia="Arial" w:cs="Arial"/>
          <w:b w:val="0"/>
          <w:bCs w:val="0"/>
          <w:i w:val="0"/>
          <w:iCs w:val="0"/>
          <w:caps w:val="0"/>
          <w:smallCaps w:val="0"/>
          <w:noProof w:val="0"/>
          <w:color w:val="000000" w:themeColor="text1" w:themeTint="FF" w:themeShade="FF"/>
          <w:sz w:val="24"/>
          <w:szCs w:val="24"/>
          <w:lang w:val="en-US"/>
        </w:rPr>
      </w:pPr>
      <w:r w:rsidRPr="0D6CD522" w:rsidR="577AC94F">
        <w:rPr>
          <w:rFonts w:ascii="Arial" w:hAnsi="Arial" w:eastAsia="Arial" w:cs="Arial"/>
          <w:b w:val="1"/>
          <w:bCs w:val="1"/>
          <w:i w:val="0"/>
          <w:iCs w:val="0"/>
          <w:caps w:val="0"/>
          <w:smallCaps w:val="0"/>
          <w:noProof w:val="0"/>
          <w:color w:val="000000" w:themeColor="text1" w:themeTint="FF" w:themeShade="FF"/>
          <w:sz w:val="24"/>
          <w:szCs w:val="24"/>
          <w:lang w:val="en-US"/>
        </w:rPr>
        <w:t>Content</w:t>
      </w:r>
    </w:p>
    <w:p w:rsidR="0D6CD522" w:rsidP="0D6CD522" w:rsidRDefault="0D6CD522" w14:paraId="61B272C3" w14:textId="23D73A5A">
      <w:pPr>
        <w:pBdr>
          <w:top w:val="nil" w:color="000000" w:sz="0" w:space="0"/>
          <w:left w:val="nil" w:color="000000" w:sz="0" w:space="0"/>
          <w:bottom w:val="nil" w:color="000000" w:sz="0" w:space="0"/>
          <w:right w:val="nil" w:color="000000" w:sz="0" w:space="0"/>
          <w:between w:val="nil" w:color="000000" w:sz="0" w:space="0"/>
        </w:pBdr>
        <w:spacing w:before="0" w:beforeAutospacing="off" w:after="0" w:afterAutospacing="off" w:line="240" w:lineRule="auto"/>
        <w:ind w:left="0" w:right="0"/>
        <w:jc w:val="left"/>
        <w:rPr>
          <w:rFonts w:ascii="Arial" w:hAnsi="Arial" w:eastAsia="Arial" w:cs="Arial"/>
          <w:b w:val="0"/>
          <w:bCs w:val="0"/>
          <w:i w:val="0"/>
          <w:iCs w:val="0"/>
          <w:caps w:val="0"/>
          <w:smallCaps w:val="0"/>
          <w:noProof w:val="0"/>
          <w:color w:val="000000" w:themeColor="text1" w:themeTint="FF" w:themeShade="FF"/>
          <w:sz w:val="24"/>
          <w:szCs w:val="24"/>
          <w:lang w:val="en-US"/>
        </w:rPr>
      </w:pPr>
    </w:p>
    <w:p w:rsidR="577AC94F" w:rsidP="0D6CD522" w:rsidRDefault="577AC94F" w14:paraId="0604761C" w14:textId="74090A4B">
      <w:pPr>
        <w:pStyle w:val="Body"/>
        <w:numPr>
          <w:ilvl w:val="0"/>
          <w:numId w:val="11"/>
        </w:numPr>
        <w:pBdr>
          <w:top w:val="nil" w:color="000000" w:sz="0" w:space="0"/>
          <w:left w:val="nil" w:color="000000" w:sz="0" w:space="0"/>
          <w:bottom w:val="nil" w:color="000000" w:sz="0" w:space="0"/>
          <w:right w:val="nil" w:color="000000" w:sz="0" w:space="0"/>
          <w:between w:val="nil" w:color="000000" w:sz="0" w:space="0"/>
        </w:pBdr>
        <w:spacing w:before="0" w:beforeAutospacing="off" w:after="0" w:afterAutospacing="off" w:line="240" w:lineRule="auto"/>
        <w:ind w:right="0"/>
        <w:jc w:val="left"/>
        <w:rPr>
          <w:rFonts w:ascii="Arial" w:hAnsi="Arial" w:eastAsia="Arial" w:cs="Arial"/>
          <w:b w:val="0"/>
          <w:bCs w:val="0"/>
          <w:i w:val="0"/>
          <w:iCs w:val="0"/>
          <w:caps w:val="0"/>
          <w:smallCaps w:val="0"/>
          <w:noProof w:val="0"/>
          <w:color w:val="000000" w:themeColor="text1" w:themeTint="FF" w:themeShade="FF"/>
          <w:sz w:val="24"/>
          <w:szCs w:val="24"/>
          <w:lang w:val="en-US"/>
        </w:rPr>
      </w:pPr>
      <w:r w:rsidRPr="0D6CD522" w:rsidR="577AC94F">
        <w:rPr>
          <w:rFonts w:ascii="Arial" w:hAnsi="Arial" w:eastAsia="Arial" w:cs="Arial"/>
          <w:b w:val="1"/>
          <w:bCs w:val="1"/>
          <w:i w:val="0"/>
          <w:iCs w:val="0"/>
          <w:caps w:val="0"/>
          <w:smallCaps w:val="0"/>
          <w:noProof w:val="0"/>
          <w:color w:val="000000" w:themeColor="text1" w:themeTint="FF" w:themeShade="FF"/>
          <w:sz w:val="24"/>
          <w:szCs w:val="24"/>
          <w:lang w:val="en-US"/>
        </w:rPr>
        <w:t>Project overview for website (long)</w:t>
      </w:r>
    </w:p>
    <w:p w:rsidR="577AC94F" w:rsidP="0D6CD522" w:rsidRDefault="577AC94F" w14:paraId="20E75F49" w14:textId="2D12C191">
      <w:pPr>
        <w:pStyle w:val="Body"/>
        <w:numPr>
          <w:ilvl w:val="0"/>
          <w:numId w:val="11"/>
        </w:numPr>
        <w:pBdr>
          <w:top w:val="nil" w:color="000000" w:sz="0" w:space="0"/>
          <w:left w:val="nil" w:color="000000" w:sz="0" w:space="0"/>
          <w:bottom w:val="nil" w:color="000000" w:sz="0" w:space="0"/>
          <w:right w:val="nil" w:color="000000" w:sz="0" w:space="0"/>
          <w:between w:val="nil" w:color="000000" w:sz="0" w:space="0"/>
        </w:pBdr>
        <w:spacing w:before="0" w:beforeAutospacing="off" w:after="0" w:afterAutospacing="off" w:line="240" w:lineRule="auto"/>
        <w:ind w:right="0"/>
        <w:jc w:val="left"/>
        <w:rPr>
          <w:rFonts w:ascii="Arial" w:hAnsi="Arial" w:eastAsia="Arial" w:cs="Arial"/>
          <w:b w:val="0"/>
          <w:bCs w:val="0"/>
          <w:i w:val="0"/>
          <w:iCs w:val="0"/>
          <w:caps w:val="0"/>
          <w:smallCaps w:val="0"/>
          <w:noProof w:val="0"/>
          <w:color w:val="000000" w:themeColor="text1" w:themeTint="FF" w:themeShade="FF"/>
          <w:sz w:val="24"/>
          <w:szCs w:val="24"/>
          <w:lang w:val="en-US"/>
        </w:rPr>
      </w:pPr>
      <w:r w:rsidRPr="0D6CD522" w:rsidR="577AC94F">
        <w:rPr>
          <w:rFonts w:ascii="Arial" w:hAnsi="Arial" w:eastAsia="Arial" w:cs="Arial"/>
          <w:b w:val="1"/>
          <w:bCs w:val="1"/>
          <w:i w:val="0"/>
          <w:iCs w:val="0"/>
          <w:caps w:val="0"/>
          <w:smallCaps w:val="0"/>
          <w:noProof w:val="0"/>
          <w:color w:val="000000" w:themeColor="text1" w:themeTint="FF" w:themeShade="FF"/>
          <w:sz w:val="24"/>
          <w:szCs w:val="24"/>
          <w:lang w:val="en-US"/>
        </w:rPr>
        <w:t>News for website (short)</w:t>
      </w:r>
    </w:p>
    <w:p w:rsidR="577AC94F" w:rsidP="0D6CD522" w:rsidRDefault="577AC94F" w14:paraId="5B10E37C" w14:textId="10247F3C">
      <w:pPr>
        <w:pStyle w:val="Body"/>
        <w:numPr>
          <w:ilvl w:val="0"/>
          <w:numId w:val="11"/>
        </w:numPr>
        <w:pBdr>
          <w:top w:val="nil" w:color="000000" w:sz="0" w:space="0"/>
          <w:left w:val="nil" w:color="000000" w:sz="0" w:space="0"/>
          <w:bottom w:val="nil" w:color="000000" w:sz="0" w:space="0"/>
          <w:right w:val="nil" w:color="000000" w:sz="0" w:space="0"/>
          <w:between w:val="nil" w:color="000000" w:sz="0" w:space="0"/>
        </w:pBdr>
        <w:spacing w:before="0" w:beforeAutospacing="off" w:after="0" w:afterAutospacing="off" w:line="240" w:lineRule="auto"/>
        <w:ind w:right="0"/>
        <w:jc w:val="left"/>
        <w:rPr>
          <w:rFonts w:ascii="Arial" w:hAnsi="Arial" w:eastAsia="Arial" w:cs="Arial"/>
          <w:b w:val="0"/>
          <w:bCs w:val="0"/>
          <w:i w:val="0"/>
          <w:iCs w:val="0"/>
          <w:caps w:val="0"/>
          <w:smallCaps w:val="0"/>
          <w:noProof w:val="0"/>
          <w:color w:val="000000" w:themeColor="text1" w:themeTint="FF" w:themeShade="FF"/>
          <w:sz w:val="24"/>
          <w:szCs w:val="24"/>
          <w:lang w:val="en-US"/>
        </w:rPr>
      </w:pPr>
      <w:r w:rsidRPr="0D6CD522" w:rsidR="577AC94F">
        <w:rPr>
          <w:rFonts w:ascii="Arial" w:hAnsi="Arial" w:eastAsia="Arial" w:cs="Arial"/>
          <w:b w:val="1"/>
          <w:bCs w:val="1"/>
          <w:i w:val="0"/>
          <w:iCs w:val="0"/>
          <w:caps w:val="0"/>
          <w:smallCaps w:val="0"/>
          <w:noProof w:val="0"/>
          <w:color w:val="000000" w:themeColor="text1" w:themeTint="FF" w:themeShade="FF"/>
          <w:sz w:val="24"/>
          <w:szCs w:val="24"/>
          <w:lang w:val="en-US"/>
        </w:rPr>
        <w:t>Newsletter (e-mail, link to story on website)</w:t>
      </w:r>
    </w:p>
    <w:p w:rsidR="577AC94F" w:rsidP="0D6CD522" w:rsidRDefault="577AC94F" w14:paraId="49CC9371" w14:textId="26E4A780">
      <w:pPr>
        <w:pStyle w:val="Body"/>
        <w:numPr>
          <w:ilvl w:val="0"/>
          <w:numId w:val="11"/>
        </w:numPr>
        <w:pBdr>
          <w:top w:val="nil" w:color="000000" w:sz="0" w:space="0"/>
          <w:left w:val="nil" w:color="000000" w:sz="0" w:space="0"/>
          <w:bottom w:val="nil" w:color="000000" w:sz="0" w:space="0"/>
          <w:right w:val="nil" w:color="000000" w:sz="0" w:space="0"/>
          <w:between w:val="nil" w:color="000000" w:sz="0" w:space="0"/>
        </w:pBdr>
        <w:spacing w:before="0" w:beforeAutospacing="off" w:after="0" w:afterAutospacing="off" w:line="240" w:lineRule="auto"/>
        <w:ind w:right="0"/>
        <w:jc w:val="left"/>
        <w:rPr>
          <w:rFonts w:ascii="Arial" w:hAnsi="Arial" w:eastAsia="Arial" w:cs="Arial"/>
          <w:b w:val="0"/>
          <w:bCs w:val="0"/>
          <w:i w:val="0"/>
          <w:iCs w:val="0"/>
          <w:caps w:val="0"/>
          <w:smallCaps w:val="0"/>
          <w:noProof w:val="0"/>
          <w:color w:val="000000" w:themeColor="text1" w:themeTint="FF" w:themeShade="FF"/>
          <w:sz w:val="24"/>
          <w:szCs w:val="24"/>
          <w:lang w:val="en-US"/>
        </w:rPr>
      </w:pPr>
      <w:r w:rsidRPr="0D6CD522" w:rsidR="577AC94F">
        <w:rPr>
          <w:rFonts w:ascii="Arial" w:hAnsi="Arial" w:eastAsia="Arial" w:cs="Arial"/>
          <w:b w:val="1"/>
          <w:bCs w:val="1"/>
          <w:i w:val="0"/>
          <w:iCs w:val="0"/>
          <w:caps w:val="0"/>
          <w:smallCaps w:val="0"/>
          <w:noProof w:val="0"/>
          <w:color w:val="000000" w:themeColor="text1" w:themeTint="FF" w:themeShade="FF"/>
          <w:sz w:val="24"/>
          <w:szCs w:val="24"/>
          <w:lang w:val="en-US"/>
        </w:rPr>
        <w:t>Social media</w:t>
      </w:r>
    </w:p>
    <w:p w:rsidR="0D6CD522" w:rsidP="0D6CD522" w:rsidRDefault="0D6CD522" w14:paraId="4C85F9F4" w14:textId="55C0D738">
      <w:pPr>
        <w:pBdr>
          <w:top w:val="nil" w:color="000000" w:sz="0" w:space="0"/>
          <w:left w:val="nil" w:color="000000" w:sz="0" w:space="0"/>
          <w:bottom w:val="nil" w:color="000000" w:sz="0" w:space="0"/>
          <w:right w:val="nil" w:color="000000" w:sz="0" w:space="0"/>
          <w:between w:val="nil" w:color="000000" w:sz="0" w:space="0"/>
        </w:pBdr>
        <w:spacing w:before="0" w:beforeAutospacing="off" w:after="0" w:afterAutospacing="off" w:line="240" w:lineRule="auto"/>
        <w:ind w:left="0" w:right="0"/>
        <w:jc w:val="left"/>
        <w:rPr>
          <w:rFonts w:ascii="Arial" w:hAnsi="Arial" w:eastAsia="Arial" w:cs="Arial"/>
          <w:b w:val="0"/>
          <w:bCs w:val="0"/>
          <w:i w:val="0"/>
          <w:iCs w:val="0"/>
          <w:caps w:val="0"/>
          <w:smallCaps w:val="0"/>
          <w:noProof w:val="0"/>
          <w:color w:val="000000" w:themeColor="text1" w:themeTint="FF" w:themeShade="FF"/>
          <w:sz w:val="24"/>
          <w:szCs w:val="24"/>
          <w:lang w:val="en-US"/>
        </w:rPr>
      </w:pPr>
    </w:p>
    <w:p w:rsidRPr="00E83C80" w:rsidR="09F3899D" w:rsidP="000D4835" w:rsidRDefault="09F3899D" w14:paraId="4B9561C4" w14:textId="6A215802">
      <w:pPr>
        <w:pStyle w:val="Body"/>
        <w:spacing w:after="0" w:line="240" w:lineRule="auto"/>
        <w:rPr>
          <w:rFonts w:ascii="Arial" w:hAnsi="Arial" w:cs="Arial"/>
          <w:b/>
          <w:bCs/>
          <w:sz w:val="24"/>
          <w:szCs w:val="24"/>
          <w:lang w:val="en-US"/>
        </w:rPr>
      </w:pPr>
    </w:p>
    <w:p w:rsidRPr="00E83C80" w:rsidR="33EF6B1B" w:rsidP="6749C780" w:rsidRDefault="33EF6B1B" w14:paraId="51146AFD" w14:textId="606749F7">
      <w:pPr>
        <w:pStyle w:val="Body"/>
        <w:spacing w:after="0" w:line="240" w:lineRule="auto"/>
        <w:rPr>
          <w:rFonts w:ascii="Arial" w:hAnsi="Arial" w:cs="Arial"/>
          <w:b/>
          <w:bCs/>
          <w:sz w:val="24"/>
          <w:szCs w:val="24"/>
          <w:lang w:val="en-US"/>
        </w:rPr>
      </w:pPr>
      <w:r w:rsidRPr="00E83C80">
        <w:rPr>
          <w:rFonts w:ascii="Arial" w:hAnsi="Arial" w:cs="Arial"/>
          <w:b/>
          <w:bCs/>
          <w:sz w:val="24"/>
          <w:szCs w:val="24"/>
          <w:lang w:val="en-US"/>
        </w:rPr>
        <w:t>Content:</w:t>
      </w:r>
    </w:p>
    <w:p w:rsidRPr="00E83C80" w:rsidR="33EF6B1B" w:rsidP="0D6CD522" w:rsidRDefault="33EF6B1B" w14:paraId="080E8EF5" w14:textId="5B451546">
      <w:pPr>
        <w:pStyle w:val="Body"/>
        <w:numPr>
          <w:ilvl w:val="0"/>
          <w:numId w:val="1"/>
        </w:numPr>
        <w:spacing w:after="0" w:line="240" w:lineRule="auto"/>
        <w:rPr>
          <w:rFonts w:ascii="Arial" w:hAnsi="Arial" w:eastAsia="Arial" w:cs="Arial"/>
          <w:sz w:val="24"/>
          <w:szCs w:val="24"/>
          <w:lang w:val="en-US"/>
        </w:rPr>
      </w:pPr>
      <w:r w:rsidRPr="0D6CD522" w:rsidR="33EF6B1B">
        <w:rPr>
          <w:rFonts w:ascii="Arial" w:hAnsi="Arial" w:cs="Arial"/>
          <w:sz w:val="24"/>
          <w:szCs w:val="24"/>
          <w:lang w:val="en-US"/>
        </w:rPr>
        <w:t xml:space="preserve">Video: </w:t>
      </w:r>
      <w:hyperlink r:id="R7bca97ea097a4fe7">
        <w:r w:rsidRPr="0D6CD522" w:rsidR="0CABD777">
          <w:rPr>
            <w:rStyle w:val="Hyperlink"/>
            <w:rFonts w:ascii="Arial" w:hAnsi="Arial" w:eastAsia="Arial" w:cs="Arial"/>
            <w:sz w:val="24"/>
            <w:szCs w:val="24"/>
          </w:rPr>
          <w:t>https://youtu.be/JM7wKqkCEYk</w:t>
        </w:r>
      </w:hyperlink>
    </w:p>
    <w:p w:rsidRPr="00E83C80" w:rsidR="33EF6B1B" w:rsidP="6749C780" w:rsidRDefault="33EF6B1B" w14:paraId="71986B3E" w14:textId="4D8B706D">
      <w:pPr>
        <w:pStyle w:val="Body"/>
        <w:numPr>
          <w:ilvl w:val="0"/>
          <w:numId w:val="1"/>
        </w:numPr>
        <w:spacing w:after="0" w:line="240" w:lineRule="auto"/>
        <w:rPr>
          <w:rFonts w:ascii="Arial" w:hAnsi="Arial" w:cs="Arial"/>
          <w:sz w:val="24"/>
          <w:szCs w:val="24"/>
          <w:lang w:val="en-US"/>
        </w:rPr>
      </w:pPr>
      <w:r w:rsidRPr="0D6CD522" w:rsidR="33EF6B1B">
        <w:rPr>
          <w:rFonts w:ascii="Arial" w:hAnsi="Arial" w:cs="Arial"/>
          <w:sz w:val="24"/>
          <w:szCs w:val="24"/>
          <w:lang w:val="en-US"/>
        </w:rPr>
        <w:t>EAST</w:t>
      </w:r>
      <w:r w:rsidRPr="0D6CD522" w:rsidR="000A7427">
        <w:rPr>
          <w:rFonts w:ascii="Arial" w:hAnsi="Arial" w:cs="Arial"/>
          <w:sz w:val="24"/>
          <w:szCs w:val="24"/>
          <w:lang w:val="en-US"/>
        </w:rPr>
        <w:t>-</w:t>
      </w:r>
      <w:r w:rsidRPr="0D6CD522" w:rsidR="33EF6B1B">
        <w:rPr>
          <w:rFonts w:ascii="Arial" w:hAnsi="Arial" w:cs="Arial"/>
          <w:sz w:val="24"/>
          <w:szCs w:val="24"/>
          <w:lang w:val="en-US"/>
        </w:rPr>
        <w:t>S</w:t>
      </w:r>
      <w:r w:rsidRPr="0D6CD522" w:rsidR="000A7427">
        <w:rPr>
          <w:rFonts w:ascii="Arial" w:hAnsi="Arial" w:cs="Arial"/>
          <w:sz w:val="24"/>
          <w:szCs w:val="24"/>
          <w:lang w:val="en-US"/>
        </w:rPr>
        <w:t>TROKE</w:t>
      </w:r>
      <w:r w:rsidRPr="0D6CD522" w:rsidR="33EF6B1B">
        <w:rPr>
          <w:rFonts w:ascii="Arial" w:hAnsi="Arial" w:cs="Arial"/>
          <w:sz w:val="24"/>
          <w:szCs w:val="24"/>
          <w:lang w:val="en-US"/>
        </w:rPr>
        <w:t xml:space="preserve"> logo</w:t>
      </w:r>
      <w:r w:rsidRPr="0D6CD522" w:rsidR="6DDB7D19">
        <w:rPr>
          <w:rFonts w:ascii="Arial" w:hAnsi="Arial" w:cs="Arial"/>
          <w:sz w:val="24"/>
          <w:szCs w:val="24"/>
          <w:lang w:val="en-US"/>
        </w:rPr>
        <w:t xml:space="preserve"> / EU logo</w:t>
      </w:r>
    </w:p>
    <w:p w:rsidRPr="00E83C80" w:rsidR="6749C780" w:rsidP="6749C780" w:rsidRDefault="6749C780" w14:paraId="05049AE0" w14:textId="7C1F731D">
      <w:pPr>
        <w:pStyle w:val="Body"/>
        <w:spacing w:after="0" w:line="240" w:lineRule="auto"/>
        <w:rPr>
          <w:rFonts w:ascii="Arial" w:hAnsi="Arial" w:cs="Arial"/>
          <w:b/>
          <w:bCs/>
          <w:sz w:val="24"/>
          <w:szCs w:val="24"/>
          <w:lang w:val="en-US"/>
        </w:rPr>
      </w:pPr>
    </w:p>
    <w:p w:rsidRPr="00E83C80" w:rsidR="6749C780" w:rsidP="6749C780" w:rsidRDefault="6749C780" w14:paraId="7CD541E7" w14:textId="46030373">
      <w:pPr>
        <w:pStyle w:val="Body"/>
        <w:spacing w:after="0" w:line="240" w:lineRule="auto"/>
        <w:rPr>
          <w:rFonts w:ascii="Arial" w:hAnsi="Arial" w:cs="Arial"/>
          <w:b/>
          <w:bCs/>
          <w:sz w:val="24"/>
          <w:szCs w:val="24"/>
          <w:lang w:val="en-US"/>
        </w:rPr>
      </w:pPr>
    </w:p>
    <w:p w:rsidR="6DDB7D19" w:rsidP="0D6CD522" w:rsidRDefault="6DDB7D19" w14:paraId="56350DFA" w14:textId="067F9A03">
      <w:pPr>
        <w:pStyle w:val="Body"/>
        <w:pBdr>
          <w:top w:val="nil" w:color="000000" w:sz="0" w:space="0"/>
          <w:left w:val="nil" w:color="000000" w:sz="0" w:space="0"/>
          <w:bottom w:val="nil" w:color="000000" w:sz="0" w:space="0"/>
          <w:right w:val="nil" w:color="000000" w:sz="0" w:space="0"/>
          <w:between w:val="nil" w:color="000000" w:sz="0" w:space="0"/>
        </w:pBdr>
        <w:spacing w:after="0" w:line="240" w:lineRule="auto"/>
        <w:ind w:left="0"/>
        <w:rPr>
          <w:rFonts w:ascii="Arial" w:hAnsi="Arial" w:eastAsia="Arial" w:cs="Arial"/>
          <w:b w:val="0"/>
          <w:bCs w:val="0"/>
          <w:i w:val="0"/>
          <w:iCs w:val="0"/>
          <w:caps w:val="0"/>
          <w:smallCaps w:val="0"/>
          <w:noProof w:val="0"/>
          <w:color w:val="000000" w:themeColor="text1" w:themeTint="FF" w:themeShade="FF"/>
          <w:sz w:val="24"/>
          <w:szCs w:val="24"/>
          <w:lang w:val="en-US"/>
        </w:rPr>
      </w:pPr>
      <w:r w:rsidRPr="0D6CD522" w:rsidR="6DDB7D19">
        <w:rPr>
          <w:rFonts w:ascii="Arial" w:hAnsi="Arial" w:eastAsia="Arial" w:cs="Arial"/>
          <w:b w:val="1"/>
          <w:bCs w:val="1"/>
          <w:i w:val="0"/>
          <w:iCs w:val="0"/>
          <w:caps w:val="0"/>
          <w:smallCaps w:val="0"/>
          <w:noProof w:val="0"/>
          <w:color w:val="000000" w:themeColor="text1" w:themeTint="FF" w:themeShade="FF"/>
          <w:sz w:val="24"/>
          <w:szCs w:val="24"/>
          <w:highlight w:val="lightGray"/>
          <w:lang w:val="en-US"/>
        </w:rPr>
        <w:t>1. Project overview for website (long)</w:t>
      </w:r>
    </w:p>
    <w:p w:rsidR="0D6CD522" w:rsidP="0D6CD522" w:rsidRDefault="0D6CD522" w14:paraId="5661A191" w14:textId="4B0E7868">
      <w:pPr>
        <w:pStyle w:val="Body"/>
        <w:spacing w:after="0" w:line="240" w:lineRule="auto"/>
        <w:rPr>
          <w:rFonts w:ascii="Arial" w:hAnsi="Arial" w:cs="Arial"/>
          <w:b w:val="1"/>
          <w:bCs w:val="1"/>
          <w:sz w:val="24"/>
          <w:szCs w:val="24"/>
          <w:lang w:val="en-US"/>
        </w:rPr>
      </w:pPr>
    </w:p>
    <w:p w:rsidRPr="00E83C80" w:rsidR="000D4835" w:rsidP="000D4835" w:rsidRDefault="000D4835" w14:paraId="6F345BB8" w14:textId="77777777">
      <w:pPr>
        <w:pStyle w:val="Body"/>
        <w:spacing w:after="0" w:line="240" w:lineRule="auto"/>
        <w:rPr>
          <w:rFonts w:ascii="Arial" w:hAnsi="Arial" w:eastAsia="Arial" w:cs="Arial"/>
          <w:sz w:val="24"/>
          <w:szCs w:val="24"/>
        </w:rPr>
      </w:pPr>
    </w:p>
    <w:p w:rsidRPr="00E83C80" w:rsidR="00BD28A6" w:rsidP="000D4835" w:rsidRDefault="00BD28A6" w14:paraId="54CB35EF" w14:textId="42DBA105">
      <w:pPr>
        <w:pStyle w:val="Body"/>
        <w:spacing w:after="0" w:line="240" w:lineRule="auto"/>
        <w:rPr>
          <w:rFonts w:ascii="Arial" w:hAnsi="Arial" w:eastAsia="Arial" w:cs="Arial"/>
          <w:sz w:val="24"/>
          <w:szCs w:val="24"/>
        </w:rPr>
      </w:pPr>
      <w:r w:rsidRPr="00E83C80">
        <w:rPr>
          <w:rFonts w:ascii="Arial" w:hAnsi="Arial" w:eastAsia="Arial" w:cs="Arial"/>
          <w:sz w:val="24"/>
          <w:szCs w:val="24"/>
        </w:rPr>
        <w:t>Visual: Project logo</w:t>
      </w:r>
    </w:p>
    <w:p w:rsidRPr="00E83C80" w:rsidR="4A441D40" w:rsidP="4A441D40" w:rsidRDefault="4A441D40" w14:paraId="41B97D71" w14:textId="546C5197">
      <w:pPr>
        <w:pStyle w:val="Body"/>
        <w:spacing w:after="0" w:line="240" w:lineRule="auto"/>
        <w:rPr>
          <w:rFonts w:ascii="Arial" w:hAnsi="Arial" w:eastAsia="Arial" w:cs="Arial"/>
          <w:sz w:val="24"/>
          <w:szCs w:val="24"/>
        </w:rPr>
      </w:pPr>
    </w:p>
    <w:p w:rsidRPr="00E83C80" w:rsidR="23B3CF19" w:rsidP="4A441D40" w:rsidRDefault="23B3CF19" w14:paraId="48EF2133" w14:textId="7066C296">
      <w:pPr>
        <w:rPr>
          <w:rFonts w:ascii="Arial" w:hAnsi="Arial" w:eastAsia="Arial" w:cs="Arial"/>
        </w:rPr>
      </w:pPr>
      <w:r w:rsidRPr="00E83C80">
        <w:rPr>
          <w:rFonts w:ascii="Arial" w:hAnsi="Arial" w:cs="Arial"/>
          <w:noProof/>
        </w:rPr>
        <w:drawing>
          <wp:inline distT="0" distB="0" distL="0" distR="0" wp14:anchorId="783A772D" wp14:editId="5B23923C">
            <wp:extent cx="5724524" cy="1781175"/>
            <wp:effectExtent l="0" t="0" r="0" b="0"/>
            <wp:docPr id="692483118" name="Picture 692483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24524" cy="1781175"/>
                    </a:xfrm>
                    <a:prstGeom prst="rect">
                      <a:avLst/>
                    </a:prstGeom>
                  </pic:spPr>
                </pic:pic>
              </a:graphicData>
            </a:graphic>
          </wp:inline>
        </w:drawing>
      </w:r>
    </w:p>
    <w:p w:rsidRPr="00E83C80" w:rsidR="00BD28A6" w:rsidP="000D4835" w:rsidRDefault="00BD28A6" w14:paraId="5BA65471" w14:textId="77777777">
      <w:pPr>
        <w:pStyle w:val="Body"/>
        <w:spacing w:after="0" w:line="240" w:lineRule="auto"/>
        <w:rPr>
          <w:rFonts w:ascii="Arial" w:hAnsi="Arial" w:eastAsia="Arial" w:cs="Arial"/>
          <w:sz w:val="24"/>
          <w:szCs w:val="24"/>
        </w:rPr>
      </w:pPr>
    </w:p>
    <w:p w:rsidRPr="00E83C80" w:rsidR="00440F6E" w:rsidP="0407688F" w:rsidRDefault="00440F6E" w14:paraId="0575CE70" w14:textId="77777777">
      <w:pPr>
        <w:pStyle w:val="Body"/>
        <w:spacing w:after="0" w:line="240" w:lineRule="auto"/>
        <w:rPr>
          <w:rFonts w:ascii="Arial" w:hAnsi="Arial" w:eastAsia="Arial" w:cs="Arial"/>
          <w:b/>
          <w:bCs/>
          <w:sz w:val="24"/>
          <w:szCs w:val="24"/>
        </w:rPr>
      </w:pPr>
    </w:p>
    <w:p w:rsidRPr="00E83C80" w:rsidR="00C85EA4" w:rsidP="0407688F" w:rsidRDefault="00C85EA4" w14:paraId="2AE370BF" w14:textId="465C08B1">
      <w:pPr>
        <w:pStyle w:val="Body"/>
        <w:spacing w:after="0" w:line="240" w:lineRule="auto"/>
        <w:rPr>
          <w:rFonts w:ascii="Arial" w:hAnsi="Arial" w:eastAsia="Arial" w:cs="Arial"/>
          <w:b/>
          <w:sz w:val="24"/>
          <w:szCs w:val="24"/>
          <w:lang w:val="en-US"/>
        </w:rPr>
      </w:pPr>
      <w:r w:rsidRPr="00E83C80">
        <w:rPr>
          <w:rFonts w:ascii="Arial" w:hAnsi="Arial" w:eastAsia="Arial" w:cs="Arial"/>
          <w:b/>
          <w:sz w:val="24"/>
          <w:szCs w:val="24"/>
          <w:lang w:val="en-US"/>
        </w:rPr>
        <w:t>EAST</w:t>
      </w:r>
      <w:r w:rsidRPr="00E83C80" w:rsidR="005A1457">
        <w:rPr>
          <w:rFonts w:ascii="Arial" w:hAnsi="Arial" w:eastAsia="Arial" w:cs="Arial"/>
          <w:b/>
          <w:sz w:val="24"/>
          <w:szCs w:val="24"/>
          <w:lang w:val="en-US"/>
        </w:rPr>
        <w:t>-STROKE</w:t>
      </w:r>
      <w:r w:rsidRPr="00E83C80">
        <w:rPr>
          <w:rFonts w:ascii="Arial" w:hAnsi="Arial" w:eastAsia="Arial" w:cs="Arial"/>
          <w:b/>
          <w:sz w:val="24"/>
          <w:szCs w:val="24"/>
          <w:lang w:val="en-US"/>
        </w:rPr>
        <w:t xml:space="preserve">: </w:t>
      </w:r>
      <w:r w:rsidRPr="00E83C80" w:rsidR="00C24FCB">
        <w:rPr>
          <w:rFonts w:ascii="Arial" w:hAnsi="Arial" w:eastAsia="Arial" w:cs="Arial"/>
          <w:b/>
          <w:sz w:val="24"/>
          <w:szCs w:val="24"/>
          <w:lang w:val="en-US"/>
        </w:rPr>
        <w:t xml:space="preserve">Establishing a </w:t>
      </w:r>
      <w:r w:rsidRPr="00E83C80" w:rsidR="009A3482">
        <w:rPr>
          <w:rFonts w:ascii="Arial" w:hAnsi="Arial" w:eastAsia="Arial" w:cs="Arial"/>
          <w:b/>
          <w:sz w:val="24"/>
          <w:szCs w:val="24"/>
          <w:lang w:val="en-US"/>
        </w:rPr>
        <w:t xml:space="preserve">new </w:t>
      </w:r>
      <w:r w:rsidRPr="00E83C80">
        <w:rPr>
          <w:rFonts w:ascii="Arial" w:hAnsi="Arial" w:eastAsia="Arial" w:cs="Arial"/>
          <w:b/>
          <w:sz w:val="24"/>
          <w:szCs w:val="24"/>
          <w:lang w:val="en-US"/>
        </w:rPr>
        <w:t xml:space="preserve">treatment </w:t>
      </w:r>
      <w:r w:rsidRPr="00E83C80" w:rsidR="498429E2">
        <w:rPr>
          <w:rFonts w:ascii="Arial" w:hAnsi="Arial" w:eastAsia="Arial" w:cs="Arial"/>
          <w:b/>
          <w:sz w:val="24"/>
          <w:szCs w:val="24"/>
          <w:lang w:val="en-US"/>
        </w:rPr>
        <w:t xml:space="preserve">strategy </w:t>
      </w:r>
      <w:r w:rsidRPr="00E83C80">
        <w:rPr>
          <w:rFonts w:ascii="Arial" w:hAnsi="Arial" w:eastAsia="Arial" w:cs="Arial"/>
          <w:b/>
          <w:sz w:val="24"/>
          <w:szCs w:val="24"/>
          <w:lang w:val="en-US"/>
        </w:rPr>
        <w:t xml:space="preserve">to </w:t>
      </w:r>
      <w:r w:rsidRPr="00E83C80" w:rsidR="00BC4D47">
        <w:rPr>
          <w:rFonts w:ascii="Arial" w:hAnsi="Arial" w:eastAsia="Arial" w:cs="Arial"/>
          <w:b/>
          <w:sz w:val="24"/>
          <w:szCs w:val="24"/>
          <w:lang w:val="en-US"/>
        </w:rPr>
        <w:t>p</w:t>
      </w:r>
      <w:r w:rsidRPr="00E83C80">
        <w:rPr>
          <w:rFonts w:ascii="Arial" w:hAnsi="Arial" w:eastAsia="Arial" w:cs="Arial"/>
          <w:b/>
          <w:sz w:val="24"/>
          <w:szCs w:val="24"/>
          <w:lang w:val="en-US"/>
        </w:rPr>
        <w:t>revent</w:t>
      </w:r>
      <w:r w:rsidRPr="00E83C80" w:rsidR="00BC4D47">
        <w:rPr>
          <w:rFonts w:ascii="Arial" w:hAnsi="Arial" w:eastAsia="Arial" w:cs="Arial"/>
          <w:b/>
          <w:sz w:val="24"/>
          <w:szCs w:val="24"/>
          <w:lang w:val="en-US"/>
        </w:rPr>
        <w:t xml:space="preserve"> </w:t>
      </w:r>
      <w:r w:rsidRPr="00E83C80" w:rsidR="42828646">
        <w:rPr>
          <w:rFonts w:ascii="Arial" w:hAnsi="Arial" w:eastAsia="Arial" w:cs="Arial"/>
          <w:b/>
          <w:sz w:val="24"/>
          <w:szCs w:val="24"/>
          <w:lang w:val="en-US"/>
        </w:rPr>
        <w:t xml:space="preserve">recurrent </w:t>
      </w:r>
      <w:r w:rsidRPr="00E83C80" w:rsidR="00BC4D47">
        <w:rPr>
          <w:rFonts w:ascii="Arial" w:hAnsi="Arial" w:eastAsia="Arial" w:cs="Arial"/>
          <w:b/>
          <w:sz w:val="24"/>
          <w:szCs w:val="24"/>
          <w:lang w:val="en-US"/>
        </w:rPr>
        <w:t>s</w:t>
      </w:r>
      <w:r w:rsidRPr="00E83C80">
        <w:rPr>
          <w:rFonts w:ascii="Arial" w:hAnsi="Arial" w:eastAsia="Arial" w:cs="Arial"/>
          <w:b/>
          <w:sz w:val="24"/>
          <w:szCs w:val="24"/>
          <w:lang w:val="en-US"/>
        </w:rPr>
        <w:t>trokes</w:t>
      </w:r>
    </w:p>
    <w:p w:rsidRPr="00E83C80" w:rsidR="000D4835" w:rsidP="000D4835" w:rsidRDefault="000D4835" w14:paraId="15ACF6EF" w14:textId="77777777">
      <w:pPr>
        <w:pStyle w:val="Body"/>
        <w:spacing w:after="0" w:line="240" w:lineRule="auto"/>
        <w:rPr>
          <w:rFonts w:ascii="Arial" w:hAnsi="Arial" w:eastAsia="Arial" w:cs="Arial"/>
          <w:sz w:val="24"/>
          <w:szCs w:val="24"/>
          <w:lang w:val="en-US"/>
        </w:rPr>
      </w:pPr>
    </w:p>
    <w:p w:rsidRPr="00E83C80" w:rsidR="00FC0B32" w:rsidP="00816455" w:rsidRDefault="00EE24E8" w14:paraId="59349F33" w14:textId="56C6A6ED">
      <w:pPr>
        <w:pStyle w:val="Body"/>
        <w:spacing w:after="0" w:line="240" w:lineRule="auto"/>
        <w:rPr>
          <w:rFonts w:ascii="Arial" w:hAnsi="Arial" w:eastAsia="Arial" w:cs="Arial"/>
          <w:sz w:val="24"/>
          <w:szCs w:val="24"/>
          <w:lang w:val="en-US"/>
        </w:rPr>
      </w:pPr>
      <w:r w:rsidRPr="00E83C80">
        <w:rPr>
          <w:rFonts w:ascii="Arial" w:hAnsi="Arial" w:eastAsia="Arial" w:cs="Arial"/>
          <w:sz w:val="24"/>
          <w:szCs w:val="24"/>
          <w:lang w:val="en-US"/>
        </w:rPr>
        <w:t xml:space="preserve">EAST-STROKE is a European research study exploring better ways to prevent a second stroke in people who have already had one </w:t>
      </w:r>
      <w:r w:rsidRPr="00E83C80" w:rsidR="00BB2DD4">
        <w:rPr>
          <w:rFonts w:ascii="Arial" w:hAnsi="Arial" w:eastAsia="Arial" w:cs="Arial"/>
          <w:sz w:val="24"/>
          <w:szCs w:val="24"/>
          <w:lang w:val="en-US"/>
        </w:rPr>
        <w:t xml:space="preserve">when they </w:t>
      </w:r>
      <w:r w:rsidRPr="00E83C80">
        <w:rPr>
          <w:rFonts w:ascii="Arial" w:hAnsi="Arial" w:eastAsia="Arial" w:cs="Arial"/>
          <w:sz w:val="24"/>
          <w:szCs w:val="24"/>
          <w:lang w:val="en-US"/>
        </w:rPr>
        <w:t>also have a heart condition called atrial fibrillation (AF).</w:t>
      </w:r>
    </w:p>
    <w:p w:rsidRPr="00E83C80" w:rsidR="00EE24E8" w:rsidP="00816455" w:rsidRDefault="00EE24E8" w14:paraId="76B7B4F4" w14:textId="77777777">
      <w:pPr>
        <w:pStyle w:val="Body"/>
        <w:spacing w:after="0" w:line="240" w:lineRule="auto"/>
        <w:rPr>
          <w:rFonts w:ascii="Arial" w:hAnsi="Arial" w:eastAsia="Arial" w:cs="Arial"/>
          <w:b/>
          <w:bCs/>
          <w:sz w:val="24"/>
          <w:szCs w:val="24"/>
          <w:lang w:val="en-US"/>
        </w:rPr>
      </w:pPr>
    </w:p>
    <w:p w:rsidRPr="00E83C80" w:rsidR="00BD3AF3" w:rsidP="00816455" w:rsidRDefault="00BD3AF3" w14:paraId="65837650" w14:textId="77777777">
      <w:pPr>
        <w:pStyle w:val="Body"/>
        <w:spacing w:after="0" w:line="240" w:lineRule="auto"/>
        <w:rPr>
          <w:rFonts w:ascii="Arial" w:hAnsi="Arial" w:eastAsia="Arial" w:cs="Arial"/>
          <w:b/>
          <w:bCs/>
          <w:sz w:val="24"/>
          <w:szCs w:val="24"/>
          <w:lang w:val="en-US"/>
        </w:rPr>
      </w:pPr>
      <w:r w:rsidRPr="00E83C80">
        <w:rPr>
          <w:rFonts w:ascii="Arial" w:hAnsi="Arial" w:eastAsia="Arial" w:cs="Arial"/>
          <w:b/>
          <w:bCs/>
          <w:sz w:val="24"/>
          <w:szCs w:val="24"/>
          <w:lang w:val="en-US"/>
        </w:rPr>
        <w:t>What is atrial fibrillation?</w:t>
      </w:r>
    </w:p>
    <w:p w:rsidRPr="00E83C80" w:rsidR="00C34466" w:rsidP="00BD3AF3" w:rsidRDefault="009B2332" w14:paraId="63096652" w14:textId="13393808">
      <w:pPr>
        <w:pStyle w:val="Body"/>
        <w:spacing w:after="0" w:line="240" w:lineRule="auto"/>
        <w:rPr>
          <w:rFonts w:ascii="Arial" w:hAnsi="Arial" w:eastAsia="Arial" w:cs="Arial"/>
          <w:sz w:val="24"/>
          <w:szCs w:val="24"/>
          <w:lang w:val="en-US"/>
        </w:rPr>
      </w:pPr>
      <w:r w:rsidRPr="00E83C80">
        <w:rPr>
          <w:rFonts w:ascii="Arial" w:hAnsi="Arial" w:eastAsia="Arial" w:cs="Arial"/>
          <w:sz w:val="24"/>
          <w:szCs w:val="24"/>
          <w:lang w:val="en-US"/>
        </w:rPr>
        <w:t xml:space="preserve">Atrial fibrillation (AF) is a condition where the heart beats in an irregular and often fast rhythm instead of a steady one. This uneven beating can cause blood to collect </w:t>
      </w:r>
      <w:r w:rsidRPr="00E83C80">
        <w:rPr>
          <w:rFonts w:ascii="Arial" w:hAnsi="Arial" w:eastAsia="Arial" w:cs="Arial"/>
          <w:sz w:val="24"/>
          <w:szCs w:val="24"/>
          <w:lang w:val="en-US"/>
        </w:rPr>
        <w:t xml:space="preserve">in the heart, which may lead to clots forming. If a clot travels to the brain, it can block blood flow and cause a stroke. People who have already had a stroke </w:t>
      </w:r>
      <w:r w:rsidRPr="00E83C80" w:rsidR="005A11CE">
        <w:rPr>
          <w:rFonts w:ascii="Arial" w:hAnsi="Arial" w:eastAsia="Arial" w:cs="Arial"/>
          <w:sz w:val="24"/>
          <w:szCs w:val="24"/>
          <w:lang w:val="en-US"/>
        </w:rPr>
        <w:t>who</w:t>
      </w:r>
      <w:r w:rsidRPr="00E83C80">
        <w:rPr>
          <w:rFonts w:ascii="Arial" w:hAnsi="Arial" w:eastAsia="Arial" w:cs="Arial"/>
          <w:sz w:val="24"/>
          <w:szCs w:val="24"/>
          <w:lang w:val="en-US"/>
        </w:rPr>
        <w:t xml:space="preserve"> also have AF have a higher risk of experiencing another stroke.</w:t>
      </w:r>
    </w:p>
    <w:p w:rsidRPr="00E83C80" w:rsidR="009B2332" w:rsidP="00BD3AF3" w:rsidRDefault="009B2332" w14:paraId="17974FBC" w14:textId="77777777">
      <w:pPr>
        <w:pStyle w:val="Body"/>
        <w:spacing w:after="0" w:line="240" w:lineRule="auto"/>
        <w:rPr>
          <w:rFonts w:ascii="Arial" w:hAnsi="Arial" w:eastAsia="Arial" w:cs="Arial"/>
          <w:sz w:val="24"/>
          <w:szCs w:val="24"/>
          <w:lang w:val="en-US"/>
        </w:rPr>
      </w:pPr>
    </w:p>
    <w:p w:rsidRPr="00E83C80" w:rsidR="003F28EE" w:rsidP="00816455" w:rsidRDefault="003F28EE" w14:paraId="7F698F40" w14:textId="6E44DCC0">
      <w:pPr>
        <w:pStyle w:val="Body"/>
        <w:spacing w:after="0" w:line="240" w:lineRule="auto"/>
        <w:rPr>
          <w:rFonts w:ascii="Arial" w:hAnsi="Arial" w:eastAsia="Arial" w:cs="Arial"/>
          <w:b/>
          <w:bCs/>
          <w:sz w:val="24"/>
          <w:szCs w:val="24"/>
          <w:lang w:val="en-US"/>
        </w:rPr>
      </w:pPr>
      <w:r w:rsidRPr="00E83C80">
        <w:rPr>
          <w:rFonts w:ascii="Arial" w:hAnsi="Arial" w:eastAsia="Arial" w:cs="Arial"/>
          <w:b/>
          <w:bCs/>
          <w:sz w:val="24"/>
          <w:szCs w:val="24"/>
          <w:lang w:val="en-US"/>
        </w:rPr>
        <w:t xml:space="preserve">What is </w:t>
      </w:r>
      <w:r w:rsidRPr="00E83C80" w:rsidR="005A2893">
        <w:rPr>
          <w:rFonts w:ascii="Arial" w:hAnsi="Arial" w:eastAsia="Arial" w:cs="Arial"/>
          <w:b/>
          <w:bCs/>
          <w:sz w:val="24"/>
          <w:szCs w:val="24"/>
          <w:lang w:val="en-US"/>
        </w:rPr>
        <w:t>EAST-STROKE</w:t>
      </w:r>
      <w:r w:rsidRPr="00E83C80">
        <w:rPr>
          <w:rFonts w:ascii="Arial" w:hAnsi="Arial" w:eastAsia="Arial" w:cs="Arial"/>
          <w:b/>
          <w:bCs/>
          <w:sz w:val="24"/>
          <w:szCs w:val="24"/>
          <w:lang w:val="en-US"/>
        </w:rPr>
        <w:t xml:space="preserve"> testing?</w:t>
      </w:r>
    </w:p>
    <w:p w:rsidRPr="00E83C80" w:rsidR="005A11CE" w:rsidP="005A11CE" w:rsidRDefault="005A11CE" w14:paraId="3D6C97F7" w14:textId="77777777">
      <w:pPr>
        <w:pStyle w:val="Body"/>
        <w:rPr>
          <w:rFonts w:ascii="Arial" w:hAnsi="Arial" w:eastAsia="Arial" w:cs="Arial"/>
          <w:sz w:val="24"/>
          <w:szCs w:val="24"/>
          <w:lang w:val="en-US"/>
        </w:rPr>
      </w:pPr>
      <w:r w:rsidRPr="00E83C80">
        <w:rPr>
          <w:rFonts w:ascii="Arial" w:hAnsi="Arial" w:eastAsia="Arial" w:cs="Arial"/>
          <w:sz w:val="24"/>
          <w:szCs w:val="24"/>
          <w:lang w:val="en-US"/>
        </w:rPr>
        <w:t>To lower the risk of another stroke in people with AF, doctors usually prescribe blood thinners to prevent clots and medicines to slow the heart rate.</w:t>
      </w:r>
    </w:p>
    <w:p w:rsidRPr="00E83C80" w:rsidR="009A3482" w:rsidP="005A11CE" w:rsidRDefault="005A11CE" w14:paraId="34A03A81" w14:textId="20F2E156">
      <w:pPr>
        <w:pStyle w:val="Body"/>
        <w:spacing w:after="0" w:line="240" w:lineRule="auto"/>
        <w:rPr>
          <w:rFonts w:ascii="Arial" w:hAnsi="Arial" w:eastAsia="Arial" w:cs="Arial"/>
          <w:sz w:val="24"/>
          <w:szCs w:val="24"/>
          <w:lang w:val="en-US"/>
        </w:rPr>
      </w:pPr>
      <w:r w:rsidRPr="00E83C80">
        <w:rPr>
          <w:rFonts w:ascii="Arial" w:hAnsi="Arial" w:eastAsia="Arial" w:cs="Arial"/>
          <w:sz w:val="24"/>
          <w:szCs w:val="24"/>
          <w:lang w:val="en-US"/>
        </w:rPr>
        <w:t>The EAST-STROKE study is testing whether starting an additional treatment soon after a stroke</w:t>
      </w:r>
      <w:r w:rsidRPr="00E83C80" w:rsidR="008D2026">
        <w:rPr>
          <w:rFonts w:ascii="Arial" w:hAnsi="Arial" w:eastAsia="Arial" w:cs="Arial"/>
          <w:sz w:val="24"/>
          <w:szCs w:val="24"/>
          <w:lang w:val="en-US"/>
        </w:rPr>
        <w:t>,</w:t>
      </w:r>
      <w:r w:rsidRPr="00E83C80">
        <w:rPr>
          <w:rFonts w:ascii="Arial" w:hAnsi="Arial" w:eastAsia="Arial" w:cs="Arial"/>
          <w:sz w:val="24"/>
          <w:szCs w:val="24"/>
          <w:lang w:val="en-US"/>
        </w:rPr>
        <w:t xml:space="preserve"> called rhythm control</w:t>
      </w:r>
      <w:r w:rsidRPr="00E83C80" w:rsidR="008D2026">
        <w:rPr>
          <w:rFonts w:ascii="Arial" w:hAnsi="Arial" w:eastAsia="Arial" w:cs="Arial"/>
          <w:sz w:val="24"/>
          <w:szCs w:val="24"/>
          <w:lang w:val="en-US"/>
        </w:rPr>
        <w:t>,</w:t>
      </w:r>
      <w:r w:rsidRPr="00E83C80">
        <w:rPr>
          <w:rFonts w:ascii="Arial" w:hAnsi="Arial" w:eastAsia="Arial" w:cs="Arial"/>
          <w:sz w:val="24"/>
          <w:szCs w:val="24"/>
          <w:lang w:val="en-US"/>
        </w:rPr>
        <w:t xml:space="preserve"> could further reduce the risk of future strokes and heart problems.</w:t>
      </w:r>
    </w:p>
    <w:p w:rsidRPr="00E83C80" w:rsidR="005A11CE" w:rsidP="005A11CE" w:rsidRDefault="005A11CE" w14:paraId="3F4A8AD2" w14:textId="77777777">
      <w:pPr>
        <w:pStyle w:val="Body"/>
        <w:spacing w:after="0" w:line="240" w:lineRule="auto"/>
        <w:rPr>
          <w:rFonts w:ascii="Arial" w:hAnsi="Arial" w:eastAsia="Arial" w:cs="Arial"/>
          <w:sz w:val="24"/>
          <w:szCs w:val="24"/>
          <w:lang w:val="en-US"/>
        </w:rPr>
      </w:pPr>
    </w:p>
    <w:p w:rsidRPr="00E83C80" w:rsidR="004A78D0" w:rsidP="00816455" w:rsidRDefault="004A78D0" w14:paraId="6D55FE2F" w14:textId="77A8A679">
      <w:pPr>
        <w:pStyle w:val="Body"/>
        <w:spacing w:after="0" w:line="240" w:lineRule="auto"/>
        <w:rPr>
          <w:rFonts w:ascii="Arial" w:hAnsi="Arial" w:eastAsia="Arial" w:cs="Arial"/>
          <w:b/>
          <w:bCs/>
          <w:sz w:val="24"/>
          <w:szCs w:val="24"/>
          <w:lang w:val="en-US"/>
        </w:rPr>
      </w:pPr>
      <w:r w:rsidRPr="00E83C80">
        <w:rPr>
          <w:rFonts w:ascii="Arial" w:hAnsi="Arial" w:eastAsia="Arial" w:cs="Arial"/>
          <w:b/>
          <w:bCs/>
          <w:sz w:val="24"/>
          <w:szCs w:val="24"/>
          <w:lang w:val="en-US"/>
        </w:rPr>
        <w:t xml:space="preserve">What is </w:t>
      </w:r>
      <w:r w:rsidRPr="00E83C80" w:rsidR="00B32DE6">
        <w:rPr>
          <w:rFonts w:ascii="Arial" w:hAnsi="Arial" w:eastAsia="Arial" w:cs="Arial"/>
          <w:b/>
          <w:bCs/>
          <w:sz w:val="24"/>
          <w:szCs w:val="24"/>
          <w:lang w:val="en-US"/>
        </w:rPr>
        <w:t>r</w:t>
      </w:r>
      <w:r w:rsidRPr="00E83C80">
        <w:rPr>
          <w:rFonts w:ascii="Arial" w:hAnsi="Arial" w:eastAsia="Arial" w:cs="Arial"/>
          <w:b/>
          <w:bCs/>
          <w:sz w:val="24"/>
          <w:szCs w:val="24"/>
          <w:lang w:val="en-US"/>
        </w:rPr>
        <w:t xml:space="preserve">hythm </w:t>
      </w:r>
      <w:r w:rsidRPr="00E83C80" w:rsidR="00B32DE6">
        <w:rPr>
          <w:rFonts w:ascii="Arial" w:hAnsi="Arial" w:eastAsia="Arial" w:cs="Arial"/>
          <w:b/>
          <w:bCs/>
          <w:sz w:val="24"/>
          <w:szCs w:val="24"/>
          <w:lang w:val="en-US"/>
        </w:rPr>
        <w:t>c</w:t>
      </w:r>
      <w:r w:rsidRPr="00E83C80">
        <w:rPr>
          <w:rFonts w:ascii="Arial" w:hAnsi="Arial" w:eastAsia="Arial" w:cs="Arial"/>
          <w:b/>
          <w:bCs/>
          <w:sz w:val="24"/>
          <w:szCs w:val="24"/>
          <w:lang w:val="en-US"/>
        </w:rPr>
        <w:t>ontrol?</w:t>
      </w:r>
    </w:p>
    <w:p w:rsidRPr="00E83C80" w:rsidR="004A78D0" w:rsidP="00816455" w:rsidRDefault="004A78D0" w14:paraId="406B1538" w14:textId="1C07623A">
      <w:pPr>
        <w:pStyle w:val="Body"/>
        <w:spacing w:after="0" w:line="240" w:lineRule="auto"/>
        <w:rPr>
          <w:rFonts w:ascii="Arial" w:hAnsi="Arial" w:eastAsia="Arial" w:cs="Arial"/>
          <w:sz w:val="24"/>
          <w:szCs w:val="24"/>
          <w:lang w:val="en-US"/>
        </w:rPr>
      </w:pPr>
      <w:r w:rsidRPr="00E83C80">
        <w:rPr>
          <w:rFonts w:ascii="Arial" w:hAnsi="Arial" w:eastAsia="Arial" w:cs="Arial"/>
          <w:sz w:val="24"/>
          <w:szCs w:val="24"/>
          <w:lang w:val="en-US"/>
        </w:rPr>
        <w:t xml:space="preserve">Rhythm </w:t>
      </w:r>
      <w:r w:rsidRPr="00E83C80" w:rsidR="00B32DE6">
        <w:rPr>
          <w:rFonts w:ascii="Arial" w:hAnsi="Arial" w:eastAsia="Arial" w:cs="Arial"/>
          <w:sz w:val="24"/>
          <w:szCs w:val="24"/>
          <w:lang w:val="en-US"/>
        </w:rPr>
        <w:t>c</w:t>
      </w:r>
      <w:r w:rsidRPr="00E83C80">
        <w:rPr>
          <w:rFonts w:ascii="Arial" w:hAnsi="Arial" w:eastAsia="Arial" w:cs="Arial"/>
          <w:sz w:val="24"/>
          <w:szCs w:val="24"/>
          <w:lang w:val="en-US"/>
        </w:rPr>
        <w:t>ontrol aims to get the heart beating in a normal, steady rhythm again. It can include:</w:t>
      </w:r>
    </w:p>
    <w:p w:rsidRPr="00E83C80" w:rsidR="004D2B37" w:rsidP="00816455" w:rsidRDefault="004D2B37" w14:paraId="42AE4BF3" w14:textId="77777777">
      <w:pPr>
        <w:pStyle w:val="Body"/>
        <w:spacing w:after="0" w:line="240" w:lineRule="auto"/>
        <w:rPr>
          <w:rFonts w:ascii="Arial" w:hAnsi="Arial" w:eastAsia="Arial" w:cs="Arial"/>
          <w:sz w:val="24"/>
          <w:szCs w:val="24"/>
          <w:lang w:val="en-US"/>
        </w:rPr>
      </w:pPr>
    </w:p>
    <w:p w:rsidRPr="00E83C80" w:rsidR="004A78D0" w:rsidP="00816455" w:rsidRDefault="004A78D0" w14:paraId="6719CE79" w14:textId="77777777">
      <w:pPr>
        <w:pStyle w:val="Body"/>
        <w:numPr>
          <w:ilvl w:val="0"/>
          <w:numId w:val="9"/>
        </w:numPr>
        <w:spacing w:after="0" w:line="240" w:lineRule="auto"/>
        <w:rPr>
          <w:rFonts w:ascii="Arial" w:hAnsi="Arial" w:eastAsia="Arial" w:cs="Arial"/>
          <w:sz w:val="24"/>
          <w:szCs w:val="24"/>
          <w:lang w:val="en-US"/>
        </w:rPr>
      </w:pPr>
      <w:r w:rsidRPr="00E83C80">
        <w:rPr>
          <w:rFonts w:ascii="Arial" w:hAnsi="Arial" w:eastAsia="Arial" w:cs="Arial"/>
          <w:sz w:val="24"/>
          <w:szCs w:val="24"/>
          <w:lang w:val="en-US"/>
        </w:rPr>
        <w:t>Medicines that help correct the heart’s rhythm</w:t>
      </w:r>
    </w:p>
    <w:p w:rsidRPr="00E83C80" w:rsidR="000F2F19" w:rsidP="000F2F19" w:rsidRDefault="000F2F19" w14:paraId="0A26C774" w14:textId="00DAD5F2">
      <w:pPr>
        <w:pStyle w:val="NormalWeb"/>
        <w:numPr>
          <w:ilvl w:val="0"/>
          <w:numId w:val="9"/>
        </w:numPr>
        <w:rPr>
          <w:rFonts w:ascii="Arial" w:hAnsi="Arial" w:cs="Arial"/>
          <w:color w:val="000000"/>
        </w:rPr>
      </w:pPr>
      <w:r w:rsidRPr="00E83C80">
        <w:rPr>
          <w:rStyle w:val="Strong"/>
          <w:rFonts w:ascii="Arial" w:hAnsi="Arial" w:cs="Arial"/>
          <w:b w:val="0"/>
          <w:bCs w:val="0"/>
          <w:color w:val="000000"/>
        </w:rPr>
        <w:t>Ablation</w:t>
      </w:r>
      <w:r w:rsidRPr="00E83C80">
        <w:rPr>
          <w:rFonts w:ascii="Arial" w:hAnsi="Arial" w:cs="Arial"/>
          <w:b/>
          <w:bCs/>
          <w:color w:val="000000"/>
        </w:rPr>
        <w:t>,</w:t>
      </w:r>
      <w:r w:rsidRPr="00E83C80">
        <w:rPr>
          <w:rFonts w:ascii="Arial" w:hAnsi="Arial" w:cs="Arial"/>
          <w:color w:val="000000"/>
        </w:rPr>
        <w:t xml:space="preserve"> a procedure that treats tiny areas in the heart causing the irregular rhythm</w:t>
      </w:r>
    </w:p>
    <w:p w:rsidRPr="00E83C80" w:rsidR="00E8641E" w:rsidP="000F2F19" w:rsidRDefault="000F2F19" w14:paraId="4D077542" w14:textId="6F39CBA6">
      <w:pPr>
        <w:pStyle w:val="NormalWeb"/>
        <w:rPr>
          <w:rFonts w:ascii="Arial" w:hAnsi="Arial" w:cs="Arial"/>
          <w:color w:val="000000"/>
        </w:rPr>
      </w:pPr>
      <w:r w:rsidRPr="00E83C80">
        <w:rPr>
          <w:rFonts w:ascii="Arial" w:hAnsi="Arial" w:cs="Arial"/>
          <w:color w:val="000000"/>
        </w:rPr>
        <w:t>Rhythm control is already used for many people with AF, but it is not usually started soon after a stroke. EAST-STROKE will find out whether using it earlier is safe and effective</w:t>
      </w:r>
      <w:r w:rsidRPr="00E83C80" w:rsidR="004A78D0">
        <w:rPr>
          <w:rFonts w:ascii="Arial" w:hAnsi="Arial" w:eastAsia="Arial" w:cs="Arial"/>
          <w:lang w:val="en-US"/>
        </w:rPr>
        <w:t>.</w:t>
      </w:r>
    </w:p>
    <w:p w:rsidRPr="00E83C80" w:rsidR="00E8641E" w:rsidP="00816455" w:rsidRDefault="00E8641E" w14:paraId="566ADF19" w14:textId="77777777">
      <w:pPr>
        <w:pStyle w:val="Body"/>
        <w:spacing w:after="0" w:line="240" w:lineRule="auto"/>
        <w:rPr>
          <w:rFonts w:ascii="Arial" w:hAnsi="Arial" w:eastAsia="Arial" w:cs="Arial"/>
          <w:b/>
          <w:bCs/>
          <w:sz w:val="24"/>
          <w:szCs w:val="24"/>
          <w:lang w:val="en-US"/>
        </w:rPr>
      </w:pPr>
      <w:r w:rsidRPr="00E83C80">
        <w:rPr>
          <w:rFonts w:ascii="Arial" w:hAnsi="Arial" w:eastAsia="Arial" w:cs="Arial"/>
          <w:b/>
          <w:bCs/>
          <w:sz w:val="24"/>
          <w:szCs w:val="24"/>
          <w:lang w:val="en-US"/>
        </w:rPr>
        <w:t>Why does this matter?</w:t>
      </w:r>
    </w:p>
    <w:p w:rsidRPr="00E83C80" w:rsidR="00356500" w:rsidP="00816455" w:rsidRDefault="00367DCB" w14:paraId="70542197" w14:textId="161DC5C4">
      <w:pPr>
        <w:pStyle w:val="Body"/>
        <w:spacing w:after="0" w:line="240" w:lineRule="auto"/>
        <w:rPr>
          <w:rFonts w:ascii="Arial" w:hAnsi="Arial" w:eastAsia="Arial" w:cs="Arial"/>
          <w:sz w:val="24"/>
          <w:szCs w:val="24"/>
          <w:lang w:val="en-US"/>
        </w:rPr>
      </w:pPr>
      <w:r w:rsidRPr="00E83C80">
        <w:rPr>
          <w:rFonts w:ascii="Arial" w:hAnsi="Arial" w:eastAsia="Arial" w:cs="Arial"/>
          <w:sz w:val="24"/>
          <w:szCs w:val="24"/>
          <w:lang w:val="en-US"/>
        </w:rPr>
        <w:t xml:space="preserve">Life after a stroke can already be challenging. Recovery often affects not just physical health, but also independence, emotions, work and family life. </w:t>
      </w:r>
      <w:r w:rsidRPr="00E83C80" w:rsidR="00713974">
        <w:rPr>
          <w:rFonts w:ascii="Arial" w:hAnsi="Arial" w:eastAsia="Arial" w:cs="Arial"/>
          <w:sz w:val="24"/>
          <w:szCs w:val="24"/>
          <w:lang w:val="en-US"/>
        </w:rPr>
        <w:t>Preventing a second stroke is especially important, as these strokes are often more severe and, if survived, can lead to greater disability and a lower quality of life.</w:t>
      </w:r>
    </w:p>
    <w:p w:rsidRPr="00E83C80" w:rsidR="00713974" w:rsidP="00816455" w:rsidRDefault="00713974" w14:paraId="4DD30B18" w14:textId="77777777">
      <w:pPr>
        <w:pStyle w:val="Body"/>
        <w:spacing w:after="0" w:line="240" w:lineRule="auto"/>
        <w:rPr>
          <w:rFonts w:ascii="Arial" w:hAnsi="Arial" w:eastAsia="Arial" w:cs="Arial"/>
          <w:sz w:val="24"/>
          <w:szCs w:val="24"/>
          <w:lang w:val="en-US"/>
        </w:rPr>
      </w:pPr>
    </w:p>
    <w:p w:rsidRPr="00E83C80" w:rsidR="00E8641E" w:rsidP="006F5898" w:rsidRDefault="000F1768" w14:paraId="0A4A9EC8" w14:textId="70FAF7A4">
      <w:pPr>
        <w:pStyle w:val="Body"/>
        <w:spacing w:after="0" w:line="240" w:lineRule="auto"/>
        <w:rPr>
          <w:rFonts w:ascii="Arial" w:hAnsi="Arial" w:eastAsia="Arial" w:cs="Arial"/>
          <w:sz w:val="24"/>
          <w:szCs w:val="24"/>
          <w:lang w:val="en-US"/>
        </w:rPr>
      </w:pPr>
      <w:r w:rsidRPr="00E83C80">
        <w:rPr>
          <w:rFonts w:ascii="Arial" w:hAnsi="Arial" w:eastAsia="Arial" w:cs="Arial"/>
          <w:sz w:val="24"/>
          <w:szCs w:val="24"/>
          <w:lang w:val="en-US"/>
        </w:rPr>
        <w:t xml:space="preserve">Dr </w:t>
      </w:r>
      <w:r w:rsidRPr="00E83C80" w:rsidR="00E8641E">
        <w:rPr>
          <w:rFonts w:ascii="Arial" w:hAnsi="Arial" w:eastAsia="Arial" w:cs="Arial"/>
          <w:sz w:val="24"/>
          <w:szCs w:val="24"/>
          <w:lang w:val="en-US"/>
        </w:rPr>
        <w:t xml:space="preserve">Märit Jensen, </w:t>
      </w:r>
      <w:r w:rsidRPr="00E83C80">
        <w:rPr>
          <w:rFonts w:ascii="Arial" w:hAnsi="Arial" w:eastAsia="Arial" w:cs="Arial"/>
          <w:sz w:val="24"/>
          <w:szCs w:val="24"/>
          <w:lang w:val="en-US"/>
        </w:rPr>
        <w:t>Neurologist at</w:t>
      </w:r>
      <w:r w:rsidRPr="00E83C80" w:rsidR="005F78B0">
        <w:rPr>
          <w:rFonts w:ascii="Arial" w:hAnsi="Arial" w:eastAsia="Arial" w:cs="Arial"/>
          <w:sz w:val="24"/>
          <w:szCs w:val="24"/>
          <w:lang w:val="en-US"/>
        </w:rPr>
        <w:t xml:space="preserve"> </w:t>
      </w:r>
      <w:r w:rsidRPr="00E83C80" w:rsidR="00EB4849">
        <w:rPr>
          <w:rFonts w:ascii="Arial" w:hAnsi="Arial" w:eastAsia="Arial" w:cs="Arial"/>
          <w:sz w:val="24"/>
          <w:szCs w:val="24"/>
          <w:lang w:val="en-US"/>
        </w:rPr>
        <w:t>University Medical Center Hamburg-Eppendorf:</w:t>
      </w:r>
    </w:p>
    <w:p w:rsidRPr="00E83C80" w:rsidR="006F5898" w:rsidP="006F5898" w:rsidRDefault="006F5898" w14:paraId="08D924C5" w14:textId="77777777">
      <w:pPr>
        <w:pStyle w:val="Body"/>
        <w:spacing w:after="0" w:line="240" w:lineRule="auto"/>
        <w:rPr>
          <w:rFonts w:ascii="Arial" w:hAnsi="Arial" w:eastAsia="Arial" w:cs="Arial"/>
          <w:i/>
          <w:iCs/>
          <w:sz w:val="24"/>
          <w:szCs w:val="24"/>
          <w:lang w:val="en-US"/>
        </w:rPr>
      </w:pPr>
    </w:p>
    <w:p w:rsidRPr="00E83C80" w:rsidR="00B31A62" w:rsidP="00816455" w:rsidRDefault="00E8641E" w14:paraId="051CC04F" w14:textId="77777777">
      <w:pPr>
        <w:pStyle w:val="Body"/>
        <w:spacing w:after="0" w:line="240" w:lineRule="auto"/>
        <w:rPr>
          <w:rFonts w:ascii="Arial" w:hAnsi="Arial" w:eastAsia="Arial" w:cs="Arial"/>
          <w:i/>
          <w:iCs/>
          <w:sz w:val="24"/>
          <w:szCs w:val="24"/>
          <w:lang w:val="en-US"/>
        </w:rPr>
      </w:pPr>
      <w:r w:rsidRPr="00E83C80">
        <w:rPr>
          <w:rFonts w:ascii="Arial" w:hAnsi="Arial" w:eastAsia="Arial" w:cs="Arial"/>
          <w:i/>
          <w:iCs/>
          <w:sz w:val="24"/>
          <w:szCs w:val="24"/>
          <w:lang w:val="en-US"/>
        </w:rPr>
        <w:t>“Life after stroke can be a long and difficult journey. By treating the heart rhythm problem early, we hope to reduce the risk of further strokes and help patients avoid more complications that affect their daily lives.”</w:t>
      </w:r>
      <w:r w:rsidRPr="00E83C80" w:rsidR="00BD4BF7">
        <w:rPr>
          <w:rFonts w:ascii="Arial" w:hAnsi="Arial" w:eastAsia="Arial" w:cs="Arial"/>
          <w:i/>
          <w:iCs/>
          <w:sz w:val="24"/>
          <w:szCs w:val="24"/>
          <w:lang w:val="en-US"/>
        </w:rPr>
        <w:t xml:space="preserve"> </w:t>
      </w:r>
    </w:p>
    <w:p w:rsidRPr="00E83C80" w:rsidR="00B31A62" w:rsidP="00816455" w:rsidRDefault="00B31A62" w14:paraId="16450115" w14:textId="77777777">
      <w:pPr>
        <w:pStyle w:val="Body"/>
        <w:spacing w:after="0" w:line="240" w:lineRule="auto"/>
        <w:rPr>
          <w:rFonts w:ascii="Arial" w:hAnsi="Arial" w:eastAsia="Arial" w:cs="Arial"/>
          <w:i/>
          <w:iCs/>
          <w:sz w:val="24"/>
          <w:szCs w:val="24"/>
          <w:lang w:val="en-US"/>
        </w:rPr>
      </w:pPr>
    </w:p>
    <w:p w:rsidRPr="00E83C80" w:rsidR="00E8641E" w:rsidP="00816455" w:rsidRDefault="00E8641E" w14:paraId="5C117720" w14:textId="3B0A53FE">
      <w:pPr>
        <w:pStyle w:val="Body"/>
        <w:spacing w:after="0" w:line="240" w:lineRule="auto"/>
        <w:rPr>
          <w:rFonts w:ascii="Arial" w:hAnsi="Arial" w:eastAsia="Arial" w:cs="Arial"/>
          <w:sz w:val="24"/>
          <w:szCs w:val="24"/>
          <w:lang w:val="en-US"/>
        </w:rPr>
      </w:pPr>
      <w:r w:rsidRPr="00E83C80">
        <w:rPr>
          <w:rFonts w:ascii="Arial" w:hAnsi="Arial" w:eastAsia="Arial" w:cs="Arial"/>
          <w:sz w:val="24"/>
          <w:szCs w:val="24"/>
          <w:lang w:val="en-US"/>
        </w:rPr>
        <w:t>Arlene Wilkie, Director General of SAFE:</w:t>
      </w:r>
    </w:p>
    <w:p w:rsidRPr="00E83C80" w:rsidR="00926076" w:rsidP="00816455" w:rsidRDefault="00926076" w14:paraId="043AA92B" w14:textId="77777777">
      <w:pPr>
        <w:pStyle w:val="Body"/>
        <w:spacing w:after="0" w:line="240" w:lineRule="auto"/>
        <w:rPr>
          <w:rFonts w:ascii="Arial" w:hAnsi="Arial" w:eastAsia="Arial" w:cs="Arial"/>
          <w:sz w:val="24"/>
          <w:szCs w:val="24"/>
          <w:lang w:val="en-US"/>
        </w:rPr>
      </w:pPr>
    </w:p>
    <w:p w:rsidRPr="00E83C80" w:rsidR="009A3482" w:rsidP="00270904" w:rsidRDefault="002E27FC" w14:paraId="6C3E4BEC" w14:textId="32BD92C3">
      <w:pPr>
        <w:pStyle w:val="Body"/>
        <w:spacing w:after="0" w:line="240" w:lineRule="auto"/>
        <w:rPr>
          <w:rFonts w:ascii="Arial" w:hAnsi="Arial" w:eastAsia="Arial" w:cs="Arial"/>
          <w:i/>
          <w:iCs/>
          <w:sz w:val="24"/>
          <w:szCs w:val="24"/>
          <w:lang w:val="en-US"/>
        </w:rPr>
      </w:pPr>
      <w:r w:rsidRPr="00E83C80">
        <w:rPr>
          <w:rFonts w:ascii="Arial" w:hAnsi="Arial" w:eastAsia="Arial" w:cs="Arial"/>
          <w:i/>
          <w:iCs/>
          <w:sz w:val="24"/>
          <w:szCs w:val="24"/>
          <w:lang w:val="en-US"/>
        </w:rPr>
        <w:t>“If this treatment approach proves safe and effective, it would change how we care for stroke patients with atrial fibrillation and could help prevent many future strokes.”</w:t>
      </w:r>
    </w:p>
    <w:p w:rsidRPr="00E83C80" w:rsidR="002E27FC" w:rsidP="00270904" w:rsidRDefault="002E27FC" w14:paraId="719A926F" w14:textId="77777777">
      <w:pPr>
        <w:pStyle w:val="Body"/>
        <w:spacing w:after="0" w:line="240" w:lineRule="auto"/>
        <w:rPr>
          <w:rFonts w:ascii="Arial" w:hAnsi="Arial" w:eastAsia="Arial" w:cs="Arial"/>
          <w:sz w:val="24"/>
          <w:szCs w:val="24"/>
        </w:rPr>
      </w:pPr>
    </w:p>
    <w:p w:rsidRPr="00E83C80" w:rsidR="00696CE7" w:rsidP="00816455" w:rsidRDefault="00696CE7" w14:paraId="27E62F16" w14:textId="6485C611">
      <w:pPr>
        <w:pStyle w:val="Body"/>
        <w:spacing w:after="0" w:line="240" w:lineRule="auto"/>
        <w:rPr>
          <w:rFonts w:ascii="Arial" w:hAnsi="Arial" w:eastAsia="Arial" w:cs="Arial"/>
          <w:b/>
          <w:sz w:val="24"/>
          <w:szCs w:val="24"/>
        </w:rPr>
      </w:pPr>
      <w:r w:rsidRPr="00E83C80">
        <w:rPr>
          <w:rFonts w:ascii="Arial" w:hAnsi="Arial" w:eastAsia="Arial" w:cs="Arial"/>
          <w:b/>
          <w:sz w:val="24"/>
          <w:szCs w:val="24"/>
        </w:rPr>
        <w:t xml:space="preserve">About the </w:t>
      </w:r>
      <w:r w:rsidRPr="00E83C80" w:rsidR="00926076">
        <w:rPr>
          <w:rFonts w:ascii="Arial" w:hAnsi="Arial" w:eastAsia="Arial" w:cs="Arial"/>
          <w:b/>
          <w:sz w:val="24"/>
          <w:szCs w:val="24"/>
        </w:rPr>
        <w:t>t</w:t>
      </w:r>
      <w:r w:rsidRPr="00E83C80">
        <w:rPr>
          <w:rFonts w:ascii="Arial" w:hAnsi="Arial" w:eastAsia="Arial" w:cs="Arial"/>
          <w:b/>
          <w:sz w:val="24"/>
          <w:szCs w:val="24"/>
        </w:rPr>
        <w:t>rial</w:t>
      </w:r>
    </w:p>
    <w:p w:rsidRPr="00E83C80" w:rsidR="00696CE7" w:rsidP="00816455" w:rsidRDefault="00696CE7" w14:paraId="44A924C0" w14:textId="77777777">
      <w:pPr>
        <w:pStyle w:val="Body"/>
        <w:spacing w:after="0" w:line="240" w:lineRule="auto"/>
        <w:rPr>
          <w:rFonts w:ascii="Arial" w:hAnsi="Arial" w:eastAsia="Arial" w:cs="Arial"/>
          <w:bCs/>
          <w:sz w:val="24"/>
          <w:szCs w:val="24"/>
        </w:rPr>
      </w:pPr>
      <w:r w:rsidRPr="00E83C80">
        <w:rPr>
          <w:rFonts w:ascii="Arial" w:hAnsi="Arial" w:eastAsia="Arial" w:cs="Arial"/>
          <w:sz w:val="24"/>
          <w:szCs w:val="24"/>
        </w:rPr>
        <w:t>Lead institution:</w:t>
      </w:r>
      <w:r w:rsidRPr="00E83C80">
        <w:rPr>
          <w:rFonts w:ascii="Arial" w:hAnsi="Arial" w:eastAsia="Arial" w:cs="Arial"/>
          <w:bCs/>
          <w:sz w:val="24"/>
          <w:szCs w:val="24"/>
        </w:rPr>
        <w:t xml:space="preserve"> University Medical Centre Hamburg-Eppendorf (UKE), Germany</w:t>
      </w:r>
    </w:p>
    <w:p w:rsidRPr="00E83C80" w:rsidR="00696CE7" w:rsidP="00816455" w:rsidRDefault="00696CE7" w14:paraId="27F3B7B6" w14:textId="77777777">
      <w:pPr>
        <w:pStyle w:val="Body"/>
        <w:spacing w:after="0" w:line="240" w:lineRule="auto"/>
        <w:rPr>
          <w:rFonts w:ascii="Arial" w:hAnsi="Arial" w:eastAsia="Arial" w:cs="Arial"/>
          <w:sz w:val="24"/>
          <w:szCs w:val="24"/>
          <w:lang w:val="en-US"/>
        </w:rPr>
      </w:pPr>
      <w:r w:rsidRPr="00E83C80">
        <w:rPr>
          <w:rFonts w:ascii="Arial" w:hAnsi="Arial" w:eastAsia="Arial" w:cs="Arial"/>
          <w:sz w:val="24"/>
          <w:szCs w:val="24"/>
          <w:lang w:val="en-US"/>
        </w:rPr>
        <w:t>Funding: European Union (Horizon Programme; €7m)</w:t>
      </w:r>
    </w:p>
    <w:p w:rsidRPr="00E83C80" w:rsidR="00696CE7" w:rsidP="00816455" w:rsidRDefault="00696CE7" w14:paraId="4BDB926A" w14:textId="77777777">
      <w:pPr>
        <w:pStyle w:val="Body"/>
        <w:spacing w:after="0" w:line="240" w:lineRule="auto"/>
        <w:rPr>
          <w:rFonts w:ascii="Arial" w:hAnsi="Arial" w:eastAsia="Arial" w:cs="Arial"/>
          <w:bCs/>
          <w:sz w:val="24"/>
          <w:szCs w:val="24"/>
        </w:rPr>
      </w:pPr>
      <w:r w:rsidRPr="00E83C80">
        <w:rPr>
          <w:rFonts w:ascii="Arial" w:hAnsi="Arial" w:eastAsia="Arial" w:cs="Arial"/>
          <w:sz w:val="24"/>
          <w:szCs w:val="24"/>
        </w:rPr>
        <w:t>Participants:</w:t>
      </w:r>
      <w:r w:rsidRPr="00E83C80">
        <w:rPr>
          <w:rFonts w:ascii="Arial" w:hAnsi="Arial" w:eastAsia="Arial" w:cs="Arial"/>
          <w:bCs/>
          <w:sz w:val="24"/>
          <w:szCs w:val="24"/>
        </w:rPr>
        <w:t xml:space="preserve"> 1,746 patients worldwide</w:t>
      </w:r>
    </w:p>
    <w:p w:rsidRPr="00E83C80" w:rsidR="00696CE7" w:rsidP="00816455" w:rsidRDefault="00696CE7" w14:paraId="418CC96B" w14:textId="77777777">
      <w:pPr>
        <w:pStyle w:val="Body"/>
        <w:spacing w:after="0" w:line="240" w:lineRule="auto"/>
        <w:rPr>
          <w:rFonts w:ascii="Arial" w:hAnsi="Arial" w:eastAsia="Arial" w:cs="Arial"/>
          <w:sz w:val="24"/>
          <w:szCs w:val="24"/>
          <w:lang w:val="en-US"/>
        </w:rPr>
      </w:pPr>
      <w:r w:rsidRPr="00E83C80">
        <w:rPr>
          <w:rFonts w:ascii="Arial" w:hAnsi="Arial" w:eastAsia="Arial" w:cs="Arial"/>
          <w:sz w:val="24"/>
          <w:szCs w:val="24"/>
          <w:lang w:val="en-US"/>
        </w:rPr>
        <w:t>Sites: Germany, Spain, the Netherlands, Switzerland and later expansion to countries including the UK, Canada and Brazil</w:t>
      </w:r>
    </w:p>
    <w:p w:rsidRPr="00E83C80" w:rsidR="009B2058" w:rsidP="00696CE7" w:rsidRDefault="00696CE7" w14:paraId="09923467" w14:textId="0D432DEA">
      <w:pPr>
        <w:pStyle w:val="Body"/>
        <w:spacing w:after="0" w:line="240" w:lineRule="auto"/>
        <w:rPr>
          <w:rFonts w:ascii="Arial" w:hAnsi="Arial" w:eastAsia="Arial" w:cs="Arial"/>
          <w:sz w:val="24"/>
          <w:szCs w:val="24"/>
          <w:lang w:val="en-US"/>
        </w:rPr>
      </w:pPr>
      <w:r w:rsidRPr="00E83C80">
        <w:rPr>
          <w:rFonts w:ascii="Arial" w:hAnsi="Arial" w:eastAsia="Arial" w:cs="Arial"/>
          <w:sz w:val="24"/>
          <w:szCs w:val="24"/>
          <w:lang w:val="en-US"/>
        </w:rPr>
        <w:t xml:space="preserve">Timeline: </w:t>
      </w:r>
      <w:r w:rsidR="00331995">
        <w:rPr>
          <w:rFonts w:ascii="Arial" w:hAnsi="Arial" w:eastAsia="Arial" w:cs="Arial"/>
          <w:sz w:val="24"/>
          <w:szCs w:val="24"/>
          <w:lang w:val="en-US"/>
        </w:rPr>
        <w:t xml:space="preserve">The first trial sites have been </w:t>
      </w:r>
      <w:proofErr w:type="gramStart"/>
      <w:r w:rsidR="00331995">
        <w:rPr>
          <w:rFonts w:ascii="Arial" w:hAnsi="Arial" w:eastAsia="Arial" w:cs="Arial"/>
          <w:sz w:val="24"/>
          <w:szCs w:val="24"/>
          <w:lang w:val="en-US"/>
        </w:rPr>
        <w:t>initiated</w:t>
      </w:r>
      <w:proofErr w:type="gramEnd"/>
      <w:r w:rsidR="00331995">
        <w:rPr>
          <w:rFonts w:ascii="Arial" w:hAnsi="Arial" w:eastAsia="Arial" w:cs="Arial"/>
          <w:sz w:val="24"/>
          <w:szCs w:val="24"/>
          <w:lang w:val="en-US"/>
        </w:rPr>
        <w:t xml:space="preserve"> and the f</w:t>
      </w:r>
      <w:r w:rsidRPr="00E83C80" w:rsidR="00331995">
        <w:rPr>
          <w:rFonts w:ascii="Arial" w:hAnsi="Arial" w:eastAsia="Arial" w:cs="Arial"/>
          <w:sz w:val="24"/>
          <w:szCs w:val="24"/>
          <w:lang w:val="en-US"/>
        </w:rPr>
        <w:t>irst patient</w:t>
      </w:r>
      <w:r w:rsidR="00331995">
        <w:rPr>
          <w:rFonts w:ascii="Arial" w:hAnsi="Arial" w:eastAsia="Arial" w:cs="Arial"/>
          <w:sz w:val="24"/>
          <w:szCs w:val="24"/>
          <w:lang w:val="en-US"/>
        </w:rPr>
        <w:t xml:space="preserve"> was enrolled in December 202</w:t>
      </w:r>
      <w:r w:rsidR="00331995">
        <w:rPr>
          <w:rFonts w:ascii="Arial" w:hAnsi="Arial" w:eastAsia="Arial" w:cs="Arial"/>
          <w:sz w:val="24"/>
          <w:szCs w:val="24"/>
          <w:lang w:val="en-US"/>
        </w:rPr>
        <w:t>5</w:t>
      </w:r>
      <w:r w:rsidRPr="00E83C80" w:rsidR="00331995">
        <w:rPr>
          <w:rFonts w:ascii="Arial" w:hAnsi="Arial" w:eastAsia="Arial" w:cs="Arial"/>
          <w:sz w:val="24"/>
          <w:szCs w:val="24"/>
          <w:lang w:val="en-US"/>
        </w:rPr>
        <w:t xml:space="preserve">; trial duration is approximately </w:t>
      </w:r>
      <w:r w:rsidR="00331995">
        <w:rPr>
          <w:rFonts w:ascii="Arial" w:hAnsi="Arial" w:eastAsia="Arial" w:cs="Arial"/>
          <w:sz w:val="24"/>
          <w:szCs w:val="24"/>
          <w:lang w:val="en-US"/>
        </w:rPr>
        <w:t xml:space="preserve">5 </w:t>
      </w:r>
      <w:r w:rsidRPr="00E83C80" w:rsidR="00331995">
        <w:rPr>
          <w:rFonts w:ascii="Arial" w:hAnsi="Arial" w:eastAsia="Arial" w:cs="Arial"/>
          <w:sz w:val="24"/>
          <w:szCs w:val="24"/>
          <w:lang w:val="en-US"/>
        </w:rPr>
        <w:t>years</w:t>
      </w:r>
      <w:r w:rsidR="00331995">
        <w:rPr>
          <w:rFonts w:ascii="Arial" w:hAnsi="Arial" w:eastAsia="Arial" w:cs="Arial"/>
          <w:sz w:val="24"/>
          <w:szCs w:val="24"/>
          <w:lang w:val="en-US"/>
        </w:rPr>
        <w:t>.</w:t>
      </w:r>
    </w:p>
    <w:p w:rsidRPr="00E83C80" w:rsidR="009B2058" w:rsidP="00303AFE" w:rsidRDefault="009B2058" w14:paraId="0211E5BA" w14:textId="77777777">
      <w:pPr>
        <w:pStyle w:val="Body"/>
        <w:spacing w:after="0" w:line="240" w:lineRule="auto"/>
        <w:rPr>
          <w:rFonts w:ascii="Arial" w:hAnsi="Arial" w:eastAsia="Arial" w:cs="Arial"/>
          <w:bCs/>
          <w:sz w:val="24"/>
          <w:szCs w:val="24"/>
        </w:rPr>
      </w:pPr>
    </w:p>
    <w:p w:rsidRPr="00E83C80" w:rsidR="00303AFE" w:rsidP="00303AFE" w:rsidRDefault="00303AFE" w14:paraId="29521E5C" w14:textId="4573269A">
      <w:pPr>
        <w:pStyle w:val="Body"/>
        <w:spacing w:after="0" w:line="240" w:lineRule="auto"/>
        <w:rPr>
          <w:rFonts w:ascii="Arial" w:hAnsi="Arial" w:eastAsia="Arial" w:cs="Arial"/>
          <w:bCs/>
          <w:sz w:val="24"/>
          <w:szCs w:val="24"/>
        </w:rPr>
      </w:pPr>
      <w:r w:rsidRPr="00E83C80">
        <w:rPr>
          <w:rFonts w:ascii="Arial" w:hAnsi="Arial" w:eastAsia="Arial" w:cs="Arial"/>
          <w:bCs/>
          <w:sz w:val="24"/>
          <w:szCs w:val="24"/>
        </w:rPr>
        <w:t xml:space="preserve">For more information, see video: </w:t>
      </w:r>
      <w:hyperlink w:history="1" r:id="rId15">
        <w:r w:rsidRPr="008847CA" w:rsidR="004B7DAD">
          <w:rPr>
            <w:rStyle w:val="Hyperlink"/>
            <w:rFonts w:ascii="Arial" w:hAnsi="Arial" w:eastAsia="Arial" w:cs="Arial"/>
            <w:bCs/>
            <w:sz w:val="24"/>
            <w:szCs w:val="24"/>
          </w:rPr>
          <w:t>https://youtu.be/JM7wKqkCEYk</w:t>
        </w:r>
      </w:hyperlink>
      <w:r w:rsidR="004B7DAD">
        <w:rPr>
          <w:rFonts w:ascii="Arial" w:hAnsi="Arial" w:eastAsia="Arial" w:cs="Arial"/>
          <w:bCs/>
          <w:sz w:val="24"/>
          <w:szCs w:val="24"/>
        </w:rPr>
        <w:t xml:space="preserve"> </w:t>
      </w:r>
    </w:p>
    <w:p w:rsidRPr="00E83C80" w:rsidR="00303AFE" w:rsidP="00303AFE" w:rsidRDefault="00303AFE" w14:paraId="4E63746E" w14:textId="77777777">
      <w:pPr>
        <w:pStyle w:val="Body"/>
        <w:spacing w:after="0" w:line="240" w:lineRule="auto"/>
        <w:rPr>
          <w:rFonts w:ascii="Arial" w:hAnsi="Arial" w:eastAsia="Arial" w:cs="Arial"/>
          <w:bCs/>
          <w:sz w:val="24"/>
          <w:szCs w:val="24"/>
        </w:rPr>
      </w:pPr>
    </w:p>
    <w:p w:rsidRPr="00E83C80" w:rsidR="00303AFE" w:rsidP="00303AFE" w:rsidRDefault="00303AFE" w14:paraId="587684F7" w14:textId="5D184E3E">
      <w:pPr>
        <w:pStyle w:val="Body"/>
        <w:spacing w:after="0" w:line="240" w:lineRule="auto"/>
        <w:rPr>
          <w:rFonts w:ascii="Arial" w:hAnsi="Arial" w:eastAsia="Arial" w:cs="Arial"/>
          <w:bCs/>
          <w:sz w:val="24"/>
          <w:szCs w:val="24"/>
        </w:rPr>
      </w:pPr>
      <w:r w:rsidRPr="00E83C80">
        <w:rPr>
          <w:rFonts w:ascii="Arial" w:hAnsi="Arial" w:eastAsia="Arial" w:cs="Arial"/>
          <w:bCs/>
          <w:sz w:val="24"/>
          <w:szCs w:val="24"/>
        </w:rPr>
        <w:t xml:space="preserve">Or visit the EAST-STROKE website: </w:t>
      </w:r>
      <w:r w:rsidRPr="00E83C80" w:rsidR="00BF4AAC">
        <w:rPr>
          <w:rFonts w:ascii="Arial" w:hAnsi="Arial" w:eastAsia="Arial" w:cs="Arial"/>
          <w:bCs/>
          <w:sz w:val="24"/>
          <w:szCs w:val="24"/>
        </w:rPr>
        <w:t>https://east-stroke.eu</w:t>
      </w:r>
    </w:p>
    <w:p w:rsidRPr="00E83C80" w:rsidR="00B51F76" w:rsidP="000D4835" w:rsidRDefault="00B51F76" w14:paraId="070A62BC" w14:textId="77777777">
      <w:pPr>
        <w:pStyle w:val="Body"/>
        <w:spacing w:after="0" w:line="240" w:lineRule="auto"/>
        <w:rPr>
          <w:rFonts w:ascii="Arial" w:hAnsi="Arial" w:eastAsia="Arial" w:cs="Arial"/>
          <w:sz w:val="24"/>
          <w:szCs w:val="24"/>
        </w:rPr>
      </w:pPr>
    </w:p>
    <w:p w:rsidRPr="00E83C80" w:rsidR="00303AFE" w:rsidP="000D4835" w:rsidRDefault="00303AFE" w14:paraId="3E5834DA" w14:textId="77777777">
      <w:pPr>
        <w:pStyle w:val="Body"/>
        <w:spacing w:after="0" w:line="240" w:lineRule="auto"/>
        <w:rPr>
          <w:rFonts w:ascii="Arial" w:hAnsi="Arial" w:eastAsia="Arial" w:cs="Arial"/>
          <w:sz w:val="24"/>
          <w:szCs w:val="24"/>
        </w:rPr>
      </w:pPr>
    </w:p>
    <w:p w:rsidRPr="00E83C80" w:rsidR="00B51F76" w:rsidP="000D4835" w:rsidRDefault="00B51F76" w14:paraId="56FDD0DD" w14:textId="425C959E">
      <w:pPr>
        <w:pStyle w:val="Body"/>
        <w:spacing w:after="0" w:line="240" w:lineRule="auto"/>
        <w:rPr>
          <w:rFonts w:ascii="Arial" w:hAnsi="Arial" w:eastAsia="Arial" w:cs="Arial"/>
          <w:sz w:val="24"/>
          <w:szCs w:val="24"/>
        </w:rPr>
      </w:pPr>
      <w:r w:rsidRPr="00E83C80">
        <w:rPr>
          <w:rFonts w:ascii="Arial" w:hAnsi="Arial" w:cs="Arial"/>
          <w:sz w:val="24"/>
          <w:szCs w:val="24"/>
        </w:rPr>
        <w:fldChar w:fldCharType="begin"/>
      </w:r>
      <w:r w:rsidRPr="00E83C80">
        <w:rPr>
          <w:rFonts w:ascii="Arial" w:hAnsi="Arial" w:cs="Arial"/>
          <w:sz w:val="24"/>
          <w:szCs w:val="24"/>
        </w:rPr>
        <w:instrText xml:space="preserve"> INCLUDEPICTURE "https://www.safestroke.eu/wp-content/uploads/2024/03/EU-logo-300x68.jpg" \* MERGEFORMATINET </w:instrText>
      </w:r>
      <w:r w:rsidRPr="00E83C80">
        <w:rPr>
          <w:rFonts w:ascii="Arial" w:hAnsi="Arial" w:cs="Arial"/>
          <w:sz w:val="24"/>
          <w:szCs w:val="24"/>
        </w:rPr>
        <w:fldChar w:fldCharType="separate"/>
      </w:r>
      <w:r w:rsidRPr="00E83C80">
        <w:rPr>
          <w:rFonts w:ascii="Arial" w:hAnsi="Arial" w:cs="Arial"/>
          <w:noProof/>
          <w:sz w:val="24"/>
          <w:szCs w:val="24"/>
        </w:rPr>
        <w:drawing>
          <wp:inline distT="0" distB="0" distL="0" distR="0" wp14:anchorId="6552732F" wp14:editId="7EC15F84">
            <wp:extent cx="2048933" cy="464425"/>
            <wp:effectExtent l="0" t="0" r="0" b="5715"/>
            <wp:docPr id="270578590" name="Picture 2" descr="A close up of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578590" name="Picture 2" descr="A close up of a sign&#10;&#10;AI-generated content may be incorrec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12045" cy="478730"/>
                    </a:xfrm>
                    <a:prstGeom prst="rect">
                      <a:avLst/>
                    </a:prstGeom>
                    <a:noFill/>
                    <a:ln>
                      <a:noFill/>
                    </a:ln>
                  </pic:spPr>
                </pic:pic>
              </a:graphicData>
            </a:graphic>
          </wp:inline>
        </w:drawing>
      </w:r>
      <w:r w:rsidRPr="00E83C80">
        <w:rPr>
          <w:rFonts w:ascii="Arial" w:hAnsi="Arial" w:cs="Arial"/>
          <w:sz w:val="24"/>
          <w:szCs w:val="24"/>
        </w:rPr>
        <w:fldChar w:fldCharType="end"/>
      </w:r>
    </w:p>
    <w:p w:rsidRPr="00E83C80" w:rsidR="00791636" w:rsidP="000D4835" w:rsidRDefault="00791636" w14:paraId="0DF5CC57" w14:textId="77777777">
      <w:pPr>
        <w:pStyle w:val="Body"/>
        <w:spacing w:after="0" w:line="240" w:lineRule="auto"/>
        <w:rPr>
          <w:rFonts w:ascii="Arial" w:hAnsi="Arial" w:eastAsia="Arial" w:cs="Arial"/>
          <w:sz w:val="24"/>
          <w:szCs w:val="24"/>
        </w:rPr>
      </w:pPr>
    </w:p>
    <w:p w:rsidRPr="00E83C80" w:rsidR="00C86FBD" w:rsidP="000D4835" w:rsidRDefault="00C86FBD" w14:paraId="3BED2EAE" w14:textId="10B86B37">
      <w:pPr>
        <w:pStyle w:val="Body"/>
        <w:spacing w:after="0" w:line="240" w:lineRule="auto"/>
        <w:rPr>
          <w:rFonts w:ascii="Arial" w:hAnsi="Arial" w:eastAsia="Arial" w:cs="Arial"/>
          <w:sz w:val="24"/>
          <w:szCs w:val="24"/>
          <w:lang w:val="en-US"/>
        </w:rPr>
      </w:pPr>
      <w:r w:rsidRPr="00E83C80">
        <w:rPr>
          <w:rFonts w:ascii="Arial" w:hAnsi="Arial" w:eastAsia="Arial" w:cs="Arial"/>
          <w:sz w:val="24"/>
          <w:szCs w:val="24"/>
          <w:lang w:val="en-US"/>
        </w:rPr>
        <w:t xml:space="preserve">The project has received funding from the European Union’s Horizon 2020 research and innovation programme under grant agreement number </w:t>
      </w:r>
      <w:r w:rsidRPr="00E83C80" w:rsidR="00922A51">
        <w:rPr>
          <w:rFonts w:ascii="Arial" w:hAnsi="Arial" w:eastAsia="Arial" w:cs="Arial"/>
          <w:sz w:val="24"/>
          <w:szCs w:val="24"/>
          <w:lang w:val="en-US"/>
        </w:rPr>
        <w:t>101156</w:t>
      </w:r>
      <w:r w:rsidRPr="00E83C80" w:rsidR="00CD2BCD">
        <w:rPr>
          <w:rFonts w:ascii="Arial" w:hAnsi="Arial" w:eastAsia="Arial" w:cs="Arial"/>
          <w:sz w:val="24"/>
          <w:szCs w:val="24"/>
          <w:lang w:val="en-US"/>
        </w:rPr>
        <w:t>541</w:t>
      </w:r>
    </w:p>
    <w:p w:rsidR="00404D47" w:rsidP="000D4835" w:rsidRDefault="00404D47" w14:paraId="42DE01AE" w14:textId="33BA817F">
      <w:pPr>
        <w:pStyle w:val="Body"/>
        <w:spacing w:after="0" w:line="240" w:lineRule="auto"/>
        <w:rPr>
          <w:rFonts w:ascii="Arial" w:hAnsi="Arial" w:eastAsia="Arial" w:cs="Arial"/>
          <w:sz w:val="24"/>
          <w:szCs w:val="24"/>
        </w:rPr>
      </w:pPr>
    </w:p>
    <w:p w:rsidR="00234F65" w:rsidP="00440C3D" w:rsidRDefault="00234F65" w14:paraId="142A59DC" w14:textId="77777777">
      <w:pPr>
        <w:pStyle w:val="Body"/>
        <w:spacing w:after="0" w:line="240" w:lineRule="auto"/>
        <w:rPr>
          <w:rFonts w:ascii="Arial" w:hAnsi="Arial" w:cs="Arial"/>
          <w:b/>
          <w:bCs/>
          <w:sz w:val="24"/>
          <w:szCs w:val="24"/>
          <w:lang w:val="en-US"/>
        </w:rPr>
      </w:pPr>
    </w:p>
    <w:p w:rsidRPr="00E83C80" w:rsidR="005014C2" w:rsidP="0D6CD522" w:rsidRDefault="005014C2" w14:paraId="75DAE7D1" w14:textId="145C4279">
      <w:pPr>
        <w:pStyle w:val="Body"/>
        <w:shd w:val="clear" w:color="auto" w:fill="DCDCDC" w:themeFill="background2" w:themeFillTint="33"/>
        <w:spacing w:after="0" w:line="240" w:lineRule="auto"/>
        <w:rPr>
          <w:rFonts w:ascii="Arial" w:hAnsi="Arial" w:eastAsia="Arial" w:cs="Arial"/>
          <w:b w:val="0"/>
          <w:bCs w:val="0"/>
          <w:i w:val="0"/>
          <w:iCs w:val="0"/>
          <w:caps w:val="0"/>
          <w:smallCaps w:val="0"/>
          <w:noProof w:val="0"/>
          <w:color w:val="000000" w:themeColor="text1" w:themeTint="FF" w:themeShade="FF"/>
          <w:sz w:val="24"/>
          <w:szCs w:val="24"/>
          <w:lang w:val="en-US"/>
        </w:rPr>
      </w:pPr>
      <w:r w:rsidRPr="0D6CD522" w:rsidR="1E162223">
        <w:rPr>
          <w:rFonts w:ascii="Arial" w:hAnsi="Arial" w:eastAsia="Arial" w:cs="Arial"/>
          <w:b w:val="1"/>
          <w:bCs w:val="1"/>
          <w:i w:val="0"/>
          <w:iCs w:val="0"/>
          <w:caps w:val="0"/>
          <w:smallCaps w:val="0"/>
          <w:noProof w:val="0"/>
          <w:color w:val="000000" w:themeColor="text1" w:themeTint="FF" w:themeShade="FF"/>
          <w:sz w:val="24"/>
          <w:szCs w:val="24"/>
          <w:lang w:val="en-US"/>
        </w:rPr>
        <w:t>2. News for website (short)</w:t>
      </w:r>
    </w:p>
    <w:p w:rsidRPr="00E83C80" w:rsidR="005014C2" w:rsidP="0D6CD522" w:rsidRDefault="005014C2" w14:paraId="45FDF3A6" w14:textId="47F0B917">
      <w:pPr>
        <w:pStyle w:val="Body"/>
        <w:spacing w:after="0" w:line="240" w:lineRule="auto"/>
        <w:rPr>
          <w:rFonts w:ascii="Arial" w:hAnsi="Arial" w:cs="Arial"/>
          <w:b w:val="1"/>
          <w:bCs w:val="1"/>
          <w:sz w:val="24"/>
          <w:szCs w:val="24"/>
          <w:lang w:val="en-US"/>
        </w:rPr>
      </w:pPr>
    </w:p>
    <w:p w:rsidRPr="00E83C80" w:rsidR="005014C2" w:rsidP="0D6CD522" w:rsidRDefault="005014C2" w14:textId="77777777" w14:paraId="5D7D3942">
      <w:pPr>
        <w:pStyle w:val="Body"/>
        <w:spacing w:after="0" w:line="240" w:lineRule="auto"/>
        <w:rPr>
          <w:rFonts w:ascii="Arial" w:hAnsi="Arial" w:cs="Arial"/>
          <w:b w:val="1"/>
          <w:bCs w:val="1"/>
          <w:sz w:val="24"/>
          <w:szCs w:val="24"/>
          <w:lang w:val="en-US"/>
        </w:rPr>
      </w:pPr>
    </w:p>
    <w:p w:rsidRPr="00E83C80" w:rsidR="005014C2" w:rsidP="0D6CD522" w:rsidRDefault="005014C2" w14:paraId="767B4B14" w14:textId="3BDAC786">
      <w:pPr>
        <w:pStyle w:val="Body"/>
        <w:spacing w:after="0" w:line="240" w:lineRule="auto"/>
        <w:rPr>
          <w:rFonts w:ascii="Arial" w:hAnsi="Arial" w:cs="Arial"/>
          <w:b w:val="1"/>
          <w:bCs w:val="1"/>
          <w:sz w:val="24"/>
          <w:szCs w:val="24"/>
          <w:lang w:val="en-US"/>
        </w:rPr>
      </w:pPr>
      <w:r w:rsidRPr="0D6CD522" w:rsidR="1E162223">
        <w:rPr>
          <w:rFonts w:ascii="Arial" w:hAnsi="Arial" w:cs="Arial"/>
          <w:b w:val="1"/>
          <w:bCs w:val="1"/>
          <w:sz w:val="24"/>
          <w:szCs w:val="24"/>
          <w:lang w:val="en-US"/>
        </w:rPr>
        <w:t>Visual: Project logo</w:t>
      </w:r>
    </w:p>
    <w:p w:rsidRPr="00E83C80" w:rsidR="005014C2" w:rsidP="0D6CD522" w:rsidRDefault="005014C2" w14:textId="77777777" w14:paraId="04F45C41">
      <w:pPr>
        <w:pStyle w:val="Body"/>
        <w:spacing w:after="0" w:line="240" w:lineRule="auto"/>
        <w:rPr>
          <w:rFonts w:ascii="Arial" w:hAnsi="Arial" w:cs="Arial"/>
          <w:b w:val="1"/>
          <w:bCs w:val="1"/>
          <w:sz w:val="24"/>
          <w:szCs w:val="24"/>
          <w:lang w:val="en-US"/>
        </w:rPr>
      </w:pPr>
    </w:p>
    <w:p w:rsidRPr="00E83C80" w:rsidR="005014C2" w:rsidP="0D6CD522" w:rsidRDefault="005014C2" w14:paraId="7CF42345" w14:textId="32F432A9">
      <w:pPr>
        <w:pStyle w:val="Body"/>
        <w:spacing w:after="0" w:line="240" w:lineRule="auto"/>
        <w:rPr>
          <w:rFonts w:ascii="Arial" w:hAnsi="Arial" w:eastAsia="Arial" w:cs="Arial"/>
          <w:b w:val="1"/>
          <w:bCs w:val="1"/>
          <w:sz w:val="24"/>
          <w:szCs w:val="24"/>
          <w:lang w:val="en-US"/>
        </w:rPr>
      </w:pPr>
      <w:r w:rsidRPr="0D6CD522" w:rsidR="1E162223">
        <w:rPr>
          <w:rFonts w:ascii="Arial" w:hAnsi="Arial" w:eastAsia="Arial" w:cs="Arial"/>
          <w:b w:val="1"/>
          <w:bCs w:val="1"/>
          <w:sz w:val="24"/>
          <w:szCs w:val="24"/>
          <w:lang w:val="en-US"/>
        </w:rPr>
        <w:t>EAST-STROKE: Study to prevent second strokes by treating irregular heartbeat</w:t>
      </w:r>
    </w:p>
    <w:p w:rsidRPr="00E83C80" w:rsidR="005014C2" w:rsidP="0D6CD522" w:rsidRDefault="005014C2" w14:textId="77777777" w14:paraId="587CE48F">
      <w:pPr>
        <w:pStyle w:val="Body"/>
        <w:spacing w:after="0" w:line="240" w:lineRule="auto"/>
        <w:rPr>
          <w:rFonts w:ascii="Arial" w:hAnsi="Arial" w:eastAsia="Arial" w:cs="Arial"/>
          <w:sz w:val="24"/>
          <w:szCs w:val="24"/>
          <w:lang w:val="en-US"/>
        </w:rPr>
      </w:pPr>
    </w:p>
    <w:p w:rsidRPr="00E83C80" w:rsidR="005014C2" w:rsidP="0D6CD522" w:rsidRDefault="005014C2" w14:paraId="3EBB3C45" w14:textId="23CC5B3C">
      <w:pPr>
        <w:pStyle w:val="Body"/>
        <w:spacing w:after="0" w:line="240" w:lineRule="auto"/>
        <w:rPr>
          <w:rFonts w:ascii="Arial" w:hAnsi="Arial" w:eastAsia="Arial" w:cs="Arial"/>
          <w:sz w:val="24"/>
          <w:szCs w:val="24"/>
          <w:lang w:val="en-US"/>
        </w:rPr>
      </w:pPr>
      <w:r w:rsidRPr="0D6CD522" w:rsidR="1E162223">
        <w:rPr>
          <w:rFonts w:ascii="Arial" w:hAnsi="Arial" w:eastAsia="Arial" w:cs="Arial"/>
          <w:sz w:val="24"/>
          <w:szCs w:val="24"/>
          <w:lang w:val="en-US"/>
        </w:rPr>
        <w:t>EAST-STROKE is a European study that is exploring whether treating an irregular heartbeat earlier after a stroke could help prevent second strokes.</w:t>
      </w:r>
    </w:p>
    <w:p w:rsidRPr="00E83C80" w:rsidR="005014C2" w:rsidP="0D6CD522" w:rsidRDefault="005014C2" w14:textId="77777777" w14:paraId="52ADD09B">
      <w:pPr>
        <w:pStyle w:val="Body"/>
        <w:spacing w:after="0" w:line="240" w:lineRule="auto"/>
        <w:rPr>
          <w:rFonts w:ascii="Arial" w:hAnsi="Arial" w:eastAsia="Arial" w:cs="Arial"/>
          <w:sz w:val="24"/>
          <w:szCs w:val="24"/>
          <w:lang w:val="en-US"/>
        </w:rPr>
      </w:pPr>
    </w:p>
    <w:p w:rsidRPr="00E83C80" w:rsidR="005014C2" w:rsidP="0D6CD522" w:rsidRDefault="005014C2" w14:paraId="1CB3FE95" w14:textId="493BCFD4">
      <w:pPr>
        <w:pStyle w:val="Body"/>
        <w:spacing w:after="0" w:line="240" w:lineRule="auto"/>
        <w:rPr>
          <w:rFonts w:ascii="Arial" w:hAnsi="Arial" w:eastAsia="Arial" w:cs="Arial"/>
          <w:sz w:val="24"/>
          <w:szCs w:val="24"/>
          <w:lang w:val="en-US"/>
        </w:rPr>
      </w:pPr>
      <w:r w:rsidRPr="0D6CD522" w:rsidR="1E162223">
        <w:rPr>
          <w:rFonts w:ascii="Arial" w:hAnsi="Arial" w:eastAsia="Arial" w:cs="Arial"/>
          <w:sz w:val="24"/>
          <w:szCs w:val="24"/>
          <w:lang w:val="en-US"/>
        </w:rPr>
        <w:t xml:space="preserve">Atrial fibrillation (AF), a condition where the heart beats unevenly and sometimes too fast. This can lead to blood clots forming in the heart, which in turn may travel to the brain and cause stroke. Doctors usually treat these patients with blood-thinning medicines and drugs to slow the heart rate down. </w:t>
      </w:r>
    </w:p>
    <w:p w:rsidRPr="00E83C80" w:rsidR="005014C2" w:rsidP="0D6CD522" w:rsidRDefault="005014C2" w14:textId="77777777" w14:paraId="627BD83E">
      <w:pPr>
        <w:pStyle w:val="Body"/>
        <w:spacing w:after="0" w:line="240" w:lineRule="auto"/>
        <w:rPr>
          <w:rFonts w:ascii="Arial" w:hAnsi="Arial" w:eastAsia="Arial" w:cs="Arial"/>
          <w:sz w:val="24"/>
          <w:szCs w:val="24"/>
          <w:lang w:val="en-US"/>
        </w:rPr>
      </w:pPr>
    </w:p>
    <w:p w:rsidRPr="00E83C80" w:rsidR="005014C2" w:rsidP="0D6CD522" w:rsidRDefault="005014C2" w14:paraId="18C6243F" w14:textId="48D9863F">
      <w:pPr>
        <w:pStyle w:val="Body"/>
        <w:spacing w:after="0" w:line="240" w:lineRule="auto"/>
        <w:rPr>
          <w:rFonts w:ascii="Arial" w:hAnsi="Arial" w:eastAsia="Arial" w:cs="Arial"/>
          <w:sz w:val="24"/>
          <w:szCs w:val="24"/>
          <w:lang w:val="en-US"/>
        </w:rPr>
      </w:pPr>
      <w:r w:rsidRPr="0D6CD522" w:rsidR="1E162223">
        <w:rPr>
          <w:rFonts w:ascii="Arial" w:hAnsi="Arial" w:eastAsia="Arial" w:cs="Arial"/>
          <w:sz w:val="24"/>
          <w:szCs w:val="24"/>
          <w:lang w:val="en-US"/>
        </w:rPr>
        <w:t>EAST-STROKE will test whether adding an additional treatment to restore a normal heart rhythm, (rhythm control) soon after a stroke can further reduce the risk of future strokes and heart problems.</w:t>
      </w:r>
    </w:p>
    <w:p w:rsidRPr="00E83C80" w:rsidR="005014C2" w:rsidP="0D6CD522" w:rsidRDefault="005014C2" w14:textId="77777777" w14:paraId="7401F9DF">
      <w:pPr>
        <w:pStyle w:val="Body"/>
        <w:spacing w:after="0" w:line="240" w:lineRule="auto"/>
        <w:rPr>
          <w:rFonts w:ascii="Arial" w:hAnsi="Arial" w:eastAsia="Arial" w:cs="Arial"/>
          <w:sz w:val="24"/>
          <w:szCs w:val="24"/>
          <w:lang w:val="en-US"/>
        </w:rPr>
      </w:pPr>
    </w:p>
    <w:p w:rsidRPr="00E83C80" w:rsidR="005014C2" w:rsidP="0D6CD522" w:rsidRDefault="005014C2" w14:paraId="45966194" w14:textId="5BFFE9BD">
      <w:pPr>
        <w:pStyle w:val="Body"/>
        <w:spacing w:after="0" w:line="240" w:lineRule="auto"/>
        <w:rPr>
          <w:rFonts w:ascii="Arial" w:hAnsi="Arial" w:eastAsia="Arial" w:cs="Arial"/>
          <w:sz w:val="24"/>
          <w:szCs w:val="24"/>
          <w:lang w:val="en-US"/>
        </w:rPr>
      </w:pPr>
      <w:r w:rsidRPr="0D6CD522" w:rsidR="1E162223">
        <w:rPr>
          <w:rFonts w:ascii="Arial" w:hAnsi="Arial" w:eastAsia="Arial" w:cs="Arial"/>
          <w:sz w:val="24"/>
          <w:szCs w:val="24"/>
          <w:lang w:val="en-US"/>
        </w:rPr>
        <w:t>Rhythm control may include additional medications or a procedure called ablation, where doctors carefully treat small areas of heart tissue that are causing the irregular rhythm. The goal with this treatment would be to help the heart beat normally again.</w:t>
      </w:r>
    </w:p>
    <w:p w:rsidRPr="00E83C80" w:rsidR="005014C2" w:rsidP="0D6CD522" w:rsidRDefault="005014C2" w14:textId="77777777" w14:paraId="5020A32C">
      <w:pPr>
        <w:pStyle w:val="Body"/>
        <w:spacing w:after="0" w:line="240" w:lineRule="auto"/>
        <w:rPr>
          <w:rFonts w:ascii="Arial" w:hAnsi="Arial" w:eastAsia="Arial" w:cs="Arial"/>
          <w:sz w:val="24"/>
          <w:szCs w:val="24"/>
          <w:lang w:val="en-US"/>
        </w:rPr>
      </w:pPr>
    </w:p>
    <w:p w:rsidRPr="00E83C80" w:rsidR="005014C2" w:rsidP="0D6CD522" w:rsidRDefault="005014C2" w14:paraId="1835794C" w14:textId="559EF534">
      <w:pPr>
        <w:pStyle w:val="Body"/>
        <w:spacing w:after="0" w:line="240" w:lineRule="auto"/>
        <w:rPr>
          <w:rFonts w:ascii="Arial" w:hAnsi="Arial" w:eastAsia="Arial" w:cs="Arial"/>
          <w:sz w:val="24"/>
          <w:szCs w:val="24"/>
          <w:lang w:val="en-US"/>
        </w:rPr>
      </w:pPr>
      <w:r w:rsidRPr="0D6CD522" w:rsidR="1E162223">
        <w:rPr>
          <w:rFonts w:ascii="Arial" w:hAnsi="Arial" w:eastAsia="Arial" w:cs="Arial"/>
          <w:sz w:val="24"/>
          <w:szCs w:val="24"/>
          <w:lang w:val="en-US"/>
        </w:rPr>
        <w:t>Many stroke survivors are left with long-term disabilities following a stroke. For those who also have atrial fibrillation (AF), the risk of having another stroke is high.</w:t>
      </w:r>
    </w:p>
    <w:p w:rsidRPr="00E83C80" w:rsidR="005014C2" w:rsidP="0D6CD522" w:rsidRDefault="005014C2" w14:textId="77777777" w14:paraId="54FCCCCD">
      <w:pPr>
        <w:pStyle w:val="Body"/>
        <w:spacing w:after="0" w:line="240" w:lineRule="auto"/>
        <w:rPr>
          <w:rFonts w:ascii="Arial" w:hAnsi="Arial" w:eastAsia="Arial" w:cs="Arial"/>
          <w:sz w:val="24"/>
          <w:szCs w:val="24"/>
          <w:lang w:val="en-US"/>
        </w:rPr>
      </w:pPr>
    </w:p>
    <w:p w:rsidRPr="00E83C80" w:rsidR="005014C2" w:rsidP="0D6CD522" w:rsidRDefault="005014C2" w14:paraId="536B5D58" w14:textId="15B02FBF">
      <w:pPr>
        <w:pStyle w:val="Body"/>
        <w:spacing w:after="0" w:line="240" w:lineRule="auto"/>
        <w:rPr>
          <w:rFonts w:ascii="Arial" w:hAnsi="Arial" w:eastAsia="Arial" w:cs="Arial"/>
          <w:i w:val="1"/>
          <w:iCs w:val="1"/>
          <w:sz w:val="24"/>
          <w:szCs w:val="24"/>
          <w:lang w:val="en-US"/>
        </w:rPr>
      </w:pPr>
      <w:r w:rsidRPr="0D6CD522" w:rsidR="1E162223">
        <w:rPr>
          <w:rFonts w:ascii="Arial" w:hAnsi="Arial" w:eastAsia="Arial" w:cs="Arial"/>
          <w:i w:val="1"/>
          <w:iCs w:val="1"/>
          <w:sz w:val="24"/>
          <w:szCs w:val="24"/>
          <w:lang w:val="en-US"/>
        </w:rPr>
        <w:t xml:space="preserve">“Life after stroke can be a long and difficult journey. By treating the heart rhythm problem early, we hope to reduce the risk of further strokes and help stroke survivors avoid more complications that affect their daily lives.” </w:t>
      </w:r>
      <w:r w:rsidRPr="0D6CD522" w:rsidR="1E162223">
        <w:rPr>
          <w:rFonts w:ascii="Arial" w:hAnsi="Arial" w:eastAsia="Arial" w:cs="Arial"/>
          <w:sz w:val="24"/>
          <w:szCs w:val="24"/>
          <w:lang w:val="en-US"/>
        </w:rPr>
        <w:t>said Dr Märit Jensen, Neurologist at University Medical Center Hamburg-Eppendorf.</w:t>
      </w:r>
    </w:p>
    <w:p w:rsidRPr="00E83C80" w:rsidR="005014C2" w:rsidP="0D6CD522" w:rsidRDefault="005014C2" w14:textId="77777777" w14:paraId="35F48159">
      <w:pPr>
        <w:pStyle w:val="Body"/>
        <w:spacing w:after="0" w:line="240" w:lineRule="auto"/>
        <w:rPr>
          <w:rFonts w:ascii="Arial" w:hAnsi="Arial" w:eastAsia="Arial" w:cs="Arial"/>
          <w:sz w:val="24"/>
          <w:szCs w:val="24"/>
          <w:lang w:val="en-US"/>
        </w:rPr>
      </w:pPr>
    </w:p>
    <w:p w:rsidRPr="00E83C80" w:rsidR="005014C2" w:rsidP="0D6CD522" w:rsidRDefault="005014C2" w14:textId="77777777" w14:paraId="5EFB8F89">
      <w:pPr>
        <w:pStyle w:val="Body"/>
        <w:spacing w:after="0" w:line="240" w:lineRule="auto"/>
        <w:rPr>
          <w:rFonts w:ascii="Arial" w:hAnsi="Arial" w:eastAsia="Arial" w:cs="Arial"/>
          <w:sz w:val="24"/>
          <w:szCs w:val="24"/>
          <w:lang w:val="en-US"/>
        </w:rPr>
      </w:pPr>
      <w:r w:rsidRPr="0D6CD522" w:rsidR="1E162223">
        <w:rPr>
          <w:rFonts w:ascii="Arial" w:hAnsi="Arial" w:eastAsia="Arial" w:cs="Arial"/>
          <w:sz w:val="24"/>
          <w:szCs w:val="24"/>
          <w:lang w:val="en-US"/>
        </w:rPr>
        <w:t>The study will include 1,746 patients in multiple countries and is funded by the European Union.</w:t>
      </w:r>
    </w:p>
    <w:p w:rsidRPr="00E83C80" w:rsidR="005014C2" w:rsidP="0D6CD522" w:rsidRDefault="005014C2" w14:textId="77777777" w14:paraId="5928D2E5">
      <w:pPr>
        <w:pStyle w:val="Body"/>
        <w:spacing w:after="0" w:line="240" w:lineRule="auto"/>
        <w:rPr>
          <w:rFonts w:ascii="Arial" w:hAnsi="Arial" w:eastAsia="Arial" w:cs="Arial"/>
          <w:sz w:val="24"/>
          <w:szCs w:val="24"/>
          <w:lang w:val="en-US"/>
        </w:rPr>
      </w:pPr>
    </w:p>
    <w:p w:rsidRPr="00E83C80" w:rsidR="005014C2" w:rsidP="0D6CD522" w:rsidRDefault="005014C2" w14:paraId="47531872" w14:textId="125403E4">
      <w:pPr>
        <w:pStyle w:val="Body"/>
        <w:spacing w:after="0" w:line="240" w:lineRule="auto"/>
        <w:rPr>
          <w:rFonts w:ascii="Arial" w:hAnsi="Arial" w:eastAsia="Arial" w:cs="Arial"/>
          <w:i w:val="1"/>
          <w:iCs w:val="1"/>
          <w:sz w:val="24"/>
          <w:szCs w:val="24"/>
          <w:lang w:val="en-US"/>
        </w:rPr>
      </w:pPr>
      <w:r w:rsidRPr="0D6CD522" w:rsidR="1E162223">
        <w:rPr>
          <w:rFonts w:ascii="Arial" w:hAnsi="Arial" w:eastAsia="Arial" w:cs="Arial"/>
          <w:sz w:val="24"/>
          <w:szCs w:val="24"/>
          <w:lang w:val="en-US"/>
        </w:rPr>
        <w:t xml:space="preserve">Arlene Wilkie, Director General of the Stroke Alliance for Europe (SAFE), said: </w:t>
      </w:r>
      <w:r w:rsidRPr="0D6CD522" w:rsidR="1E162223">
        <w:rPr>
          <w:rFonts w:ascii="Arial" w:hAnsi="Arial" w:eastAsia="Arial" w:cs="Arial"/>
          <w:i w:val="1"/>
          <w:iCs w:val="1"/>
          <w:sz w:val="24"/>
          <w:szCs w:val="24"/>
          <w:lang w:val="en-US"/>
        </w:rPr>
        <w:t>“If this treatment approach proves safe and effective, it would change how we care for stroke patients with atrial fibrillation and could help prevent many future strokes.”</w:t>
      </w:r>
    </w:p>
    <w:p w:rsidRPr="00E83C80" w:rsidR="005014C2" w:rsidP="0D6CD522" w:rsidRDefault="005014C2" w14:textId="77777777" w14:paraId="5BDB85A2">
      <w:pPr>
        <w:pStyle w:val="Body"/>
        <w:spacing w:after="0" w:line="240" w:lineRule="auto"/>
        <w:rPr>
          <w:rFonts w:ascii="Arial" w:hAnsi="Arial" w:eastAsia="Arial" w:cs="Arial"/>
          <w:sz w:val="24"/>
          <w:szCs w:val="24"/>
        </w:rPr>
      </w:pPr>
    </w:p>
    <w:p w:rsidRPr="00E83C80" w:rsidR="005014C2" w:rsidP="0D6CD522" w:rsidRDefault="005014C2" w14:paraId="05A1163B" w14:textId="4273EA32">
      <w:pPr>
        <w:pStyle w:val="Body"/>
        <w:spacing w:after="0" w:line="240" w:lineRule="auto"/>
        <w:rPr>
          <w:rFonts w:ascii="Arial" w:hAnsi="Arial" w:eastAsia="Arial" w:cs="Arial"/>
          <w:sz w:val="24"/>
          <w:szCs w:val="24"/>
        </w:rPr>
      </w:pPr>
      <w:r w:rsidRPr="0D6CD522" w:rsidR="1E162223">
        <w:rPr>
          <w:rFonts w:ascii="Arial" w:hAnsi="Arial" w:eastAsia="Arial" w:cs="Arial"/>
          <w:sz w:val="24"/>
          <w:szCs w:val="24"/>
        </w:rPr>
        <w:t>If successful, the EAST-STROKE trial could lead to a major shift in stroke treatment, helping thousands of patients worldwide avoid recurrent strokes and heart complications.</w:t>
      </w:r>
    </w:p>
    <w:p w:rsidRPr="00E83C80" w:rsidR="005014C2" w:rsidP="0D6CD522" w:rsidRDefault="005014C2" w14:textId="77777777" w14:paraId="741362C5">
      <w:pPr>
        <w:pStyle w:val="Body"/>
        <w:spacing w:after="0" w:line="240" w:lineRule="auto"/>
        <w:rPr>
          <w:rFonts w:ascii="Arial" w:hAnsi="Arial" w:eastAsia="Arial" w:cs="Arial"/>
          <w:b w:val="1"/>
          <w:bCs w:val="1"/>
          <w:sz w:val="24"/>
          <w:szCs w:val="24"/>
        </w:rPr>
      </w:pPr>
    </w:p>
    <w:p w:rsidRPr="00E83C80" w:rsidR="005014C2" w:rsidP="0D6CD522" w:rsidRDefault="005014C2" w14:paraId="5DC65463" w14:textId="291D7B48">
      <w:pPr>
        <w:pStyle w:val="Body"/>
        <w:spacing w:after="0" w:line="240" w:lineRule="auto"/>
        <w:rPr>
          <w:rFonts w:ascii="Arial" w:hAnsi="Arial" w:eastAsia="Arial" w:cs="Arial"/>
          <w:sz w:val="24"/>
          <w:szCs w:val="24"/>
        </w:rPr>
      </w:pPr>
      <w:r w:rsidRPr="0D6CD522" w:rsidR="1E162223">
        <w:rPr>
          <w:rFonts w:ascii="Arial" w:hAnsi="Arial" w:eastAsia="Arial" w:cs="Arial"/>
          <w:sz w:val="24"/>
          <w:szCs w:val="24"/>
        </w:rPr>
        <w:t xml:space="preserve">For more information, see video: </w:t>
      </w:r>
      <w:hyperlink r:id="R1a85f942d8a2469e">
        <w:r w:rsidRPr="0D6CD522" w:rsidR="1E162223">
          <w:rPr>
            <w:rStyle w:val="Hyperlink"/>
            <w:rFonts w:ascii="Arial" w:hAnsi="Arial" w:eastAsia="Arial" w:cs="Arial"/>
            <w:sz w:val="24"/>
            <w:szCs w:val="24"/>
          </w:rPr>
          <w:t>https://youtu.be/JM7wKqkCEYk</w:t>
        </w:r>
      </w:hyperlink>
      <w:r w:rsidRPr="0D6CD522" w:rsidR="1E162223">
        <w:rPr>
          <w:rFonts w:ascii="Arial" w:hAnsi="Arial" w:eastAsia="Arial" w:cs="Arial"/>
          <w:sz w:val="24"/>
          <w:szCs w:val="24"/>
        </w:rPr>
        <w:t xml:space="preserve"> </w:t>
      </w:r>
    </w:p>
    <w:p w:rsidRPr="00E83C80" w:rsidR="005014C2" w:rsidP="0D6CD522" w:rsidRDefault="005014C2" w14:paraId="569577DB" w14:textId="09D54AC0">
      <w:pPr>
        <w:pStyle w:val="Body"/>
        <w:spacing w:after="0" w:line="240" w:lineRule="auto"/>
        <w:rPr>
          <w:rFonts w:ascii="Arial" w:hAnsi="Arial" w:eastAsia="Arial" w:cs="Arial"/>
          <w:sz w:val="24"/>
          <w:szCs w:val="24"/>
        </w:rPr>
      </w:pPr>
      <w:r w:rsidRPr="0D6CD522" w:rsidR="1E162223">
        <w:rPr>
          <w:rFonts w:ascii="Arial" w:hAnsi="Arial" w:eastAsia="Arial" w:cs="Arial"/>
          <w:sz w:val="24"/>
          <w:szCs w:val="24"/>
        </w:rPr>
        <w:t xml:space="preserve">Or visit the EAST-STROKE website: </w:t>
      </w:r>
      <w:hyperlink r:id="R68b3ff18adb44b5b">
        <w:r w:rsidRPr="0D6CD522" w:rsidR="1E162223">
          <w:rPr>
            <w:rStyle w:val="Hyperlink"/>
            <w:rFonts w:ascii="Arial" w:hAnsi="Arial" w:eastAsia="Arial" w:cs="Arial"/>
            <w:sz w:val="24"/>
            <w:szCs w:val="24"/>
          </w:rPr>
          <w:t>https://east-stroke.eu</w:t>
        </w:r>
      </w:hyperlink>
      <w:r w:rsidRPr="0D6CD522" w:rsidR="1E162223">
        <w:rPr>
          <w:rFonts w:ascii="Arial" w:hAnsi="Arial" w:eastAsia="Arial" w:cs="Arial"/>
          <w:sz w:val="24"/>
          <w:szCs w:val="24"/>
        </w:rPr>
        <w:t xml:space="preserve"> </w:t>
      </w:r>
    </w:p>
    <w:p w:rsidRPr="00E83C80" w:rsidR="005014C2" w:rsidP="0D6CD522" w:rsidRDefault="005014C2" w14:textId="77777777" w14:paraId="7F490E17">
      <w:pPr>
        <w:pStyle w:val="Body"/>
        <w:spacing w:after="0" w:line="240" w:lineRule="auto"/>
        <w:rPr>
          <w:rFonts w:ascii="Arial" w:hAnsi="Arial" w:eastAsia="Arial" w:cs="Arial"/>
          <w:sz w:val="24"/>
          <w:szCs w:val="24"/>
        </w:rPr>
      </w:pPr>
    </w:p>
    <w:p w:rsidRPr="00E83C80" w:rsidR="005014C2" w:rsidP="0D6CD522" w:rsidRDefault="005014C2" w14:textId="77777777" w14:paraId="4BBE55D0">
      <w:pPr>
        <w:pStyle w:val="Body"/>
        <w:spacing w:after="0" w:line="240" w:lineRule="auto"/>
        <w:rPr>
          <w:rFonts w:ascii="Arial" w:hAnsi="Arial" w:eastAsia="Arial" w:cs="Arial"/>
          <w:sz w:val="24"/>
          <w:szCs w:val="24"/>
        </w:rPr>
      </w:pPr>
    </w:p>
    <w:p w:rsidRPr="00E83C80" w:rsidR="005014C2" w:rsidP="0D6CD522" w:rsidRDefault="005014C2" w14:paraId="279E2BD9" w14:textId="66C7BCAE">
      <w:pPr>
        <w:pStyle w:val="Body"/>
        <w:spacing w:after="0" w:line="240" w:lineRule="auto"/>
        <w:rPr>
          <w:rFonts w:ascii="Arial" w:hAnsi="Arial" w:eastAsia="Arial" w:cs="Arial"/>
          <w:sz w:val="24"/>
          <w:szCs w:val="24"/>
        </w:rPr>
      </w:pPr>
      <w:r w:rsidRPr="0D6CD522">
        <w:rPr>
          <w:rFonts w:ascii="Arial" w:hAnsi="Arial" w:cs="Arial"/>
          <w:sz w:val="24"/>
          <w:szCs w:val="24"/>
        </w:rPr>
        <w:fldChar w:fldCharType="begin"/>
      </w:r>
      <w:r w:rsidRPr="0D6CD522">
        <w:rPr>
          <w:rFonts w:ascii="Arial" w:hAnsi="Arial" w:cs="Arial"/>
          <w:sz w:val="24"/>
          <w:szCs w:val="24"/>
        </w:rPr>
        <w:instrText xml:space="preserve"> INCLUDEPICTURE "https://www.safestroke.eu/wp-content/uploads/2024/03/EU-logo-300x68.jpg" \* MERGEFORMATINET </w:instrText>
      </w:r>
      <w:r w:rsidRPr="0D6CD522">
        <w:rPr>
          <w:rFonts w:ascii="Arial" w:hAnsi="Arial" w:cs="Arial"/>
          <w:sz w:val="24"/>
          <w:szCs w:val="24"/>
        </w:rPr>
        <w:fldChar w:fldCharType="separate"/>
      </w:r>
      <w:r w:rsidR="1E162223">
        <w:drawing>
          <wp:inline wp14:editId="1B88E6D0" wp14:anchorId="0B8318FE">
            <wp:extent cx="1938867" cy="439477"/>
            <wp:effectExtent l="0" t="0" r="4445" b="5080"/>
            <wp:docPr id="1826882667" name="Picture 1" descr="A close up of a sign&#10;&#10;AI-generated content may be incorrect."/>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845581537" name="Picture 1" descr="A close up of a sign&#10;&#10;AI-generated content may be incorrect."/>
                    <pic:cNvPicPr>
                      <a:picLocks noChangeAspect="1" noChangeArrowheads="1"/>
                    </pic:cNvPicPr>
                  </pic:nvPicPr>
                  <pic:blipFill>
                    <a:blip xmlns:r="http://schemas.openxmlformats.org/officeDocument/2006/relationships" r:embed="rId16">
                      <a:extLst>
                        <a:ext uri="{28A0092B-C50C-407E-A947-70E740481C1C}">
                          <a14:useLocalDpi xmlns:a14="http://schemas.microsoft.com/office/drawing/2010/main" val="0"/>
                        </a:ext>
                      </a:extLst>
                    </a:blip>
                    <a:srcRect/>
                    <a:stretch>
                      <a:fillRect/>
                    </a:stretch>
                  </pic:blipFill>
                  <pic:spPr bwMode="auto">
                    <a:xfrm>
                      <a:off x="0" y="0"/>
                      <a:ext cx="1998535" cy="453002"/>
                    </a:xfrm>
                    <a:prstGeom prst="rect">
                      <a:avLst/>
                    </a:prstGeom>
                    <a:noFill/>
                    <a:ln>
                      <a:noFill/>
                    </a:ln>
                  </pic:spPr>
                </pic:pic>
              </a:graphicData>
            </a:graphic>
          </wp:inline>
        </w:drawing>
      </w:r>
      <w:r w:rsidRPr="0D6CD522">
        <w:rPr>
          <w:rFonts w:ascii="Arial" w:hAnsi="Arial" w:cs="Arial"/>
          <w:sz w:val="24"/>
          <w:szCs w:val="24"/>
        </w:rPr>
        <w:fldChar w:fldCharType="end"/>
      </w:r>
    </w:p>
    <w:p w:rsidRPr="00E83C80" w:rsidR="005014C2" w:rsidP="0D6CD522" w:rsidRDefault="005014C2" w14:textId="77777777" w14:paraId="454F05C9">
      <w:pPr>
        <w:pStyle w:val="Body"/>
        <w:spacing w:after="0" w:line="240" w:lineRule="auto"/>
        <w:rPr>
          <w:rFonts w:ascii="Arial" w:hAnsi="Arial" w:eastAsia="Arial" w:cs="Arial"/>
          <w:b w:val="1"/>
          <w:bCs w:val="1"/>
          <w:sz w:val="24"/>
          <w:szCs w:val="24"/>
        </w:rPr>
      </w:pPr>
    </w:p>
    <w:p w:rsidRPr="00E83C80" w:rsidR="005014C2" w:rsidP="0D6CD522" w:rsidRDefault="005014C2" w14:textId="77777777" w14:paraId="0B1577F3">
      <w:pPr>
        <w:pStyle w:val="Body"/>
        <w:spacing w:after="0" w:line="240" w:lineRule="auto"/>
        <w:rPr>
          <w:rFonts w:ascii="Arial" w:hAnsi="Arial" w:eastAsia="Arial" w:cs="Arial"/>
          <w:sz w:val="24"/>
          <w:szCs w:val="24"/>
          <w:lang w:val="en-US"/>
        </w:rPr>
      </w:pPr>
      <w:r w:rsidRPr="0D6CD522" w:rsidR="1E162223">
        <w:rPr>
          <w:rFonts w:ascii="Arial" w:hAnsi="Arial" w:eastAsia="Arial" w:cs="Arial"/>
          <w:sz w:val="24"/>
          <w:szCs w:val="24"/>
          <w:lang w:val="en-US"/>
        </w:rPr>
        <w:t>The project has received funding from the European Union’s Horizon 2020 research and innovation programme under grant agreement number 101156541</w:t>
      </w:r>
    </w:p>
    <w:p w:rsidRPr="00E83C80" w:rsidR="005014C2" w:rsidP="0D6CD522" w:rsidRDefault="005014C2" w14:textId="77777777" w14:paraId="6AFEB404">
      <w:pPr>
        <w:pStyle w:val="Body"/>
        <w:spacing w:after="0" w:line="240" w:lineRule="auto"/>
        <w:rPr>
          <w:rFonts w:ascii="Arial" w:hAnsi="Arial" w:eastAsia="Arial" w:cs="Arial"/>
          <w:b w:val="1"/>
          <w:bCs w:val="1"/>
          <w:color w:val="212121"/>
          <w:sz w:val="24"/>
          <w:szCs w:val="24"/>
        </w:rPr>
      </w:pPr>
    </w:p>
    <w:p w:rsidRPr="00E83C80" w:rsidR="005014C2" w:rsidP="0D6CD522" w:rsidRDefault="005014C2" w14:textId="77777777" w14:paraId="45E19B4F">
      <w:pPr>
        <w:pStyle w:val="Body"/>
        <w:spacing w:after="0" w:line="240" w:lineRule="auto"/>
        <w:rPr>
          <w:rFonts w:ascii="Arial" w:hAnsi="Arial" w:cs="Arial"/>
          <w:b w:val="1"/>
          <w:bCs w:val="1"/>
          <w:color w:val="212121"/>
          <w:sz w:val="24"/>
          <w:szCs w:val="24"/>
          <w:lang w:val="en-US"/>
        </w:rPr>
      </w:pPr>
    </w:p>
    <w:p w:rsidRPr="00E83C80" w:rsidR="005014C2" w:rsidP="00440C3D" w:rsidRDefault="005014C2" w14:paraId="6DC43AEE" w14:textId="437B63E1">
      <w:pPr>
        <w:pStyle w:val="Body"/>
        <w:spacing w:after="0" w:line="240" w:lineRule="auto"/>
        <w:rPr>
          <w:rFonts w:ascii="Arial" w:hAnsi="Arial" w:cs="Arial"/>
          <w:b w:val="1"/>
          <w:bCs w:val="1"/>
          <w:sz w:val="24"/>
          <w:szCs w:val="24"/>
          <w:lang w:val="en-US"/>
        </w:rPr>
      </w:pPr>
    </w:p>
    <w:p w:rsidRPr="00E83C80" w:rsidR="00234F65" w:rsidP="00440C3D" w:rsidRDefault="00234F65" w14:paraId="43578BBA" w14:textId="77777777">
      <w:pPr>
        <w:pStyle w:val="Body"/>
        <w:spacing w:after="0" w:line="240" w:lineRule="auto"/>
        <w:rPr>
          <w:rFonts w:ascii="Arial" w:hAnsi="Arial" w:cs="Arial"/>
          <w:b/>
          <w:bCs/>
          <w:sz w:val="24"/>
          <w:szCs w:val="24"/>
          <w:lang w:val="en-US"/>
        </w:rPr>
      </w:pPr>
    </w:p>
    <w:p w:rsidR="1E162223" w:rsidP="0D6CD522" w:rsidRDefault="1E162223" w14:paraId="481649BB" w14:textId="0B152ACB">
      <w:pPr>
        <w:pStyle w:val="Body"/>
        <w:shd w:val="clear" w:color="auto" w:fill="DCDCDC" w:themeFill="background2" w:themeFillTint="33"/>
        <w:spacing w:after="0" w:line="240" w:lineRule="auto"/>
        <w:ind w:left="0"/>
        <w:rPr>
          <w:rFonts w:ascii="Arial" w:hAnsi="Arial" w:eastAsia="Arial" w:cs="Arial"/>
          <w:b w:val="0"/>
          <w:bCs w:val="0"/>
          <w:i w:val="0"/>
          <w:iCs w:val="0"/>
          <w:caps w:val="0"/>
          <w:smallCaps w:val="0"/>
          <w:noProof w:val="0"/>
          <w:color w:val="000000" w:themeColor="text1" w:themeTint="FF" w:themeShade="FF"/>
          <w:sz w:val="24"/>
          <w:szCs w:val="24"/>
          <w:lang w:val="en-US"/>
        </w:rPr>
      </w:pPr>
      <w:r w:rsidRPr="0D6CD522" w:rsidR="1E162223">
        <w:rPr>
          <w:rFonts w:ascii="Arial" w:hAnsi="Arial" w:eastAsia="Arial" w:cs="Arial"/>
          <w:b w:val="1"/>
          <w:bCs w:val="1"/>
          <w:i w:val="0"/>
          <w:iCs w:val="0"/>
          <w:caps w:val="0"/>
          <w:smallCaps w:val="0"/>
          <w:noProof w:val="0"/>
          <w:color w:val="000000" w:themeColor="text1" w:themeTint="FF" w:themeShade="FF"/>
          <w:sz w:val="24"/>
          <w:szCs w:val="24"/>
          <w:lang w:val="en-US"/>
        </w:rPr>
        <w:t xml:space="preserve">3. </w:t>
      </w:r>
      <w:r w:rsidRPr="0D6CD522" w:rsidR="1E162223">
        <w:rPr>
          <w:rFonts w:ascii="Arial" w:hAnsi="Arial" w:eastAsia="Arial" w:cs="Arial"/>
          <w:b w:val="1"/>
          <w:bCs w:val="1"/>
          <w:i w:val="0"/>
          <w:iCs w:val="0"/>
          <w:caps w:val="0"/>
          <w:smallCaps w:val="0"/>
          <w:noProof w:val="0"/>
          <w:color w:val="000000" w:themeColor="text1" w:themeTint="FF" w:themeShade="FF"/>
          <w:sz w:val="24"/>
          <w:szCs w:val="24"/>
          <w:lang w:val="en-US"/>
        </w:rPr>
        <w:t>Newsletter</w:t>
      </w:r>
    </w:p>
    <w:p w:rsidR="0D6CD522" w:rsidP="0D6CD522" w:rsidRDefault="0D6CD522" w14:paraId="1903EC80" w14:textId="21284D73">
      <w:pPr>
        <w:pStyle w:val="Body"/>
        <w:spacing w:after="0" w:line="240" w:lineRule="auto"/>
        <w:rPr>
          <w:rFonts w:ascii="Arial" w:hAnsi="Arial" w:cs="Arial"/>
          <w:b w:val="1"/>
          <w:bCs w:val="1"/>
          <w:sz w:val="24"/>
          <w:szCs w:val="24"/>
          <w:lang w:val="en-US"/>
        </w:rPr>
      </w:pPr>
    </w:p>
    <w:p w:rsidRPr="00E83C80" w:rsidR="00970D7D" w:rsidP="00440C3D" w:rsidRDefault="00970D7D" w14:paraId="5ED7F6B2" w14:textId="53DBE246">
      <w:pPr>
        <w:pStyle w:val="Body"/>
        <w:spacing w:after="0" w:line="240" w:lineRule="auto"/>
        <w:rPr>
          <w:rFonts w:ascii="Arial" w:hAnsi="Arial" w:cs="Arial"/>
          <w:sz w:val="24"/>
          <w:szCs w:val="24"/>
          <w:lang w:val="en-US"/>
        </w:rPr>
      </w:pPr>
      <w:r w:rsidRPr="00E83C80">
        <w:rPr>
          <w:rFonts w:ascii="Arial" w:hAnsi="Arial" w:cs="Arial"/>
          <w:sz w:val="24"/>
          <w:szCs w:val="24"/>
          <w:lang w:val="en-US"/>
        </w:rPr>
        <w:t xml:space="preserve">Visual: Project logo </w:t>
      </w:r>
    </w:p>
    <w:p w:rsidRPr="00E83C80" w:rsidR="00970D7D" w:rsidP="00440C3D" w:rsidRDefault="00970D7D" w14:paraId="38EE0837" w14:textId="77777777">
      <w:pPr>
        <w:pStyle w:val="Body"/>
        <w:spacing w:after="0" w:line="240" w:lineRule="auto"/>
        <w:rPr>
          <w:rFonts w:ascii="Arial" w:hAnsi="Arial" w:cs="Arial"/>
          <w:sz w:val="24"/>
          <w:szCs w:val="24"/>
          <w:lang w:val="en-US"/>
        </w:rPr>
      </w:pPr>
    </w:p>
    <w:p w:rsidRPr="00E83C80" w:rsidR="00B251C3" w:rsidP="00B251C3" w:rsidRDefault="00B251C3" w14:paraId="67AF9FC9" w14:textId="741A14EA">
      <w:pPr>
        <w:pStyle w:val="Body"/>
        <w:spacing w:after="0" w:line="240" w:lineRule="auto"/>
        <w:rPr>
          <w:rFonts w:ascii="Arial" w:hAnsi="Arial" w:eastAsia="Arial" w:cs="Arial"/>
          <w:b/>
          <w:bCs/>
          <w:sz w:val="24"/>
          <w:szCs w:val="24"/>
          <w:lang w:val="en-US"/>
        </w:rPr>
      </w:pPr>
      <w:r w:rsidRPr="00E83C80">
        <w:rPr>
          <w:rFonts w:ascii="Arial" w:hAnsi="Arial" w:eastAsia="Arial" w:cs="Arial"/>
          <w:b/>
          <w:bCs/>
          <w:sz w:val="24"/>
          <w:szCs w:val="24"/>
          <w:lang w:val="en-US"/>
        </w:rPr>
        <w:t>Headline</w:t>
      </w:r>
      <w:r w:rsidRPr="00E83C80">
        <w:rPr>
          <w:rFonts w:ascii="Arial" w:hAnsi="Arial" w:eastAsia="Arial" w:cs="Arial"/>
          <w:b/>
          <w:bCs/>
          <w:sz w:val="24"/>
          <w:szCs w:val="24"/>
          <w:lang w:val="en-US"/>
        </w:rPr>
        <w:br/>
      </w:r>
      <w:r w:rsidRPr="00E83C80">
        <w:rPr>
          <w:rFonts w:ascii="Arial" w:hAnsi="Arial" w:eastAsia="Arial" w:cs="Arial"/>
          <w:b/>
          <w:bCs/>
          <w:sz w:val="24"/>
          <w:szCs w:val="24"/>
          <w:lang w:val="en-US"/>
        </w:rPr>
        <w:t>EAST-STROKE: Study to prevent second strokes by treating irregular heartbeat</w:t>
      </w:r>
    </w:p>
    <w:p w:rsidRPr="00E83C80" w:rsidR="00970D7D" w:rsidP="00440C3D" w:rsidRDefault="00970D7D" w14:paraId="7B0EA151" w14:textId="77777777">
      <w:pPr>
        <w:pStyle w:val="Body"/>
        <w:spacing w:after="0" w:line="240" w:lineRule="auto"/>
        <w:rPr>
          <w:rFonts w:ascii="Arial" w:hAnsi="Arial" w:cs="Arial"/>
          <w:sz w:val="24"/>
          <w:szCs w:val="24"/>
          <w:lang w:val="en-US"/>
        </w:rPr>
      </w:pPr>
    </w:p>
    <w:p w:rsidRPr="00E83C80" w:rsidR="002F0275" w:rsidP="00816455" w:rsidRDefault="002F0275" w14:paraId="05D5A2F8" w14:textId="4CC4EF1F">
      <w:pPr>
        <w:pStyle w:val="Body"/>
        <w:spacing w:after="0" w:line="240" w:lineRule="auto"/>
        <w:rPr>
          <w:rFonts w:ascii="Arial" w:hAnsi="Arial" w:cs="Arial"/>
          <w:bCs/>
          <w:sz w:val="24"/>
          <w:szCs w:val="24"/>
          <w:lang w:val="en-US"/>
        </w:rPr>
      </w:pPr>
      <w:r w:rsidRPr="00E83C80">
        <w:rPr>
          <w:rFonts w:ascii="Arial" w:hAnsi="Arial" w:cs="Arial"/>
          <w:bCs/>
          <w:sz w:val="24"/>
          <w:szCs w:val="24"/>
          <w:lang w:val="en-US"/>
        </w:rPr>
        <w:t>Stroke survivors with an irregular heartbeat (atrial fibrillation) are at high risk of another stroke. The EAST-STROKE study is testing whether treating the heart rhythm early</w:t>
      </w:r>
      <w:r w:rsidRPr="00E83C80" w:rsidR="0047264A">
        <w:rPr>
          <w:rFonts w:ascii="Arial" w:hAnsi="Arial" w:cs="Arial"/>
          <w:bCs/>
          <w:sz w:val="24"/>
          <w:szCs w:val="24"/>
          <w:lang w:val="en-US"/>
        </w:rPr>
        <w:t xml:space="preserve"> after a </w:t>
      </w:r>
      <w:proofErr w:type="spellStart"/>
      <w:r w:rsidRPr="00E83C80" w:rsidR="0047264A">
        <w:rPr>
          <w:rFonts w:ascii="Arial" w:hAnsi="Arial" w:cs="Arial"/>
          <w:bCs/>
          <w:sz w:val="24"/>
          <w:szCs w:val="24"/>
          <w:lang w:val="en-US"/>
        </w:rPr>
        <w:t>stoke</w:t>
      </w:r>
      <w:proofErr w:type="spellEnd"/>
      <w:r w:rsidRPr="00E83C80">
        <w:rPr>
          <w:rFonts w:ascii="Arial" w:hAnsi="Arial" w:cs="Arial"/>
          <w:bCs/>
          <w:sz w:val="24"/>
          <w:szCs w:val="24"/>
          <w:lang w:val="en-US"/>
        </w:rPr>
        <w:t>, with additional medicines or a</w:t>
      </w:r>
      <w:r w:rsidR="007A4E9B">
        <w:rPr>
          <w:rFonts w:ascii="Arial" w:hAnsi="Arial" w:cs="Arial"/>
          <w:bCs/>
          <w:sz w:val="24"/>
          <w:szCs w:val="24"/>
          <w:lang w:val="en-US"/>
        </w:rPr>
        <w:t xml:space="preserve"> </w:t>
      </w:r>
      <w:r w:rsidRPr="00E83C80">
        <w:rPr>
          <w:rFonts w:ascii="Arial" w:hAnsi="Arial" w:cs="Arial"/>
          <w:bCs/>
          <w:sz w:val="24"/>
          <w:szCs w:val="24"/>
          <w:lang w:val="en-US"/>
        </w:rPr>
        <w:t>procedure called ablation, can reduce that risk.</w:t>
      </w:r>
    </w:p>
    <w:p w:rsidRPr="00E83C80" w:rsidR="003F20BC" w:rsidP="00816455" w:rsidRDefault="003F20BC" w14:paraId="01EFACEB" w14:textId="77777777">
      <w:pPr>
        <w:pStyle w:val="Body"/>
        <w:spacing w:after="0" w:line="240" w:lineRule="auto"/>
        <w:rPr>
          <w:rFonts w:ascii="Arial" w:hAnsi="Arial" w:cs="Arial"/>
          <w:bCs/>
          <w:sz w:val="24"/>
          <w:szCs w:val="24"/>
          <w:lang w:val="en-US"/>
        </w:rPr>
      </w:pPr>
    </w:p>
    <w:p w:rsidRPr="00E83C80" w:rsidR="003E0EFD" w:rsidP="0D6CD522" w:rsidRDefault="002F0275" w14:paraId="7454CEBA" w14:textId="161FF278">
      <w:pPr>
        <w:pStyle w:val="Body"/>
        <w:spacing w:after="0" w:line="240" w:lineRule="auto"/>
        <w:rPr>
          <w:rFonts w:ascii="Arial" w:hAnsi="Arial" w:cs="Arial"/>
          <w:sz w:val="24"/>
          <w:szCs w:val="24"/>
          <w:lang w:val="en-US"/>
        </w:rPr>
      </w:pPr>
      <w:r w:rsidRPr="0D6CD522" w:rsidR="002F0275">
        <w:rPr>
          <w:rFonts w:ascii="Arial" w:hAnsi="Arial" w:cs="Arial"/>
          <w:sz w:val="24"/>
          <w:szCs w:val="24"/>
          <w:lang w:val="en-US"/>
        </w:rPr>
        <w:t>C</w:t>
      </w:r>
      <w:r w:rsidRPr="0D6CD522" w:rsidR="003F20BC">
        <w:rPr>
          <w:rFonts w:ascii="Arial" w:hAnsi="Arial" w:cs="Arial"/>
          <w:sz w:val="24"/>
          <w:szCs w:val="24"/>
          <w:lang w:val="en-US"/>
        </w:rPr>
        <w:t>all to action</w:t>
      </w:r>
      <w:r w:rsidRPr="0D6CD522" w:rsidR="002F0275">
        <w:rPr>
          <w:rFonts w:ascii="Arial" w:hAnsi="Arial" w:cs="Arial"/>
          <w:sz w:val="24"/>
          <w:szCs w:val="24"/>
          <w:lang w:val="en-US"/>
        </w:rPr>
        <w:t>: Click to read more</w:t>
      </w:r>
      <w:r w:rsidRPr="0D6CD522" w:rsidR="2B12B15F">
        <w:rPr>
          <w:rFonts w:ascii="Arial" w:hAnsi="Arial" w:cs="Arial"/>
          <w:sz w:val="24"/>
          <w:szCs w:val="24"/>
          <w:lang w:val="en-US"/>
        </w:rPr>
        <w:t xml:space="preserve"> [link to news or overview on the </w:t>
      </w:r>
      <w:r w:rsidRPr="0D6CD522" w:rsidR="2B12B15F">
        <w:rPr>
          <w:rFonts w:ascii="Arial" w:hAnsi="Arial" w:cs="Arial"/>
          <w:sz w:val="24"/>
          <w:szCs w:val="24"/>
          <w:lang w:val="en-US"/>
        </w:rPr>
        <w:t>website</w:t>
      </w:r>
      <w:r w:rsidRPr="0D6CD522" w:rsidR="2B12B15F">
        <w:rPr>
          <w:rFonts w:ascii="Arial" w:hAnsi="Arial" w:cs="Arial"/>
          <w:sz w:val="24"/>
          <w:szCs w:val="24"/>
          <w:lang w:val="en-US"/>
        </w:rPr>
        <w:t>]</w:t>
      </w:r>
    </w:p>
    <w:p w:rsidRPr="00E83C80" w:rsidR="002F0275" w:rsidP="002F0275" w:rsidRDefault="002F0275" w14:paraId="57E41E19" w14:textId="77777777">
      <w:pPr>
        <w:pStyle w:val="Body"/>
        <w:spacing w:after="0" w:line="240" w:lineRule="auto"/>
        <w:rPr>
          <w:rFonts w:ascii="Arial" w:hAnsi="Arial" w:cs="Arial"/>
          <w:b/>
          <w:sz w:val="24"/>
          <w:szCs w:val="24"/>
          <w:lang w:val="en-US"/>
        </w:rPr>
      </w:pPr>
    </w:p>
    <w:p w:rsidRPr="00E83C80" w:rsidR="00573EF2" w:rsidP="000D4835" w:rsidRDefault="00573EF2" w14:paraId="31B5E8FA" w14:textId="77777777">
      <w:pPr>
        <w:pStyle w:val="Body"/>
        <w:spacing w:after="0" w:line="240" w:lineRule="auto"/>
        <w:rPr>
          <w:rFonts w:ascii="Arial" w:hAnsi="Arial" w:cs="Arial"/>
          <w:b/>
          <w:sz w:val="24"/>
          <w:szCs w:val="24"/>
          <w:lang w:val="en-US"/>
        </w:rPr>
      </w:pPr>
    </w:p>
    <w:p w:rsidRPr="00E83C80" w:rsidR="00234F65" w:rsidP="000D4835" w:rsidRDefault="00234F65" w14:paraId="3801451D" w14:textId="77777777">
      <w:pPr>
        <w:pStyle w:val="Body"/>
        <w:spacing w:after="0" w:line="240" w:lineRule="auto"/>
        <w:rPr>
          <w:rFonts w:ascii="Arial" w:hAnsi="Arial" w:cs="Arial"/>
          <w:b/>
          <w:bCs/>
          <w:sz w:val="24"/>
          <w:szCs w:val="24"/>
          <w:lang w:val="en-US"/>
        </w:rPr>
      </w:pPr>
    </w:p>
    <w:p w:rsidRPr="00E83C80" w:rsidR="00E83C80" w:rsidP="000D4835" w:rsidRDefault="00E83C80" w14:paraId="2610E1BF" w14:textId="77777777">
      <w:pPr>
        <w:pStyle w:val="Body"/>
        <w:spacing w:after="0" w:line="240" w:lineRule="auto"/>
        <w:rPr>
          <w:rFonts w:ascii="Arial" w:hAnsi="Arial" w:cs="Arial"/>
          <w:b/>
          <w:color w:val="212121"/>
          <w:sz w:val="24"/>
          <w:szCs w:val="24"/>
          <w:u w:color="212121"/>
          <w:lang w:val="en-US"/>
        </w:rPr>
      </w:pPr>
    </w:p>
    <w:p w:rsidRPr="00E83C80" w:rsidR="00E83C80" w:rsidP="000D4835" w:rsidRDefault="00E83C80" w14:paraId="57AE356F" w14:textId="77777777">
      <w:pPr>
        <w:pStyle w:val="Body"/>
        <w:spacing w:after="0" w:line="240" w:lineRule="auto"/>
        <w:rPr>
          <w:rFonts w:ascii="Arial" w:hAnsi="Arial" w:cs="Arial"/>
          <w:b/>
          <w:color w:val="212121"/>
          <w:sz w:val="24"/>
          <w:szCs w:val="24"/>
          <w:u w:color="212121"/>
          <w:lang w:val="en-US"/>
        </w:rPr>
      </w:pPr>
    </w:p>
    <w:p w:rsidRPr="00E83C80" w:rsidR="00E83C80" w:rsidP="0D6CD522" w:rsidRDefault="00E83C80" w14:paraId="31EE637C" w14:textId="0266CF69">
      <w:pPr>
        <w:pStyle w:val="Body"/>
        <w:shd w:val="clear" w:color="auto" w:fill="DCDCDC" w:themeFill="background2" w:themeFillTint="33"/>
        <w:spacing w:after="0" w:line="240" w:lineRule="auto"/>
        <w:rPr>
          <w:rFonts w:ascii="Arial" w:hAnsi="Arial" w:eastAsia="Arial" w:cs="Arial"/>
          <w:b w:val="0"/>
          <w:bCs w:val="0"/>
          <w:i w:val="0"/>
          <w:iCs w:val="0"/>
          <w:caps w:val="0"/>
          <w:smallCaps w:val="0"/>
          <w:noProof w:val="0"/>
          <w:color w:val="212121"/>
          <w:sz w:val="24"/>
          <w:szCs w:val="24"/>
          <w:lang w:val="en-US"/>
        </w:rPr>
      </w:pPr>
      <w:r w:rsidRPr="0D6CD522" w:rsidR="2B12B15F">
        <w:rPr>
          <w:rFonts w:ascii="Arial" w:hAnsi="Arial" w:eastAsia="Arial" w:cs="Arial"/>
          <w:b w:val="1"/>
          <w:bCs w:val="1"/>
          <w:i w:val="0"/>
          <w:iCs w:val="0"/>
          <w:caps w:val="0"/>
          <w:smallCaps w:val="0"/>
          <w:noProof w:val="0"/>
          <w:color w:val="212121"/>
          <w:sz w:val="24"/>
          <w:szCs w:val="24"/>
          <w:lang w:val="en-US"/>
        </w:rPr>
        <w:t>4. Social media</w:t>
      </w:r>
    </w:p>
    <w:p w:rsidRPr="00E83C80" w:rsidR="00E83C80" w:rsidP="0D6CD522" w:rsidRDefault="00E83C80" w14:paraId="561C7A4A" w14:textId="38E2E792">
      <w:pPr>
        <w:pStyle w:val="Body"/>
        <w:spacing w:after="0" w:line="240" w:lineRule="auto"/>
        <w:rPr>
          <w:rFonts w:ascii="Arial" w:hAnsi="Arial" w:cs="Arial"/>
          <w:b w:val="1"/>
          <w:bCs w:val="1"/>
          <w:color w:val="212121"/>
          <w:sz w:val="24"/>
          <w:szCs w:val="24"/>
          <w:lang w:val="en-US"/>
        </w:rPr>
      </w:pPr>
    </w:p>
    <w:p w:rsidRPr="00E83C80" w:rsidR="00E83C80" w:rsidP="000D4835" w:rsidRDefault="00E83C80" w14:paraId="2ABFEFAC" w14:textId="77777777">
      <w:pPr>
        <w:pStyle w:val="Body"/>
        <w:spacing w:after="0" w:line="240" w:lineRule="auto"/>
        <w:rPr>
          <w:rFonts w:ascii="Arial" w:hAnsi="Arial" w:cs="Arial"/>
          <w:b/>
          <w:color w:val="212121"/>
          <w:sz w:val="24"/>
          <w:szCs w:val="24"/>
          <w:u w:color="212121"/>
          <w:lang w:val="en-US"/>
        </w:rPr>
      </w:pPr>
    </w:p>
    <w:p w:rsidRPr="00E83C80" w:rsidR="00573EF2" w:rsidP="000D4835" w:rsidRDefault="00573EF2" w14:paraId="4F498B30" w14:textId="34F52715">
      <w:pPr>
        <w:pStyle w:val="Body"/>
        <w:spacing w:after="0" w:line="240" w:lineRule="auto"/>
        <w:rPr>
          <w:rFonts w:ascii="Arial" w:hAnsi="Arial" w:cs="Arial"/>
          <w:b/>
          <w:color w:val="212121"/>
          <w:sz w:val="24"/>
          <w:szCs w:val="24"/>
          <w:u w:color="212121"/>
          <w:lang w:val="en-US"/>
        </w:rPr>
      </w:pPr>
      <w:r w:rsidRPr="00E83C80">
        <w:rPr>
          <w:rFonts w:ascii="Arial" w:hAnsi="Arial" w:cs="Arial"/>
          <w:b/>
          <w:color w:val="212121"/>
          <w:sz w:val="24"/>
          <w:szCs w:val="24"/>
          <w:u w:color="212121"/>
          <w:lang w:val="en-US"/>
        </w:rPr>
        <w:t>Visual: Video</w:t>
      </w:r>
    </w:p>
    <w:p w:rsidRPr="00E83C80" w:rsidR="00573EF2" w:rsidP="000D4835" w:rsidRDefault="00573EF2" w14:paraId="721A755E" w14:textId="77777777">
      <w:pPr>
        <w:pStyle w:val="Body"/>
        <w:spacing w:after="0" w:line="240" w:lineRule="auto"/>
        <w:rPr>
          <w:rFonts w:ascii="Arial" w:hAnsi="Arial" w:cs="Arial"/>
          <w:bCs/>
          <w:color w:val="212121"/>
          <w:sz w:val="24"/>
          <w:szCs w:val="24"/>
          <w:u w:color="212121"/>
          <w:lang w:val="en-US"/>
        </w:rPr>
      </w:pPr>
    </w:p>
    <w:p w:rsidRPr="00E83C80" w:rsidR="00737F03" w:rsidP="00737F03" w:rsidRDefault="00737F03" w14:paraId="636A0680" w14:textId="12639DF8">
      <w:pPr>
        <w:pStyle w:val="Body"/>
        <w:spacing w:after="0" w:line="240" w:lineRule="auto"/>
        <w:rPr>
          <w:rFonts w:ascii="Arial" w:hAnsi="Arial" w:cs="Arial"/>
          <w:b/>
          <w:color w:val="212121"/>
          <w:sz w:val="24"/>
          <w:szCs w:val="24"/>
          <w:u w:color="212121"/>
          <w:lang w:val="en-US"/>
        </w:rPr>
      </w:pPr>
      <w:r w:rsidRPr="00E83C80">
        <w:rPr>
          <w:rFonts w:ascii="Arial" w:hAnsi="Arial" w:cs="Arial"/>
          <w:b/>
          <w:color w:val="212121"/>
          <w:sz w:val="24"/>
          <w:szCs w:val="24"/>
          <w:u w:color="212121"/>
          <w:lang w:val="en-US"/>
        </w:rPr>
        <w:t>Facebook / LinkedIn</w:t>
      </w:r>
    </w:p>
    <w:p w:rsidRPr="00E83C80" w:rsidR="00366C5C" w:rsidP="00737F03" w:rsidRDefault="00366C5C" w14:paraId="14378B7B" w14:textId="77777777">
      <w:pPr>
        <w:pStyle w:val="Body"/>
        <w:spacing w:after="0" w:line="240" w:lineRule="auto"/>
        <w:rPr>
          <w:rFonts w:ascii="Arial" w:hAnsi="Arial" w:cs="Arial"/>
          <w:bCs/>
          <w:color w:val="212121"/>
          <w:sz w:val="24"/>
          <w:szCs w:val="24"/>
          <w:u w:color="212121"/>
          <w:lang w:val="en-US"/>
        </w:rPr>
      </w:pPr>
    </w:p>
    <w:p w:rsidRPr="00E83C80" w:rsidR="00737F03" w:rsidP="00366C5C" w:rsidRDefault="00737F03" w14:paraId="758853DC" w14:textId="5C87289F">
      <w:pPr>
        <w:pStyle w:val="Body"/>
        <w:spacing w:after="0" w:line="240" w:lineRule="auto"/>
        <w:rPr>
          <w:rFonts w:ascii="Arial" w:hAnsi="Arial" w:cs="Arial"/>
          <w:bCs/>
          <w:color w:val="212121"/>
          <w:sz w:val="24"/>
          <w:szCs w:val="24"/>
          <w:u w:color="212121"/>
          <w:lang w:val="en-US"/>
        </w:rPr>
      </w:pPr>
      <w:r w:rsidRPr="00E83C80">
        <w:rPr>
          <w:rFonts w:ascii="Arial" w:hAnsi="Arial" w:cs="Arial"/>
          <w:bCs/>
          <w:color w:val="212121"/>
          <w:sz w:val="24"/>
          <w:szCs w:val="24"/>
          <w:u w:color="212121"/>
          <w:lang w:val="en-US"/>
        </w:rPr>
        <w:t xml:space="preserve">Brain Awareness </w:t>
      </w:r>
      <w:proofErr w:type="gramStart"/>
      <w:r w:rsidRPr="00E83C80">
        <w:rPr>
          <w:rFonts w:ascii="Arial" w:hAnsi="Arial" w:cs="Arial"/>
          <w:bCs/>
          <w:color w:val="212121"/>
          <w:sz w:val="24"/>
          <w:szCs w:val="24"/>
          <w:u w:color="212121"/>
          <w:lang w:val="en-US"/>
        </w:rPr>
        <w:t xml:space="preserve">Week </w:t>
      </w:r>
      <w:r w:rsidRPr="00E83C80" w:rsidR="00366C5C">
        <w:rPr>
          <w:rFonts w:ascii="Arial" w:hAnsi="Arial" w:cs="Arial"/>
          <w:bCs/>
          <w:color w:val="212121"/>
          <w:sz w:val="24"/>
          <w:szCs w:val="24"/>
          <w:u w:color="212121"/>
          <w:lang w:val="en-US"/>
        </w:rPr>
        <w:t>day</w:t>
      </w:r>
      <w:proofErr w:type="gramEnd"/>
      <w:r w:rsidRPr="00E83C80">
        <w:rPr>
          <w:rFonts w:ascii="Arial" w:hAnsi="Arial" w:cs="Arial"/>
          <w:bCs/>
          <w:color w:val="212121"/>
          <w:sz w:val="24"/>
          <w:szCs w:val="24"/>
          <w:u w:color="212121"/>
          <w:lang w:val="en-US"/>
        </w:rPr>
        <w:t xml:space="preserve"> </w:t>
      </w:r>
      <w:r w:rsidRPr="00E83C80" w:rsidR="00090925">
        <w:rPr>
          <w:rFonts w:ascii="Arial" w:hAnsi="Arial" w:cs="Arial"/>
          <w:bCs/>
          <w:color w:val="212121"/>
          <w:sz w:val="24"/>
          <w:szCs w:val="24"/>
          <w:u w:color="212121"/>
          <w:lang w:val="en-US"/>
        </w:rPr>
        <w:t>2</w:t>
      </w:r>
      <w:r w:rsidRPr="00E83C80">
        <w:rPr>
          <w:rFonts w:ascii="Arial" w:hAnsi="Arial" w:cs="Arial"/>
          <w:bCs/>
          <w:color w:val="212121"/>
          <w:sz w:val="24"/>
          <w:szCs w:val="24"/>
          <w:u w:color="212121"/>
          <w:lang w:val="en-US"/>
        </w:rPr>
        <w:t xml:space="preserve">: </w:t>
      </w:r>
      <w:r w:rsidRPr="00E83C80" w:rsidR="00FB2D14">
        <w:rPr>
          <w:rFonts w:ascii="Arial" w:hAnsi="Arial" w:cs="Arial"/>
          <w:bCs/>
          <w:color w:val="212121"/>
          <w:sz w:val="24"/>
          <w:szCs w:val="24"/>
          <w:u w:color="212121"/>
          <w:lang w:val="en-US"/>
        </w:rPr>
        <w:t>EAST-STROKE</w:t>
      </w:r>
      <w:r w:rsidRPr="00E83C80" w:rsidR="00366C5C">
        <w:rPr>
          <w:rFonts w:ascii="Arial" w:hAnsi="Arial" w:cs="Arial"/>
          <w:bCs/>
          <w:color w:val="212121"/>
          <w:sz w:val="24"/>
          <w:szCs w:val="24"/>
          <w:u w:color="212121"/>
          <w:lang w:val="en-US"/>
        </w:rPr>
        <w:br/>
      </w:r>
    </w:p>
    <w:p w:rsidRPr="00E83C80" w:rsidR="00D70F47" w:rsidP="00816455" w:rsidRDefault="00D70F47" w14:paraId="47C3C762" w14:textId="77777777">
      <w:pPr>
        <w:pStyle w:val="Body"/>
        <w:spacing w:after="0" w:line="240" w:lineRule="auto"/>
        <w:rPr>
          <w:rFonts w:ascii="Arial" w:hAnsi="Arial" w:cs="Arial"/>
          <w:color w:val="212121"/>
          <w:sz w:val="24"/>
          <w:szCs w:val="24"/>
          <w:lang w:val="en-US"/>
        </w:rPr>
      </w:pPr>
      <w:r w:rsidRPr="00E83C80">
        <w:rPr>
          <w:rFonts w:ascii="Apple Color Emoji" w:hAnsi="Apple Color Emoji" w:cs="Apple Color Emoji"/>
          <w:color w:val="212121"/>
          <w:sz w:val="24"/>
          <w:szCs w:val="24"/>
          <w:lang w:val="en-US"/>
        </w:rPr>
        <w:t>🧠</w:t>
      </w:r>
      <w:r w:rsidRPr="00E83C80">
        <w:rPr>
          <w:rFonts w:ascii="Arial" w:hAnsi="Arial" w:cs="Arial"/>
          <w:color w:val="212121"/>
          <w:sz w:val="24"/>
          <w:szCs w:val="24"/>
          <w:lang w:val="en-US"/>
        </w:rPr>
        <w:t xml:space="preserve"> Can treating an irregular heartbeat earlier help prevent a second stroke?</w:t>
      </w:r>
    </w:p>
    <w:p w:rsidRPr="00E83C80" w:rsidR="00EF4A20" w:rsidP="00816455" w:rsidRDefault="00EF4A20" w14:paraId="1682C731" w14:textId="77777777">
      <w:pPr>
        <w:pStyle w:val="Body"/>
        <w:spacing w:after="0" w:line="240" w:lineRule="auto"/>
        <w:rPr>
          <w:rFonts w:ascii="Arial" w:hAnsi="Arial" w:cs="Arial"/>
          <w:color w:val="212121"/>
          <w:sz w:val="24"/>
          <w:szCs w:val="24"/>
          <w:lang w:val="en-US"/>
        </w:rPr>
      </w:pPr>
    </w:p>
    <w:p w:rsidRPr="00E83C80" w:rsidR="00D70F47" w:rsidP="00816455" w:rsidRDefault="00D70F47" w14:paraId="3CC4E4DA" w14:textId="23C88213">
      <w:pPr>
        <w:pStyle w:val="Body"/>
        <w:spacing w:after="0" w:line="240" w:lineRule="auto"/>
        <w:rPr>
          <w:rFonts w:ascii="Arial" w:hAnsi="Arial" w:cs="Arial"/>
          <w:color w:val="212121"/>
          <w:sz w:val="24"/>
          <w:szCs w:val="24"/>
          <w:lang w:val="en-US"/>
        </w:rPr>
      </w:pPr>
      <w:r w:rsidRPr="00E83C80">
        <w:rPr>
          <w:rFonts w:ascii="Arial" w:hAnsi="Arial" w:cs="Arial"/>
          <w:color w:val="212121"/>
          <w:sz w:val="24"/>
          <w:szCs w:val="24"/>
          <w:lang w:val="en-US"/>
        </w:rPr>
        <w:t xml:space="preserve">That is the question behind </w:t>
      </w:r>
      <w:r w:rsidRPr="00E83C80" w:rsidR="00A77CEC">
        <w:rPr>
          <w:rFonts w:ascii="Arial" w:hAnsi="Arial" w:cs="Arial"/>
          <w:color w:val="212121"/>
          <w:sz w:val="24"/>
          <w:szCs w:val="24"/>
          <w:lang w:val="en-US"/>
        </w:rPr>
        <w:t xml:space="preserve">the </w:t>
      </w:r>
      <w:r w:rsidRPr="00E83C80" w:rsidR="00DD0432">
        <w:rPr>
          <w:rFonts w:ascii="Arial" w:hAnsi="Arial" w:cs="Arial"/>
          <w:color w:val="212121"/>
          <w:sz w:val="24"/>
          <w:szCs w:val="24"/>
          <w:lang w:val="en-US"/>
        </w:rPr>
        <w:t xml:space="preserve">@EU Horizon funded </w:t>
      </w:r>
      <w:r w:rsidRPr="00E83C80">
        <w:rPr>
          <w:rFonts w:ascii="Arial" w:hAnsi="Arial" w:cs="Arial"/>
          <w:color w:val="212121"/>
          <w:sz w:val="24"/>
          <w:szCs w:val="24"/>
          <w:lang w:val="en-US"/>
        </w:rPr>
        <w:t>EAST-STROKE study.</w:t>
      </w:r>
    </w:p>
    <w:p w:rsidRPr="00E83C80" w:rsidR="00D70F47" w:rsidP="00816455" w:rsidRDefault="00D70F47" w14:paraId="688C4866" w14:textId="5E0D6B4F">
      <w:pPr>
        <w:pStyle w:val="Body"/>
        <w:spacing w:after="0" w:line="240" w:lineRule="auto"/>
        <w:rPr>
          <w:rFonts w:ascii="Arial" w:hAnsi="Arial" w:cs="Arial"/>
          <w:color w:val="212121"/>
          <w:sz w:val="24"/>
          <w:szCs w:val="24"/>
          <w:lang w:val="en-US"/>
        </w:rPr>
      </w:pPr>
      <w:r w:rsidRPr="00E83C80">
        <w:rPr>
          <w:rFonts w:ascii="Arial" w:hAnsi="Arial" w:cs="Arial"/>
          <w:color w:val="212121"/>
          <w:sz w:val="24"/>
          <w:szCs w:val="24"/>
          <w:lang w:val="en-US"/>
        </w:rPr>
        <w:t xml:space="preserve">Many stroke survivors </w:t>
      </w:r>
      <w:r w:rsidRPr="00E83C80" w:rsidR="00E462C8">
        <w:rPr>
          <w:rFonts w:ascii="Arial" w:hAnsi="Arial" w:cs="Arial"/>
          <w:color w:val="212121"/>
          <w:sz w:val="24"/>
          <w:szCs w:val="24"/>
          <w:lang w:val="en-US"/>
        </w:rPr>
        <w:t xml:space="preserve">that </w:t>
      </w:r>
      <w:r w:rsidRPr="00E83C80">
        <w:rPr>
          <w:rFonts w:ascii="Arial" w:hAnsi="Arial" w:cs="Arial"/>
          <w:color w:val="212121"/>
          <w:sz w:val="24"/>
          <w:szCs w:val="24"/>
          <w:lang w:val="en-US"/>
        </w:rPr>
        <w:t>have atrial fibrillation (AF)</w:t>
      </w:r>
      <w:r w:rsidRPr="00E83C80" w:rsidR="00A77CEC">
        <w:rPr>
          <w:rFonts w:ascii="Arial" w:hAnsi="Arial" w:cs="Arial"/>
          <w:color w:val="212121"/>
          <w:sz w:val="24"/>
          <w:szCs w:val="24"/>
          <w:lang w:val="en-US"/>
        </w:rPr>
        <w:t>,</w:t>
      </w:r>
      <w:r w:rsidRPr="00E83C80">
        <w:rPr>
          <w:rFonts w:ascii="Arial" w:hAnsi="Arial" w:cs="Arial"/>
          <w:color w:val="212121"/>
          <w:sz w:val="24"/>
          <w:szCs w:val="24"/>
          <w:lang w:val="en-US"/>
        </w:rPr>
        <w:t xml:space="preserve"> an uneven heart rhythm that can cause blood clots</w:t>
      </w:r>
      <w:r w:rsidRPr="00E83C80" w:rsidR="00E462C8">
        <w:rPr>
          <w:rFonts w:ascii="Arial" w:hAnsi="Arial" w:cs="Arial"/>
          <w:color w:val="212121"/>
          <w:sz w:val="24"/>
          <w:szCs w:val="24"/>
          <w:lang w:val="en-US"/>
        </w:rPr>
        <w:t>, are at</w:t>
      </w:r>
      <w:r w:rsidRPr="00E83C80">
        <w:rPr>
          <w:rFonts w:ascii="Arial" w:hAnsi="Arial" w:cs="Arial"/>
          <w:color w:val="212121"/>
          <w:sz w:val="24"/>
          <w:szCs w:val="24"/>
          <w:lang w:val="en-US"/>
        </w:rPr>
        <w:t xml:space="preserve"> an increase</w:t>
      </w:r>
      <w:r w:rsidRPr="00E83C80" w:rsidR="00E462C8">
        <w:rPr>
          <w:rFonts w:ascii="Arial" w:hAnsi="Arial" w:cs="Arial"/>
          <w:color w:val="212121"/>
          <w:sz w:val="24"/>
          <w:szCs w:val="24"/>
          <w:lang w:val="en-US"/>
        </w:rPr>
        <w:t>d</w:t>
      </w:r>
      <w:r w:rsidRPr="00E83C80">
        <w:rPr>
          <w:rFonts w:ascii="Arial" w:hAnsi="Arial" w:cs="Arial"/>
          <w:color w:val="212121"/>
          <w:sz w:val="24"/>
          <w:szCs w:val="24"/>
          <w:lang w:val="en-US"/>
        </w:rPr>
        <w:t xml:space="preserve"> risk of another stroke.</w:t>
      </w:r>
    </w:p>
    <w:p w:rsidRPr="00E83C80" w:rsidR="004E6680" w:rsidP="00816455" w:rsidRDefault="004E6680" w14:paraId="7683228E" w14:textId="77777777">
      <w:pPr>
        <w:pStyle w:val="Body"/>
        <w:spacing w:after="0" w:line="240" w:lineRule="auto"/>
        <w:rPr>
          <w:rFonts w:ascii="Arial" w:hAnsi="Arial" w:cs="Arial"/>
          <w:color w:val="212121"/>
          <w:sz w:val="24"/>
          <w:szCs w:val="24"/>
          <w:lang w:val="en-US"/>
        </w:rPr>
      </w:pPr>
    </w:p>
    <w:p w:rsidRPr="00E83C80" w:rsidR="00D70F47" w:rsidP="00816455" w:rsidRDefault="00D70F47" w14:paraId="68C25CA6" w14:textId="69E57501">
      <w:pPr>
        <w:pStyle w:val="Body"/>
        <w:spacing w:after="0" w:line="240" w:lineRule="auto"/>
        <w:rPr>
          <w:rFonts w:ascii="Arial" w:hAnsi="Arial" w:cs="Arial"/>
          <w:color w:val="212121"/>
          <w:sz w:val="24"/>
          <w:szCs w:val="24"/>
          <w:lang w:val="en-US"/>
        </w:rPr>
      </w:pPr>
      <w:r w:rsidRPr="00E83C80">
        <w:rPr>
          <w:rFonts w:ascii="Arial" w:hAnsi="Arial" w:cs="Arial"/>
          <w:color w:val="212121"/>
          <w:sz w:val="24"/>
          <w:szCs w:val="24"/>
          <w:lang w:val="en-US"/>
        </w:rPr>
        <w:t xml:space="preserve">Doctors usually use blood thinners and medicines to slow the heart. EAST-STROKE </w:t>
      </w:r>
      <w:r w:rsidRPr="00E83C80" w:rsidR="004C52A6">
        <w:rPr>
          <w:rFonts w:ascii="Arial" w:hAnsi="Arial" w:cs="Arial"/>
          <w:color w:val="212121"/>
          <w:sz w:val="24"/>
          <w:szCs w:val="24"/>
          <w:lang w:val="en-US"/>
        </w:rPr>
        <w:t>will</w:t>
      </w:r>
      <w:r w:rsidRPr="00E83C80">
        <w:rPr>
          <w:rFonts w:ascii="Arial" w:hAnsi="Arial" w:cs="Arial"/>
          <w:color w:val="212121"/>
          <w:sz w:val="24"/>
          <w:szCs w:val="24"/>
          <w:lang w:val="en-US"/>
        </w:rPr>
        <w:t xml:space="preserve"> test whether adding treatment</w:t>
      </w:r>
      <w:r w:rsidRPr="00E83C80" w:rsidR="005E053D">
        <w:rPr>
          <w:rFonts w:ascii="Arial" w:hAnsi="Arial" w:cs="Arial"/>
          <w:color w:val="212121"/>
          <w:sz w:val="24"/>
          <w:szCs w:val="24"/>
          <w:lang w:val="en-US"/>
        </w:rPr>
        <w:t>s</w:t>
      </w:r>
      <w:r w:rsidRPr="00E83C80">
        <w:rPr>
          <w:rFonts w:ascii="Arial" w:hAnsi="Arial" w:cs="Arial"/>
          <w:color w:val="212121"/>
          <w:sz w:val="24"/>
          <w:szCs w:val="24"/>
          <w:lang w:val="en-US"/>
        </w:rPr>
        <w:t xml:space="preserve"> to restore a normal heart rhythm</w:t>
      </w:r>
      <w:r w:rsidRPr="00E83C80" w:rsidR="00A70C4F">
        <w:rPr>
          <w:rFonts w:ascii="Arial" w:hAnsi="Arial" w:cs="Arial"/>
          <w:color w:val="212121"/>
          <w:sz w:val="24"/>
          <w:szCs w:val="24"/>
          <w:lang w:val="en-US"/>
        </w:rPr>
        <w:t>,</w:t>
      </w:r>
      <w:r w:rsidRPr="00E83C80">
        <w:rPr>
          <w:rFonts w:ascii="Arial" w:hAnsi="Arial" w:cs="Arial"/>
          <w:color w:val="212121"/>
          <w:sz w:val="24"/>
          <w:szCs w:val="24"/>
          <w:lang w:val="en-US"/>
        </w:rPr>
        <w:t xml:space="preserve"> </w:t>
      </w:r>
      <w:r w:rsidRPr="00E83C80" w:rsidR="005E053D">
        <w:rPr>
          <w:rFonts w:ascii="Arial" w:hAnsi="Arial" w:cs="Arial"/>
          <w:color w:val="212121"/>
          <w:sz w:val="24"/>
          <w:szCs w:val="24"/>
          <w:lang w:val="en-US"/>
        </w:rPr>
        <w:t>including other</w:t>
      </w:r>
      <w:r w:rsidRPr="00E83C80" w:rsidR="00E1271B">
        <w:rPr>
          <w:rFonts w:ascii="Arial" w:hAnsi="Arial" w:cs="Arial"/>
          <w:color w:val="212121"/>
          <w:sz w:val="24"/>
          <w:szCs w:val="24"/>
          <w:lang w:val="en-US"/>
        </w:rPr>
        <w:t xml:space="preserve"> medicines or </w:t>
      </w:r>
      <w:r w:rsidRPr="00E83C80">
        <w:rPr>
          <w:rFonts w:ascii="Arial" w:hAnsi="Arial" w:cs="Arial"/>
          <w:color w:val="212121"/>
          <w:sz w:val="24"/>
          <w:szCs w:val="24"/>
          <w:lang w:val="en-US"/>
        </w:rPr>
        <w:t>a procedure called ablation</w:t>
      </w:r>
      <w:r w:rsidRPr="00E83C80" w:rsidR="00A70C4F">
        <w:rPr>
          <w:rFonts w:ascii="Arial" w:hAnsi="Arial" w:cs="Arial"/>
          <w:color w:val="212121"/>
          <w:sz w:val="24"/>
          <w:szCs w:val="24"/>
          <w:lang w:val="en-US"/>
        </w:rPr>
        <w:t>,</w:t>
      </w:r>
      <w:r w:rsidRPr="00E83C80">
        <w:rPr>
          <w:rFonts w:ascii="Arial" w:hAnsi="Arial" w:cs="Arial"/>
          <w:color w:val="212121"/>
          <w:sz w:val="24"/>
          <w:szCs w:val="24"/>
          <w:lang w:val="en-US"/>
        </w:rPr>
        <w:t xml:space="preserve"> could lower the risk even more.</w:t>
      </w:r>
    </w:p>
    <w:p w:rsidRPr="00E83C80" w:rsidR="004E6680" w:rsidP="00816455" w:rsidRDefault="004E6680" w14:paraId="36739937" w14:textId="77777777">
      <w:pPr>
        <w:pStyle w:val="Body"/>
        <w:spacing w:after="0" w:line="240" w:lineRule="auto"/>
        <w:rPr>
          <w:rFonts w:ascii="Arial" w:hAnsi="Arial" w:cs="Arial"/>
          <w:color w:val="212121"/>
          <w:sz w:val="24"/>
          <w:szCs w:val="24"/>
          <w:lang w:val="en-US"/>
        </w:rPr>
      </w:pPr>
    </w:p>
    <w:p w:rsidRPr="00E83C80" w:rsidR="00D70F47" w:rsidP="00816455" w:rsidRDefault="00D70F47" w14:paraId="03694638" w14:textId="125A0164">
      <w:pPr>
        <w:pStyle w:val="Body"/>
        <w:spacing w:after="0" w:line="240" w:lineRule="auto"/>
        <w:rPr>
          <w:rFonts w:ascii="Arial" w:hAnsi="Arial" w:cs="Arial"/>
          <w:color w:val="212121"/>
          <w:sz w:val="24"/>
          <w:szCs w:val="24"/>
          <w:lang w:val="en-US"/>
        </w:rPr>
      </w:pPr>
      <w:r w:rsidRPr="00E83C80">
        <w:rPr>
          <w:rFonts w:ascii="Arial" w:hAnsi="Arial" w:cs="Arial"/>
          <w:color w:val="212121"/>
          <w:sz w:val="24"/>
          <w:szCs w:val="24"/>
          <w:lang w:val="en-US"/>
        </w:rPr>
        <w:t xml:space="preserve">“By treating the heart rhythm problem early, we hope to reduce the risk of further strokes,” says </w:t>
      </w:r>
      <w:r w:rsidR="00C10F41">
        <w:rPr>
          <w:rFonts w:ascii="Arial" w:hAnsi="Arial" w:cs="Arial"/>
          <w:color w:val="212121"/>
          <w:sz w:val="24"/>
          <w:szCs w:val="24"/>
          <w:lang w:val="en-US"/>
        </w:rPr>
        <w:t xml:space="preserve">Dr </w:t>
      </w:r>
      <w:r w:rsidRPr="00E83C80">
        <w:rPr>
          <w:rFonts w:ascii="Arial" w:hAnsi="Arial" w:cs="Arial"/>
          <w:color w:val="212121"/>
          <w:sz w:val="24"/>
          <w:szCs w:val="24"/>
          <w:lang w:val="en-US"/>
        </w:rPr>
        <w:t>Märit Jensen.</w:t>
      </w:r>
    </w:p>
    <w:p w:rsidRPr="00E83C80" w:rsidR="004E6680" w:rsidP="00816455" w:rsidRDefault="004E6680" w14:paraId="013DD46A" w14:textId="77777777">
      <w:pPr>
        <w:pStyle w:val="Body"/>
        <w:spacing w:after="0" w:line="240" w:lineRule="auto"/>
        <w:rPr>
          <w:rFonts w:ascii="Arial" w:hAnsi="Arial" w:cs="Arial"/>
          <w:color w:val="212121"/>
          <w:sz w:val="24"/>
          <w:szCs w:val="24"/>
          <w:lang w:val="en-US"/>
        </w:rPr>
      </w:pPr>
    </w:p>
    <w:p w:rsidRPr="00E83C80" w:rsidR="00D70F47" w:rsidP="00816455" w:rsidRDefault="00D70F47" w14:paraId="78B773C2" w14:textId="79F616E4">
      <w:pPr>
        <w:pStyle w:val="Body"/>
        <w:spacing w:after="0" w:line="240" w:lineRule="auto"/>
        <w:rPr>
          <w:rFonts w:ascii="Arial" w:hAnsi="Arial" w:cs="Arial"/>
          <w:color w:val="212121"/>
          <w:sz w:val="24"/>
          <w:szCs w:val="24"/>
          <w:lang w:val="en-US"/>
        </w:rPr>
      </w:pPr>
      <w:r w:rsidRPr="00E83C80">
        <w:rPr>
          <w:rFonts w:ascii="Arial" w:hAnsi="Arial" w:cs="Arial"/>
          <w:color w:val="212121"/>
          <w:sz w:val="24"/>
          <w:szCs w:val="24"/>
          <w:lang w:val="en-US"/>
        </w:rPr>
        <w:t>“This study could</w:t>
      </w:r>
      <w:r w:rsidRPr="00E83C80" w:rsidR="003618E9">
        <w:rPr>
          <w:rFonts w:ascii="Arial" w:hAnsi="Arial" w:cs="Arial"/>
          <w:color w:val="212121"/>
          <w:sz w:val="24"/>
          <w:szCs w:val="24"/>
          <w:lang w:val="en-US"/>
        </w:rPr>
        <w:t xml:space="preserve"> reduce the risk of second strokes </w:t>
      </w:r>
      <w:r w:rsidRPr="00E83C80">
        <w:rPr>
          <w:rFonts w:ascii="Arial" w:hAnsi="Arial" w:cs="Arial"/>
          <w:color w:val="212121"/>
          <w:sz w:val="24"/>
          <w:szCs w:val="24"/>
          <w:lang w:val="en-US"/>
        </w:rPr>
        <w:t>worldwide,” says Arlene Wilkie of SAFE.</w:t>
      </w:r>
    </w:p>
    <w:p w:rsidRPr="00E83C80" w:rsidR="004E6680" w:rsidP="00816455" w:rsidRDefault="004E6680" w14:paraId="37A6BAD8" w14:textId="77777777">
      <w:pPr>
        <w:pStyle w:val="Body"/>
        <w:spacing w:after="0" w:line="240" w:lineRule="auto"/>
        <w:rPr>
          <w:rFonts w:ascii="Arial" w:hAnsi="Arial" w:cs="Arial"/>
          <w:color w:val="212121"/>
          <w:sz w:val="24"/>
          <w:szCs w:val="24"/>
          <w:lang w:val="en-US"/>
        </w:rPr>
      </w:pPr>
    </w:p>
    <w:p w:rsidRPr="00E83C80" w:rsidR="00D70F47" w:rsidP="00D70F47" w:rsidRDefault="00D70F47" w14:paraId="55431E4E" w14:textId="4F02ADCB">
      <w:pPr>
        <w:pStyle w:val="Body"/>
        <w:spacing w:after="0" w:line="240" w:lineRule="auto"/>
        <w:rPr>
          <w:rFonts w:ascii="Arial" w:hAnsi="Arial" w:cs="Arial"/>
          <w:color w:val="212121"/>
          <w:sz w:val="24"/>
          <w:szCs w:val="24"/>
          <w:lang w:val="en-US"/>
        </w:rPr>
      </w:pPr>
      <w:r w:rsidRPr="00E83C80">
        <w:rPr>
          <w:rFonts w:ascii="Arial" w:hAnsi="Arial" w:cs="Arial"/>
          <w:color w:val="212121"/>
          <w:sz w:val="24"/>
          <w:szCs w:val="24"/>
          <w:lang w:val="en-US"/>
        </w:rPr>
        <w:t xml:space="preserve">#BrainAwarenessWeek </w:t>
      </w:r>
      <w:r w:rsidRPr="00E83C80" w:rsidR="003618E9">
        <w:rPr>
          <w:rFonts w:ascii="Arial" w:hAnsi="Arial" w:cs="Arial"/>
          <w:color w:val="212121"/>
          <w:sz w:val="24"/>
          <w:szCs w:val="24"/>
          <w:lang w:val="en-US"/>
        </w:rPr>
        <w:br/>
      </w:r>
      <w:r w:rsidRPr="00E83C80">
        <w:rPr>
          <w:rFonts w:ascii="Arial" w:hAnsi="Arial" w:cs="Arial"/>
          <w:color w:val="212121"/>
          <w:sz w:val="24"/>
          <w:szCs w:val="24"/>
          <w:lang w:val="en-US"/>
        </w:rPr>
        <w:t>#</w:t>
      </w:r>
      <w:r w:rsidRPr="00E83C80" w:rsidR="000F6C17">
        <w:rPr>
          <w:rFonts w:ascii="Arial" w:hAnsi="Arial" w:cs="Arial"/>
          <w:color w:val="212121"/>
          <w:sz w:val="24"/>
          <w:szCs w:val="24"/>
          <w:lang w:val="en-US"/>
        </w:rPr>
        <w:t>PreventStroke</w:t>
      </w:r>
      <w:r w:rsidRPr="00E83C80" w:rsidR="003618E9">
        <w:rPr>
          <w:rFonts w:ascii="Arial" w:hAnsi="Arial" w:cs="Arial"/>
          <w:color w:val="212121"/>
          <w:sz w:val="24"/>
          <w:szCs w:val="24"/>
          <w:lang w:val="en-US"/>
        </w:rPr>
        <w:br/>
      </w:r>
      <w:r w:rsidRPr="00E83C80">
        <w:rPr>
          <w:rFonts w:ascii="Arial" w:hAnsi="Arial" w:cs="Arial"/>
          <w:color w:val="212121"/>
          <w:sz w:val="24"/>
          <w:szCs w:val="24"/>
          <w:lang w:val="en-US"/>
        </w:rPr>
        <w:t>#EAST</w:t>
      </w:r>
      <w:r w:rsidR="000A7427">
        <w:rPr>
          <w:rFonts w:ascii="Arial" w:hAnsi="Arial" w:cs="Arial"/>
          <w:color w:val="212121"/>
          <w:sz w:val="24"/>
          <w:szCs w:val="24"/>
          <w:lang w:val="en-US"/>
        </w:rPr>
        <w:t>-</w:t>
      </w:r>
      <w:r w:rsidRPr="00E83C80">
        <w:rPr>
          <w:rFonts w:ascii="Arial" w:hAnsi="Arial" w:cs="Arial"/>
          <w:color w:val="212121"/>
          <w:sz w:val="24"/>
          <w:szCs w:val="24"/>
          <w:lang w:val="en-US"/>
        </w:rPr>
        <w:t>STROK</w:t>
      </w:r>
      <w:r w:rsidRPr="00E83C80" w:rsidR="000F6C17">
        <w:rPr>
          <w:rFonts w:ascii="Arial" w:hAnsi="Arial" w:cs="Arial"/>
          <w:color w:val="212121"/>
          <w:sz w:val="24"/>
          <w:szCs w:val="24"/>
          <w:lang w:val="en-US"/>
        </w:rPr>
        <w:t>E</w:t>
      </w:r>
    </w:p>
    <w:p w:rsidRPr="00E83C80" w:rsidR="00D70F47" w:rsidP="0407688F" w:rsidRDefault="000F6C17" w14:paraId="7701EF26" w14:textId="1F44557C">
      <w:pPr>
        <w:pStyle w:val="Body"/>
        <w:spacing w:after="0" w:line="240" w:lineRule="auto"/>
        <w:rPr>
          <w:rFonts w:ascii="Arial" w:hAnsi="Arial" w:cs="Arial"/>
          <w:bCs/>
          <w:color w:val="212121"/>
          <w:sz w:val="24"/>
          <w:szCs w:val="24"/>
          <w:u w:color="212121"/>
          <w:lang w:val="en-US"/>
        </w:rPr>
      </w:pPr>
      <w:r w:rsidRPr="00E83C80">
        <w:rPr>
          <w:rFonts w:ascii="Arial" w:hAnsi="Arial" w:cs="Arial"/>
          <w:bCs/>
          <w:color w:val="212121"/>
          <w:sz w:val="24"/>
          <w:szCs w:val="24"/>
          <w:u w:color="212121"/>
          <w:lang w:val="en-US"/>
        </w:rPr>
        <w:t>#StrokeResearch</w:t>
      </w:r>
      <w:r w:rsidRPr="00E83C80">
        <w:rPr>
          <w:rFonts w:ascii="Arial" w:hAnsi="Arial" w:cs="Arial"/>
          <w:bCs/>
          <w:color w:val="212121"/>
          <w:sz w:val="24"/>
          <w:szCs w:val="24"/>
          <w:u w:color="212121"/>
          <w:lang w:val="en-US"/>
        </w:rPr>
        <w:br/>
      </w:r>
      <w:r w:rsidRPr="00E83C80">
        <w:rPr>
          <w:rFonts w:ascii="Arial" w:hAnsi="Arial" w:cs="Arial"/>
          <w:bCs/>
          <w:color w:val="212121"/>
          <w:sz w:val="24"/>
          <w:szCs w:val="24"/>
          <w:u w:color="212121"/>
          <w:lang w:val="en-US"/>
        </w:rPr>
        <w:t>#AtrialFibrillation</w:t>
      </w:r>
    </w:p>
    <w:p w:rsidRPr="00E83C80" w:rsidR="00573EF2" w:rsidP="000D4835" w:rsidRDefault="00573EF2" w14:paraId="4DC135FF" w14:textId="77777777">
      <w:pPr>
        <w:pStyle w:val="Body"/>
        <w:spacing w:after="0" w:line="240" w:lineRule="auto"/>
        <w:rPr>
          <w:rFonts w:ascii="Arial" w:hAnsi="Arial" w:eastAsia="Arial" w:cs="Arial"/>
          <w:bCs/>
          <w:color w:val="212121"/>
          <w:sz w:val="24"/>
          <w:szCs w:val="24"/>
          <w:u w:color="212121"/>
        </w:rPr>
      </w:pPr>
    </w:p>
    <w:p w:rsidRPr="00E83C80" w:rsidR="00D87234" w:rsidP="000D4835" w:rsidRDefault="00D87234" w14:paraId="7641D45A" w14:textId="52A2CA0B">
      <w:pPr>
        <w:pStyle w:val="Body"/>
        <w:spacing w:after="0" w:line="240" w:lineRule="auto"/>
        <w:rPr>
          <w:rFonts w:ascii="Arial" w:hAnsi="Arial" w:eastAsia="Arial" w:cs="Arial"/>
          <w:b/>
          <w:bCs/>
          <w:color w:val="212121"/>
          <w:sz w:val="24"/>
          <w:szCs w:val="24"/>
          <w:u w:color="212121"/>
        </w:rPr>
      </w:pPr>
      <w:r w:rsidRPr="00E83C80">
        <w:rPr>
          <w:rFonts w:ascii="Arial" w:hAnsi="Arial" w:eastAsia="Arial" w:cs="Arial"/>
          <w:b/>
          <w:bCs/>
          <w:color w:val="212121"/>
          <w:sz w:val="24"/>
          <w:szCs w:val="24"/>
          <w:u w:color="212121"/>
        </w:rPr>
        <w:t>X</w:t>
      </w:r>
      <w:r w:rsidRPr="00E83C80" w:rsidR="00670895">
        <w:rPr>
          <w:rFonts w:ascii="Arial" w:hAnsi="Arial" w:eastAsia="Arial" w:cs="Arial"/>
          <w:b/>
          <w:bCs/>
          <w:color w:val="212121"/>
          <w:sz w:val="24"/>
          <w:szCs w:val="24"/>
          <w:u w:color="212121"/>
        </w:rPr>
        <w:t xml:space="preserve"> / BlueSky</w:t>
      </w:r>
    </w:p>
    <w:p w:rsidRPr="00E83C80" w:rsidR="00D87234" w:rsidP="000D4835" w:rsidRDefault="00D87234" w14:paraId="7FF0131C" w14:textId="77777777">
      <w:pPr>
        <w:pStyle w:val="Body"/>
        <w:spacing w:after="0" w:line="240" w:lineRule="auto"/>
        <w:rPr>
          <w:rFonts w:ascii="Arial" w:hAnsi="Arial" w:eastAsia="Arial" w:cs="Arial"/>
          <w:color w:val="212121"/>
          <w:sz w:val="24"/>
          <w:szCs w:val="24"/>
          <w:u w:color="212121"/>
        </w:rPr>
      </w:pPr>
    </w:p>
    <w:p w:rsidRPr="00E83C80" w:rsidR="00670895" w:rsidP="00440C3D" w:rsidRDefault="00670895" w14:paraId="46BE5C6E" w14:textId="34D213F2">
      <w:pPr>
        <w:pStyle w:val="Body"/>
        <w:spacing w:after="0" w:line="240" w:lineRule="auto"/>
        <w:rPr>
          <w:rFonts w:ascii="Arial" w:hAnsi="Arial" w:eastAsia="Arial" w:cs="Arial"/>
          <w:color w:val="212121"/>
          <w:sz w:val="24"/>
          <w:szCs w:val="24"/>
          <w:lang w:val="en-US"/>
        </w:rPr>
      </w:pPr>
      <w:proofErr w:type="spellStart"/>
      <w:r w:rsidRPr="00E83C80">
        <w:rPr>
          <w:rFonts w:ascii="Arial" w:hAnsi="Arial" w:eastAsia="Arial" w:cs="Arial"/>
          <w:color w:val="212121"/>
          <w:sz w:val="24"/>
          <w:szCs w:val="24"/>
          <w:lang w:val="en-US"/>
        </w:rPr>
        <w:t>BrainAwarenessWeek</w:t>
      </w:r>
      <w:proofErr w:type="spellEnd"/>
      <w:r w:rsidRPr="00E83C80">
        <w:rPr>
          <w:rFonts w:ascii="Arial" w:hAnsi="Arial" w:eastAsia="Arial" w:cs="Arial"/>
          <w:color w:val="212121"/>
          <w:sz w:val="24"/>
          <w:szCs w:val="24"/>
          <w:lang w:val="en-US"/>
        </w:rPr>
        <w:t xml:space="preserve"> day 2: After a stroke, the risk of another one can be high, especially for people with an irregular heartbeat (AF). The #EAST</w:t>
      </w:r>
      <w:r w:rsidR="000A7427">
        <w:rPr>
          <w:rFonts w:ascii="Arial" w:hAnsi="Arial" w:eastAsia="Arial" w:cs="Arial"/>
          <w:color w:val="212121"/>
          <w:sz w:val="24"/>
          <w:szCs w:val="24"/>
          <w:lang w:val="en-US"/>
        </w:rPr>
        <w:t>-</w:t>
      </w:r>
      <w:r w:rsidRPr="00E83C80">
        <w:rPr>
          <w:rFonts w:ascii="Arial" w:hAnsi="Arial" w:eastAsia="Arial" w:cs="Arial"/>
          <w:color w:val="212121"/>
          <w:sz w:val="24"/>
          <w:szCs w:val="24"/>
          <w:lang w:val="en-US"/>
        </w:rPr>
        <w:t>STROKE study is testing whether treating the heart rhythm earlier could help prevent more strokes.</w:t>
      </w:r>
    </w:p>
    <w:p w:rsidRPr="00E83C80" w:rsidR="00670895" w:rsidP="00D87234" w:rsidRDefault="00670895" w14:paraId="5F9F04FF" w14:textId="77777777">
      <w:pPr>
        <w:pStyle w:val="Body"/>
        <w:spacing w:after="0" w:line="240" w:lineRule="auto"/>
        <w:rPr>
          <w:rFonts w:ascii="Arial" w:hAnsi="Arial" w:eastAsia="Arial" w:cs="Arial"/>
          <w:color w:val="212121"/>
          <w:sz w:val="24"/>
          <w:szCs w:val="24"/>
          <w:u w:color="212121"/>
        </w:rPr>
      </w:pPr>
    </w:p>
    <w:p w:rsidRPr="00E83C80" w:rsidR="00D87234" w:rsidP="00D87234" w:rsidRDefault="00D87234" w14:paraId="599788B7" w14:textId="4A2DF1B8">
      <w:pPr>
        <w:pStyle w:val="Body"/>
        <w:spacing w:after="0" w:line="240" w:lineRule="auto"/>
        <w:rPr>
          <w:rFonts w:ascii="Arial" w:hAnsi="Arial" w:eastAsia="Arial" w:cs="Arial"/>
          <w:color w:val="212121"/>
          <w:sz w:val="24"/>
          <w:szCs w:val="24"/>
          <w:u w:color="212121"/>
        </w:rPr>
      </w:pPr>
      <w:r w:rsidRPr="00E83C80">
        <w:rPr>
          <w:rFonts w:ascii="Apple Color Emoji" w:hAnsi="Apple Color Emoji" w:eastAsia="Arial" w:cs="Apple Color Emoji"/>
          <w:color w:val="212121"/>
          <w:sz w:val="24"/>
          <w:szCs w:val="24"/>
          <w:u w:color="212121"/>
        </w:rPr>
        <w:t>🔗</w:t>
      </w:r>
      <w:r w:rsidRPr="00E83C80">
        <w:rPr>
          <w:rFonts w:ascii="Arial" w:hAnsi="Arial" w:eastAsia="Arial" w:cs="Arial"/>
          <w:color w:val="212121"/>
          <w:sz w:val="24"/>
          <w:szCs w:val="24"/>
          <w:u w:color="212121"/>
        </w:rPr>
        <w:t xml:space="preserve"> Learn more: [Insert link]</w:t>
      </w:r>
    </w:p>
    <w:p w:rsidRPr="00E83C80" w:rsidR="00FB2D14" w:rsidP="000D4835" w:rsidRDefault="00FB2D14" w14:paraId="45984225" w14:textId="77777777">
      <w:pPr>
        <w:pStyle w:val="Body"/>
        <w:spacing w:after="0" w:line="240" w:lineRule="auto"/>
        <w:rPr>
          <w:rFonts w:ascii="Arial" w:hAnsi="Arial" w:eastAsia="Arial" w:cs="Arial"/>
          <w:color w:val="212121"/>
          <w:sz w:val="24"/>
          <w:szCs w:val="24"/>
          <w:u w:color="212121"/>
        </w:rPr>
      </w:pPr>
    </w:p>
    <w:p w:rsidRPr="00E83C80" w:rsidR="006F4D9B" w:rsidP="006F4D9B" w:rsidRDefault="006F4D9B" w14:paraId="5D311A54" w14:textId="77777777">
      <w:pPr>
        <w:pStyle w:val="Body"/>
        <w:spacing w:after="0" w:line="240" w:lineRule="auto"/>
        <w:rPr>
          <w:rFonts w:ascii="Arial" w:hAnsi="Arial" w:cs="Arial"/>
          <w:bCs/>
          <w:color w:val="212121"/>
          <w:sz w:val="24"/>
          <w:szCs w:val="24"/>
          <w:u w:color="212121"/>
          <w:lang w:val="en-US"/>
        </w:rPr>
      </w:pPr>
      <w:r w:rsidRPr="00E83C80">
        <w:rPr>
          <w:rFonts w:ascii="Arial" w:hAnsi="Arial" w:cs="Arial"/>
          <w:bCs/>
          <w:color w:val="212121"/>
          <w:sz w:val="24"/>
          <w:szCs w:val="24"/>
          <w:u w:color="212121"/>
          <w:lang w:val="en-US"/>
        </w:rPr>
        <w:t>#BrainAwarenessWeek</w:t>
      </w:r>
    </w:p>
    <w:p w:rsidRPr="00E83C80" w:rsidR="006F4D9B" w:rsidP="006F4D9B" w:rsidRDefault="006F4D9B" w14:paraId="3FCBFB15" w14:textId="77777777">
      <w:pPr>
        <w:pStyle w:val="Body"/>
        <w:spacing w:after="0" w:line="240" w:lineRule="auto"/>
        <w:rPr>
          <w:rFonts w:ascii="Arial" w:hAnsi="Arial" w:cs="Arial"/>
          <w:bCs/>
          <w:color w:val="212121"/>
          <w:sz w:val="24"/>
          <w:szCs w:val="24"/>
          <w:u w:color="212121"/>
          <w:lang w:val="en-US"/>
        </w:rPr>
      </w:pPr>
      <w:r w:rsidRPr="00E83C80">
        <w:rPr>
          <w:rFonts w:ascii="Arial" w:hAnsi="Arial" w:cs="Arial"/>
          <w:bCs/>
          <w:color w:val="212121"/>
          <w:sz w:val="24"/>
          <w:szCs w:val="24"/>
          <w:u w:color="212121"/>
          <w:lang w:val="en-US"/>
        </w:rPr>
        <w:t xml:space="preserve">#StrokeResearch </w:t>
      </w:r>
      <w:r w:rsidRPr="00E83C80">
        <w:rPr>
          <w:rFonts w:ascii="Arial" w:hAnsi="Arial" w:cs="Arial"/>
          <w:bCs/>
          <w:color w:val="212121"/>
          <w:sz w:val="24"/>
          <w:szCs w:val="24"/>
          <w:u w:color="212121"/>
          <w:lang w:val="en-US"/>
        </w:rPr>
        <w:br/>
      </w:r>
      <w:r w:rsidRPr="00E83C80">
        <w:rPr>
          <w:rFonts w:ascii="Arial" w:hAnsi="Arial" w:cs="Arial"/>
          <w:bCs/>
          <w:color w:val="212121"/>
          <w:sz w:val="24"/>
          <w:szCs w:val="24"/>
          <w:u w:color="212121"/>
          <w:lang w:val="en-US"/>
        </w:rPr>
        <w:t xml:space="preserve">#AtrialFibrillation </w:t>
      </w:r>
    </w:p>
    <w:p w:rsidRPr="00E83C80" w:rsidR="006F4D9B" w:rsidP="006F4D9B" w:rsidRDefault="006F4D9B" w14:paraId="0F6C240E" w14:textId="52BE8218">
      <w:pPr>
        <w:pStyle w:val="Body"/>
        <w:spacing w:after="0" w:line="240" w:lineRule="auto"/>
        <w:rPr>
          <w:rFonts w:ascii="Arial" w:hAnsi="Arial" w:cs="Arial"/>
          <w:bCs/>
          <w:color w:val="212121"/>
          <w:sz w:val="24"/>
          <w:szCs w:val="24"/>
          <w:u w:color="212121"/>
          <w:lang w:val="en-US"/>
        </w:rPr>
      </w:pPr>
      <w:r w:rsidRPr="00E83C80">
        <w:rPr>
          <w:rFonts w:ascii="Arial" w:hAnsi="Arial" w:cs="Arial"/>
          <w:bCs/>
          <w:color w:val="212121"/>
          <w:sz w:val="24"/>
          <w:szCs w:val="24"/>
          <w:u w:color="212121"/>
          <w:lang w:val="en-US"/>
        </w:rPr>
        <w:t>#EAST-STROKE</w:t>
      </w:r>
    </w:p>
    <w:p w:rsidRPr="00E83C80" w:rsidR="00E83C80" w:rsidP="0D6CD522" w:rsidRDefault="00E83C80" w14:paraId="087ACDB3" w14:textId="6B5D5E1E">
      <w:pPr>
        <w:pStyle w:val="Body"/>
        <w:spacing w:after="0" w:line="240" w:lineRule="auto"/>
        <w:rPr>
          <w:rFonts w:ascii="Arial" w:hAnsi="Arial" w:cs="Arial"/>
          <w:color w:val="212121"/>
          <w:sz w:val="24"/>
          <w:szCs w:val="24"/>
          <w:lang w:val="en-US"/>
        </w:rPr>
      </w:pPr>
      <w:r w:rsidRPr="0D6CD522" w:rsidR="006F4D9B">
        <w:rPr>
          <w:rFonts w:ascii="Arial" w:hAnsi="Arial" w:cs="Arial"/>
          <w:color w:val="212121"/>
          <w:sz w:val="24"/>
          <w:szCs w:val="24"/>
          <w:lang w:val="en-US"/>
        </w:rPr>
        <w:t>#StrokeAllianceforEurope</w:t>
      </w:r>
    </w:p>
    <w:sectPr w:rsidRPr="004B7DAD" w:rsidR="009E6C5E">
      <w:headerReference w:type="default" r:id="rId22"/>
      <w:footerReference w:type="default" r:id="rId23"/>
      <w:pgSz w:w="11900" w:h="16840" w:orient="portrait"/>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64680" w:rsidRDefault="00C64680" w14:paraId="39234D11" w14:textId="77777777">
      <w:r>
        <w:separator/>
      </w:r>
    </w:p>
  </w:endnote>
  <w:endnote w:type="continuationSeparator" w:id="0">
    <w:p w:rsidR="00C64680" w:rsidRDefault="00C64680" w14:paraId="19A47F41" w14:textId="77777777">
      <w:r>
        <w:continuationSeparator/>
      </w:r>
    </w:p>
  </w:endnote>
  <w:endnote w:type="continuationNotice" w:id="1">
    <w:p w:rsidR="00C64680" w:rsidRDefault="00C64680" w14:paraId="1F8E3E00"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Helvetica Neue">
    <w:altName w:val="Sylfaen"/>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panose1 w:val="02000000000000000000"/>
    <w:charset w:val="00"/>
    <w:family w:val="auto"/>
    <w:pitch w:val="variable"/>
    <w:sig w:usb0="E0000AFF" w:usb1="5000217F" w:usb2="00000021" w:usb3="00000000" w:csb0="0000019F" w:csb1="00000000"/>
  </w:font>
  <w:font w:name="Apple Color Emoji">
    <w:panose1 w:val="00000000000000000000"/>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30B41" w:rsidRDefault="00C30B41" w14:paraId="7DC1E599" w14:textId="77777777">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64680" w:rsidRDefault="00C64680" w14:paraId="5FAD648C" w14:textId="77777777">
      <w:r>
        <w:separator/>
      </w:r>
    </w:p>
  </w:footnote>
  <w:footnote w:type="continuationSeparator" w:id="0">
    <w:p w:rsidR="00C64680" w:rsidRDefault="00C64680" w14:paraId="3DCC5F91" w14:textId="77777777">
      <w:r>
        <w:continuationSeparator/>
      </w:r>
    </w:p>
  </w:footnote>
  <w:footnote w:type="continuationNotice" w:id="1">
    <w:p w:rsidR="00C64680" w:rsidRDefault="00C64680" w14:paraId="5E5F35DC"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30B41" w:rsidRDefault="00C30B41" w14:paraId="41CF6B9D" w14:textId="77777777">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10">
    <w:nsid w:val="2145e6e2"/>
    <w:multiLevelType xmlns:w="http://schemas.openxmlformats.org/wordprocessingml/2006/main" w:val="hybridMultilevel"/>
    <w:lvl xmlns:w="http://schemas.openxmlformats.org/wordprocessingml/2006/main" w:ilvl="0">
      <w:start w:val="1"/>
      <w:numFmt w:val="decimal"/>
      <w:lvlText w:val="%1."/>
      <w:lvlJc w:val="left"/>
      <w:pPr>
        <w:ind w:left="720" w:hanging="360"/>
      </w:pPr>
      <w:rPr>
        <w:rFonts w:hint="default" w:ascii="Arial" w:hAnsi="Arial"/>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12FA33EF"/>
    <w:multiLevelType w:val="hybridMultilevel"/>
    <w:tmpl w:val="2B98F55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14DC699F"/>
    <w:multiLevelType w:val="hybridMultilevel"/>
    <w:tmpl w:val="763C3AC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211BBD89"/>
    <w:multiLevelType w:val="hybridMultilevel"/>
    <w:tmpl w:val="0F603670"/>
    <w:lvl w:ilvl="0" w:tplc="C8A28250">
      <w:start w:val="1"/>
      <w:numFmt w:val="bullet"/>
      <w:lvlText w:val="-"/>
      <w:lvlJc w:val="left"/>
      <w:pPr>
        <w:ind w:left="720" w:hanging="360"/>
      </w:pPr>
      <w:rPr>
        <w:rFonts w:hint="default" w:ascii="Aptos" w:hAnsi="Aptos"/>
      </w:rPr>
    </w:lvl>
    <w:lvl w:ilvl="1" w:tplc="A4EEB4F2">
      <w:start w:val="1"/>
      <w:numFmt w:val="bullet"/>
      <w:lvlText w:val="o"/>
      <w:lvlJc w:val="left"/>
      <w:pPr>
        <w:ind w:left="1440" w:hanging="360"/>
      </w:pPr>
      <w:rPr>
        <w:rFonts w:hint="default" w:ascii="Courier New" w:hAnsi="Courier New"/>
      </w:rPr>
    </w:lvl>
    <w:lvl w:ilvl="2" w:tplc="3EACA034">
      <w:start w:val="1"/>
      <w:numFmt w:val="bullet"/>
      <w:lvlText w:val=""/>
      <w:lvlJc w:val="left"/>
      <w:pPr>
        <w:ind w:left="2160" w:hanging="360"/>
      </w:pPr>
      <w:rPr>
        <w:rFonts w:hint="default" w:ascii="Wingdings" w:hAnsi="Wingdings"/>
      </w:rPr>
    </w:lvl>
    <w:lvl w:ilvl="3" w:tplc="68867CAE">
      <w:start w:val="1"/>
      <w:numFmt w:val="bullet"/>
      <w:lvlText w:val=""/>
      <w:lvlJc w:val="left"/>
      <w:pPr>
        <w:ind w:left="2880" w:hanging="360"/>
      </w:pPr>
      <w:rPr>
        <w:rFonts w:hint="default" w:ascii="Symbol" w:hAnsi="Symbol"/>
      </w:rPr>
    </w:lvl>
    <w:lvl w:ilvl="4" w:tplc="9030F4AA">
      <w:start w:val="1"/>
      <w:numFmt w:val="bullet"/>
      <w:lvlText w:val="o"/>
      <w:lvlJc w:val="left"/>
      <w:pPr>
        <w:ind w:left="3600" w:hanging="360"/>
      </w:pPr>
      <w:rPr>
        <w:rFonts w:hint="default" w:ascii="Courier New" w:hAnsi="Courier New"/>
      </w:rPr>
    </w:lvl>
    <w:lvl w:ilvl="5" w:tplc="D1707028">
      <w:start w:val="1"/>
      <w:numFmt w:val="bullet"/>
      <w:lvlText w:val=""/>
      <w:lvlJc w:val="left"/>
      <w:pPr>
        <w:ind w:left="4320" w:hanging="360"/>
      </w:pPr>
      <w:rPr>
        <w:rFonts w:hint="default" w:ascii="Wingdings" w:hAnsi="Wingdings"/>
      </w:rPr>
    </w:lvl>
    <w:lvl w:ilvl="6" w:tplc="43823D42">
      <w:start w:val="1"/>
      <w:numFmt w:val="bullet"/>
      <w:lvlText w:val=""/>
      <w:lvlJc w:val="left"/>
      <w:pPr>
        <w:ind w:left="5040" w:hanging="360"/>
      </w:pPr>
      <w:rPr>
        <w:rFonts w:hint="default" w:ascii="Symbol" w:hAnsi="Symbol"/>
      </w:rPr>
    </w:lvl>
    <w:lvl w:ilvl="7" w:tplc="5ADC29A2">
      <w:start w:val="1"/>
      <w:numFmt w:val="bullet"/>
      <w:lvlText w:val="o"/>
      <w:lvlJc w:val="left"/>
      <w:pPr>
        <w:ind w:left="5760" w:hanging="360"/>
      </w:pPr>
      <w:rPr>
        <w:rFonts w:hint="default" w:ascii="Courier New" w:hAnsi="Courier New"/>
      </w:rPr>
    </w:lvl>
    <w:lvl w:ilvl="8" w:tplc="BA562200">
      <w:start w:val="1"/>
      <w:numFmt w:val="bullet"/>
      <w:lvlText w:val=""/>
      <w:lvlJc w:val="left"/>
      <w:pPr>
        <w:ind w:left="6480" w:hanging="360"/>
      </w:pPr>
      <w:rPr>
        <w:rFonts w:hint="default" w:ascii="Wingdings" w:hAnsi="Wingdings"/>
      </w:rPr>
    </w:lvl>
  </w:abstractNum>
  <w:abstractNum w:abstractNumId="3" w15:restartNumberingAfterBreak="0">
    <w:nsid w:val="405D03DE"/>
    <w:multiLevelType w:val="hybridMultilevel"/>
    <w:tmpl w:val="25FA48C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4952250E"/>
    <w:multiLevelType w:val="hybridMultilevel"/>
    <w:tmpl w:val="A634A9A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50BB4E6C"/>
    <w:multiLevelType w:val="hybridMultilevel"/>
    <w:tmpl w:val="8D847ABC"/>
    <w:lvl w:ilvl="0" w:tplc="ED6C0716">
      <w:start w:val="1"/>
      <w:numFmt w:val="decimal"/>
      <w:lvlText w:val="%1."/>
      <w:lvlJc w:val="left"/>
      <w:pPr>
        <w:ind w:left="720" w:hanging="360"/>
      </w:pPr>
    </w:lvl>
    <w:lvl w:ilvl="1" w:tplc="4FF84F8C">
      <w:start w:val="1"/>
      <w:numFmt w:val="lowerLetter"/>
      <w:lvlText w:val="%2."/>
      <w:lvlJc w:val="left"/>
      <w:pPr>
        <w:ind w:left="1440" w:hanging="360"/>
      </w:pPr>
    </w:lvl>
    <w:lvl w:ilvl="2" w:tplc="1C5EAA80">
      <w:start w:val="1"/>
      <w:numFmt w:val="lowerRoman"/>
      <w:lvlText w:val="%3."/>
      <w:lvlJc w:val="right"/>
      <w:pPr>
        <w:ind w:left="2160" w:hanging="180"/>
      </w:pPr>
    </w:lvl>
    <w:lvl w:ilvl="3" w:tplc="9D38DA7E">
      <w:start w:val="1"/>
      <w:numFmt w:val="decimal"/>
      <w:lvlText w:val="%4."/>
      <w:lvlJc w:val="left"/>
      <w:pPr>
        <w:ind w:left="2880" w:hanging="360"/>
      </w:pPr>
    </w:lvl>
    <w:lvl w:ilvl="4" w:tplc="9D4E625A">
      <w:start w:val="1"/>
      <w:numFmt w:val="lowerLetter"/>
      <w:lvlText w:val="%5."/>
      <w:lvlJc w:val="left"/>
      <w:pPr>
        <w:ind w:left="3600" w:hanging="360"/>
      </w:pPr>
    </w:lvl>
    <w:lvl w:ilvl="5" w:tplc="B63484C2">
      <w:start w:val="1"/>
      <w:numFmt w:val="lowerRoman"/>
      <w:lvlText w:val="%6."/>
      <w:lvlJc w:val="right"/>
      <w:pPr>
        <w:ind w:left="4320" w:hanging="180"/>
      </w:pPr>
    </w:lvl>
    <w:lvl w:ilvl="6" w:tplc="68482D1E">
      <w:start w:val="1"/>
      <w:numFmt w:val="decimal"/>
      <w:lvlText w:val="%7."/>
      <w:lvlJc w:val="left"/>
      <w:pPr>
        <w:ind w:left="5040" w:hanging="360"/>
      </w:pPr>
    </w:lvl>
    <w:lvl w:ilvl="7" w:tplc="2144A378">
      <w:start w:val="1"/>
      <w:numFmt w:val="lowerLetter"/>
      <w:lvlText w:val="%8."/>
      <w:lvlJc w:val="left"/>
      <w:pPr>
        <w:ind w:left="5760" w:hanging="360"/>
      </w:pPr>
    </w:lvl>
    <w:lvl w:ilvl="8" w:tplc="A252B476">
      <w:start w:val="1"/>
      <w:numFmt w:val="lowerRoman"/>
      <w:lvlText w:val="%9."/>
      <w:lvlJc w:val="right"/>
      <w:pPr>
        <w:ind w:left="6480" w:hanging="180"/>
      </w:pPr>
    </w:lvl>
  </w:abstractNum>
  <w:abstractNum w:abstractNumId="6" w15:restartNumberingAfterBreak="0">
    <w:nsid w:val="6483F282"/>
    <w:multiLevelType w:val="hybridMultilevel"/>
    <w:tmpl w:val="97AABBFE"/>
    <w:lvl w:ilvl="0" w:tplc="7F30BDC4">
      <w:start w:val="1"/>
      <w:numFmt w:val="decimal"/>
      <w:lvlText w:val="%1."/>
      <w:lvlJc w:val="left"/>
      <w:pPr>
        <w:ind w:left="720" w:hanging="360"/>
      </w:pPr>
    </w:lvl>
    <w:lvl w:ilvl="1" w:tplc="A84CF82C">
      <w:start w:val="1"/>
      <w:numFmt w:val="lowerLetter"/>
      <w:lvlText w:val="%2."/>
      <w:lvlJc w:val="left"/>
      <w:pPr>
        <w:ind w:left="1440" w:hanging="360"/>
      </w:pPr>
    </w:lvl>
    <w:lvl w:ilvl="2" w:tplc="7CC86B4C">
      <w:start w:val="1"/>
      <w:numFmt w:val="lowerRoman"/>
      <w:lvlText w:val="%3."/>
      <w:lvlJc w:val="right"/>
      <w:pPr>
        <w:ind w:left="2160" w:hanging="180"/>
      </w:pPr>
    </w:lvl>
    <w:lvl w:ilvl="3" w:tplc="991AFF32">
      <w:start w:val="1"/>
      <w:numFmt w:val="decimal"/>
      <w:lvlText w:val="%4."/>
      <w:lvlJc w:val="left"/>
      <w:pPr>
        <w:ind w:left="2880" w:hanging="360"/>
      </w:pPr>
    </w:lvl>
    <w:lvl w:ilvl="4" w:tplc="B68A6BB2">
      <w:start w:val="1"/>
      <w:numFmt w:val="lowerLetter"/>
      <w:lvlText w:val="%5."/>
      <w:lvlJc w:val="left"/>
      <w:pPr>
        <w:ind w:left="3600" w:hanging="360"/>
      </w:pPr>
    </w:lvl>
    <w:lvl w:ilvl="5" w:tplc="032CF2F2">
      <w:start w:val="1"/>
      <w:numFmt w:val="lowerRoman"/>
      <w:lvlText w:val="%6."/>
      <w:lvlJc w:val="right"/>
      <w:pPr>
        <w:ind w:left="4320" w:hanging="180"/>
      </w:pPr>
    </w:lvl>
    <w:lvl w:ilvl="6" w:tplc="BBB6EF80">
      <w:start w:val="1"/>
      <w:numFmt w:val="decimal"/>
      <w:lvlText w:val="%7."/>
      <w:lvlJc w:val="left"/>
      <w:pPr>
        <w:ind w:left="5040" w:hanging="360"/>
      </w:pPr>
    </w:lvl>
    <w:lvl w:ilvl="7" w:tplc="85102BA2">
      <w:start w:val="1"/>
      <w:numFmt w:val="lowerLetter"/>
      <w:lvlText w:val="%8."/>
      <w:lvlJc w:val="left"/>
      <w:pPr>
        <w:ind w:left="5760" w:hanging="360"/>
      </w:pPr>
    </w:lvl>
    <w:lvl w:ilvl="8" w:tplc="6F1024D4">
      <w:start w:val="1"/>
      <w:numFmt w:val="lowerRoman"/>
      <w:lvlText w:val="%9."/>
      <w:lvlJc w:val="right"/>
      <w:pPr>
        <w:ind w:left="6480" w:hanging="180"/>
      </w:pPr>
    </w:lvl>
  </w:abstractNum>
  <w:abstractNum w:abstractNumId="7" w15:restartNumberingAfterBreak="0">
    <w:nsid w:val="68CA5815"/>
    <w:multiLevelType w:val="multilevel"/>
    <w:tmpl w:val="C742EA8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71703433"/>
    <w:multiLevelType w:val="multilevel"/>
    <w:tmpl w:val="ABA8E4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4135064"/>
    <w:multiLevelType w:val="hybridMultilevel"/>
    <w:tmpl w:val="F5D0EB1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1">
    <w:abstractNumId w:val="10"/>
  </w:num>
  <w:num w:numId="1" w16cid:durableId="779571420">
    <w:abstractNumId w:val="2"/>
  </w:num>
  <w:num w:numId="2" w16cid:durableId="1765685333">
    <w:abstractNumId w:val="5"/>
  </w:num>
  <w:num w:numId="3" w16cid:durableId="882715833">
    <w:abstractNumId w:val="6"/>
  </w:num>
  <w:num w:numId="4" w16cid:durableId="732435578">
    <w:abstractNumId w:val="4"/>
  </w:num>
  <w:num w:numId="5" w16cid:durableId="130826720">
    <w:abstractNumId w:val="8"/>
  </w:num>
  <w:num w:numId="6" w16cid:durableId="1732918258">
    <w:abstractNumId w:val="9"/>
  </w:num>
  <w:num w:numId="7" w16cid:durableId="1017774867">
    <w:abstractNumId w:val="1"/>
  </w:num>
  <w:num w:numId="8" w16cid:durableId="1866628442">
    <w:abstractNumId w:val="3"/>
  </w:num>
  <w:num w:numId="9" w16cid:durableId="768352284">
    <w:abstractNumId w:val="0"/>
  </w:num>
  <w:num w:numId="10" w16cid:durableId="1717048043">
    <w:abstractNumId w:val="7"/>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48"/>
  <w:displayBackgroundShape/>
  <w:proofState w:spelling="clean" w:grammar="dirty"/>
  <w:trackRevisions w:val="false"/>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B41"/>
    <w:rsid w:val="00000787"/>
    <w:rsid w:val="00001D2A"/>
    <w:rsid w:val="00007F49"/>
    <w:rsid w:val="00016491"/>
    <w:rsid w:val="00021E7F"/>
    <w:rsid w:val="00024977"/>
    <w:rsid w:val="0002531B"/>
    <w:rsid w:val="00031E2A"/>
    <w:rsid w:val="000351FB"/>
    <w:rsid w:val="00036202"/>
    <w:rsid w:val="000441C5"/>
    <w:rsid w:val="00047DC7"/>
    <w:rsid w:val="00052412"/>
    <w:rsid w:val="00057BDA"/>
    <w:rsid w:val="00061D51"/>
    <w:rsid w:val="00064E58"/>
    <w:rsid w:val="00066CC3"/>
    <w:rsid w:val="00067A8B"/>
    <w:rsid w:val="00067DAC"/>
    <w:rsid w:val="0007234B"/>
    <w:rsid w:val="00072E6B"/>
    <w:rsid w:val="00072EB7"/>
    <w:rsid w:val="0007416A"/>
    <w:rsid w:val="0007433E"/>
    <w:rsid w:val="0007597E"/>
    <w:rsid w:val="00080115"/>
    <w:rsid w:val="000857C0"/>
    <w:rsid w:val="00086079"/>
    <w:rsid w:val="00090783"/>
    <w:rsid w:val="00090925"/>
    <w:rsid w:val="00094D73"/>
    <w:rsid w:val="00096FAA"/>
    <w:rsid w:val="000971A5"/>
    <w:rsid w:val="000A0655"/>
    <w:rsid w:val="000A3B4F"/>
    <w:rsid w:val="000A7427"/>
    <w:rsid w:val="000B487C"/>
    <w:rsid w:val="000B6935"/>
    <w:rsid w:val="000C08A1"/>
    <w:rsid w:val="000C3C9A"/>
    <w:rsid w:val="000D151C"/>
    <w:rsid w:val="000D1CDF"/>
    <w:rsid w:val="000D4835"/>
    <w:rsid w:val="000D56C3"/>
    <w:rsid w:val="000E26FB"/>
    <w:rsid w:val="000E776F"/>
    <w:rsid w:val="000E7BA3"/>
    <w:rsid w:val="000F1768"/>
    <w:rsid w:val="000F2F19"/>
    <w:rsid w:val="000F4EFA"/>
    <w:rsid w:val="000F6C17"/>
    <w:rsid w:val="001057CB"/>
    <w:rsid w:val="00120232"/>
    <w:rsid w:val="001203FA"/>
    <w:rsid w:val="0012193B"/>
    <w:rsid w:val="001222E5"/>
    <w:rsid w:val="001239DA"/>
    <w:rsid w:val="00124C9D"/>
    <w:rsid w:val="00140646"/>
    <w:rsid w:val="00143754"/>
    <w:rsid w:val="00144F12"/>
    <w:rsid w:val="00146F71"/>
    <w:rsid w:val="00152711"/>
    <w:rsid w:val="00163F97"/>
    <w:rsid w:val="00165C9D"/>
    <w:rsid w:val="00167119"/>
    <w:rsid w:val="001742DD"/>
    <w:rsid w:val="00187D21"/>
    <w:rsid w:val="001925B3"/>
    <w:rsid w:val="001A00DB"/>
    <w:rsid w:val="001A2781"/>
    <w:rsid w:val="001A3038"/>
    <w:rsid w:val="001B3185"/>
    <w:rsid w:val="001C4570"/>
    <w:rsid w:val="001C594E"/>
    <w:rsid w:val="001D33D5"/>
    <w:rsid w:val="001D341E"/>
    <w:rsid w:val="001E2E34"/>
    <w:rsid w:val="001F262B"/>
    <w:rsid w:val="001F4621"/>
    <w:rsid w:val="001F7311"/>
    <w:rsid w:val="001F7363"/>
    <w:rsid w:val="001F7365"/>
    <w:rsid w:val="00217A67"/>
    <w:rsid w:val="002205B5"/>
    <w:rsid w:val="00221A95"/>
    <w:rsid w:val="002324D6"/>
    <w:rsid w:val="00234F65"/>
    <w:rsid w:val="002370AF"/>
    <w:rsid w:val="00237FC3"/>
    <w:rsid w:val="002414A5"/>
    <w:rsid w:val="002428F1"/>
    <w:rsid w:val="0024358A"/>
    <w:rsid w:val="00247B2E"/>
    <w:rsid w:val="002509AF"/>
    <w:rsid w:val="00270904"/>
    <w:rsid w:val="00276A3C"/>
    <w:rsid w:val="002821E1"/>
    <w:rsid w:val="00283EE9"/>
    <w:rsid w:val="002859AE"/>
    <w:rsid w:val="002864A8"/>
    <w:rsid w:val="00286FB7"/>
    <w:rsid w:val="002941CF"/>
    <w:rsid w:val="00294311"/>
    <w:rsid w:val="002A5054"/>
    <w:rsid w:val="002B5213"/>
    <w:rsid w:val="002C1343"/>
    <w:rsid w:val="002C3C3B"/>
    <w:rsid w:val="002E14BA"/>
    <w:rsid w:val="002E19A9"/>
    <w:rsid w:val="002E27FC"/>
    <w:rsid w:val="002E3A67"/>
    <w:rsid w:val="002F0275"/>
    <w:rsid w:val="002F1CDD"/>
    <w:rsid w:val="003011F1"/>
    <w:rsid w:val="00302BED"/>
    <w:rsid w:val="00303AFE"/>
    <w:rsid w:val="00306873"/>
    <w:rsid w:val="00306E0F"/>
    <w:rsid w:val="003169AC"/>
    <w:rsid w:val="00317045"/>
    <w:rsid w:val="0032220F"/>
    <w:rsid w:val="003258DD"/>
    <w:rsid w:val="00330CA0"/>
    <w:rsid w:val="00330E4B"/>
    <w:rsid w:val="00331995"/>
    <w:rsid w:val="00331B43"/>
    <w:rsid w:val="003342EC"/>
    <w:rsid w:val="00334DE9"/>
    <w:rsid w:val="00335642"/>
    <w:rsid w:val="0034238B"/>
    <w:rsid w:val="00356500"/>
    <w:rsid w:val="003618E9"/>
    <w:rsid w:val="0036532A"/>
    <w:rsid w:val="00366C5C"/>
    <w:rsid w:val="00367DCB"/>
    <w:rsid w:val="003738A6"/>
    <w:rsid w:val="0038082E"/>
    <w:rsid w:val="003878CC"/>
    <w:rsid w:val="003948A6"/>
    <w:rsid w:val="003A2959"/>
    <w:rsid w:val="003B2BAA"/>
    <w:rsid w:val="003B5005"/>
    <w:rsid w:val="003B5280"/>
    <w:rsid w:val="003C41AC"/>
    <w:rsid w:val="003C4379"/>
    <w:rsid w:val="003C6CE6"/>
    <w:rsid w:val="003D1B6D"/>
    <w:rsid w:val="003E0EFD"/>
    <w:rsid w:val="003E3519"/>
    <w:rsid w:val="003F20BC"/>
    <w:rsid w:val="003F28EE"/>
    <w:rsid w:val="003F398B"/>
    <w:rsid w:val="003F3E21"/>
    <w:rsid w:val="003F7EB1"/>
    <w:rsid w:val="004033F9"/>
    <w:rsid w:val="00404D47"/>
    <w:rsid w:val="00410B0F"/>
    <w:rsid w:val="004131C5"/>
    <w:rsid w:val="00420852"/>
    <w:rsid w:val="004218BB"/>
    <w:rsid w:val="00422951"/>
    <w:rsid w:val="0042526E"/>
    <w:rsid w:val="004355C7"/>
    <w:rsid w:val="00436D09"/>
    <w:rsid w:val="00440490"/>
    <w:rsid w:val="00440C3D"/>
    <w:rsid w:val="00440F6E"/>
    <w:rsid w:val="004411D8"/>
    <w:rsid w:val="00447D0C"/>
    <w:rsid w:val="00464097"/>
    <w:rsid w:val="00465D21"/>
    <w:rsid w:val="0047264A"/>
    <w:rsid w:val="0047473D"/>
    <w:rsid w:val="004754EE"/>
    <w:rsid w:val="004807F4"/>
    <w:rsid w:val="00484BC6"/>
    <w:rsid w:val="004900A4"/>
    <w:rsid w:val="0049311D"/>
    <w:rsid w:val="004A78D0"/>
    <w:rsid w:val="004A79CB"/>
    <w:rsid w:val="004B0CA0"/>
    <w:rsid w:val="004B7DAD"/>
    <w:rsid w:val="004C07F2"/>
    <w:rsid w:val="004C2599"/>
    <w:rsid w:val="004C52A6"/>
    <w:rsid w:val="004D2B37"/>
    <w:rsid w:val="004D524F"/>
    <w:rsid w:val="004E6680"/>
    <w:rsid w:val="004F0770"/>
    <w:rsid w:val="005014C2"/>
    <w:rsid w:val="00503D71"/>
    <w:rsid w:val="0050524E"/>
    <w:rsid w:val="005229A2"/>
    <w:rsid w:val="00532581"/>
    <w:rsid w:val="00534A65"/>
    <w:rsid w:val="00541F29"/>
    <w:rsid w:val="005637CD"/>
    <w:rsid w:val="00565E2B"/>
    <w:rsid w:val="005670A7"/>
    <w:rsid w:val="005712EA"/>
    <w:rsid w:val="00573EF2"/>
    <w:rsid w:val="00580312"/>
    <w:rsid w:val="00583C4B"/>
    <w:rsid w:val="00585A20"/>
    <w:rsid w:val="00586C6D"/>
    <w:rsid w:val="005929A7"/>
    <w:rsid w:val="005975E3"/>
    <w:rsid w:val="005A11CE"/>
    <w:rsid w:val="005A1457"/>
    <w:rsid w:val="005A1F92"/>
    <w:rsid w:val="005A281E"/>
    <w:rsid w:val="005A2893"/>
    <w:rsid w:val="005A6BBE"/>
    <w:rsid w:val="005B2416"/>
    <w:rsid w:val="005B571C"/>
    <w:rsid w:val="005BAC05"/>
    <w:rsid w:val="005C1606"/>
    <w:rsid w:val="005C6D76"/>
    <w:rsid w:val="005C76AE"/>
    <w:rsid w:val="005D56F3"/>
    <w:rsid w:val="005E053D"/>
    <w:rsid w:val="005E18FE"/>
    <w:rsid w:val="005F3DC5"/>
    <w:rsid w:val="005F78B0"/>
    <w:rsid w:val="00605E61"/>
    <w:rsid w:val="006134B8"/>
    <w:rsid w:val="00614002"/>
    <w:rsid w:val="00620A2D"/>
    <w:rsid w:val="0062324A"/>
    <w:rsid w:val="00624129"/>
    <w:rsid w:val="006273F4"/>
    <w:rsid w:val="00637203"/>
    <w:rsid w:val="00640A0A"/>
    <w:rsid w:val="00643643"/>
    <w:rsid w:val="00646C6F"/>
    <w:rsid w:val="00654CE9"/>
    <w:rsid w:val="00662CBC"/>
    <w:rsid w:val="00670895"/>
    <w:rsid w:val="00676727"/>
    <w:rsid w:val="00681C65"/>
    <w:rsid w:val="006836CB"/>
    <w:rsid w:val="00685532"/>
    <w:rsid w:val="00693B48"/>
    <w:rsid w:val="00693DEB"/>
    <w:rsid w:val="00696946"/>
    <w:rsid w:val="00696CE7"/>
    <w:rsid w:val="006A4E7B"/>
    <w:rsid w:val="006D4DE6"/>
    <w:rsid w:val="006E1F9F"/>
    <w:rsid w:val="006E3961"/>
    <w:rsid w:val="006F4D9B"/>
    <w:rsid w:val="006F5898"/>
    <w:rsid w:val="00703884"/>
    <w:rsid w:val="007042AE"/>
    <w:rsid w:val="007065C0"/>
    <w:rsid w:val="007130F9"/>
    <w:rsid w:val="00713974"/>
    <w:rsid w:val="00714788"/>
    <w:rsid w:val="00715B7D"/>
    <w:rsid w:val="00716655"/>
    <w:rsid w:val="00717D6E"/>
    <w:rsid w:val="00721EC8"/>
    <w:rsid w:val="00723BF4"/>
    <w:rsid w:val="00725139"/>
    <w:rsid w:val="00730A71"/>
    <w:rsid w:val="00730FE6"/>
    <w:rsid w:val="00733044"/>
    <w:rsid w:val="00733B47"/>
    <w:rsid w:val="007360AE"/>
    <w:rsid w:val="00737F03"/>
    <w:rsid w:val="00747A8D"/>
    <w:rsid w:val="00753DE2"/>
    <w:rsid w:val="00762D68"/>
    <w:rsid w:val="00763A1E"/>
    <w:rsid w:val="00764FDD"/>
    <w:rsid w:val="00765EBF"/>
    <w:rsid w:val="007662AA"/>
    <w:rsid w:val="00767F2D"/>
    <w:rsid w:val="00772BE2"/>
    <w:rsid w:val="00776E18"/>
    <w:rsid w:val="00785BCB"/>
    <w:rsid w:val="0078657E"/>
    <w:rsid w:val="00791319"/>
    <w:rsid w:val="00791636"/>
    <w:rsid w:val="00792B96"/>
    <w:rsid w:val="00792FFB"/>
    <w:rsid w:val="00796208"/>
    <w:rsid w:val="00796C35"/>
    <w:rsid w:val="00797FC1"/>
    <w:rsid w:val="007A06DE"/>
    <w:rsid w:val="007A4E9B"/>
    <w:rsid w:val="007A59EA"/>
    <w:rsid w:val="007B5565"/>
    <w:rsid w:val="007C1DDE"/>
    <w:rsid w:val="007F20D5"/>
    <w:rsid w:val="007F3B4A"/>
    <w:rsid w:val="007F3D63"/>
    <w:rsid w:val="00800522"/>
    <w:rsid w:val="00801EA2"/>
    <w:rsid w:val="00811E52"/>
    <w:rsid w:val="00815BE2"/>
    <w:rsid w:val="00816455"/>
    <w:rsid w:val="0082129B"/>
    <w:rsid w:val="00821677"/>
    <w:rsid w:val="008270B7"/>
    <w:rsid w:val="0083008D"/>
    <w:rsid w:val="00840CBC"/>
    <w:rsid w:val="00841F1B"/>
    <w:rsid w:val="0084286F"/>
    <w:rsid w:val="00850AA9"/>
    <w:rsid w:val="00856345"/>
    <w:rsid w:val="008667EF"/>
    <w:rsid w:val="00866A39"/>
    <w:rsid w:val="0087089F"/>
    <w:rsid w:val="0088541C"/>
    <w:rsid w:val="00886B32"/>
    <w:rsid w:val="00887972"/>
    <w:rsid w:val="00890A71"/>
    <w:rsid w:val="0089383A"/>
    <w:rsid w:val="008A1EC0"/>
    <w:rsid w:val="008B0875"/>
    <w:rsid w:val="008C5D8A"/>
    <w:rsid w:val="008D2026"/>
    <w:rsid w:val="008E2AB9"/>
    <w:rsid w:val="008E686D"/>
    <w:rsid w:val="008E6873"/>
    <w:rsid w:val="008F339D"/>
    <w:rsid w:val="008F5C72"/>
    <w:rsid w:val="00900A94"/>
    <w:rsid w:val="009015B6"/>
    <w:rsid w:val="00901EE4"/>
    <w:rsid w:val="00902805"/>
    <w:rsid w:val="00906120"/>
    <w:rsid w:val="00910785"/>
    <w:rsid w:val="00917787"/>
    <w:rsid w:val="009202E2"/>
    <w:rsid w:val="009217DB"/>
    <w:rsid w:val="00922A51"/>
    <w:rsid w:val="00926076"/>
    <w:rsid w:val="00934A17"/>
    <w:rsid w:val="009356FE"/>
    <w:rsid w:val="009375A6"/>
    <w:rsid w:val="00937A08"/>
    <w:rsid w:val="00943BB1"/>
    <w:rsid w:val="0095460B"/>
    <w:rsid w:val="00956779"/>
    <w:rsid w:val="009651FA"/>
    <w:rsid w:val="00970D7D"/>
    <w:rsid w:val="00991F4D"/>
    <w:rsid w:val="009A3482"/>
    <w:rsid w:val="009A7EA0"/>
    <w:rsid w:val="009B2058"/>
    <w:rsid w:val="009B2332"/>
    <w:rsid w:val="009B33EE"/>
    <w:rsid w:val="009C16FE"/>
    <w:rsid w:val="009C1F7A"/>
    <w:rsid w:val="009C73B9"/>
    <w:rsid w:val="009D12A0"/>
    <w:rsid w:val="009D232E"/>
    <w:rsid w:val="009D3E3C"/>
    <w:rsid w:val="009D4330"/>
    <w:rsid w:val="009D7C17"/>
    <w:rsid w:val="009E49E2"/>
    <w:rsid w:val="009E6C5E"/>
    <w:rsid w:val="009F14D5"/>
    <w:rsid w:val="009F49F5"/>
    <w:rsid w:val="009F6CF3"/>
    <w:rsid w:val="009F6E1B"/>
    <w:rsid w:val="00A020BC"/>
    <w:rsid w:val="00A06F94"/>
    <w:rsid w:val="00A14FB0"/>
    <w:rsid w:val="00A15D73"/>
    <w:rsid w:val="00A16923"/>
    <w:rsid w:val="00A16E64"/>
    <w:rsid w:val="00A3605A"/>
    <w:rsid w:val="00A40F5D"/>
    <w:rsid w:val="00A41B3B"/>
    <w:rsid w:val="00A41FD7"/>
    <w:rsid w:val="00A51341"/>
    <w:rsid w:val="00A53D44"/>
    <w:rsid w:val="00A62589"/>
    <w:rsid w:val="00A62FD1"/>
    <w:rsid w:val="00A630D9"/>
    <w:rsid w:val="00A632E0"/>
    <w:rsid w:val="00A65D31"/>
    <w:rsid w:val="00A70C4F"/>
    <w:rsid w:val="00A75C5C"/>
    <w:rsid w:val="00A77CEC"/>
    <w:rsid w:val="00A873B2"/>
    <w:rsid w:val="00A951C6"/>
    <w:rsid w:val="00A97A03"/>
    <w:rsid w:val="00AA537F"/>
    <w:rsid w:val="00AC431A"/>
    <w:rsid w:val="00AC4C35"/>
    <w:rsid w:val="00AC527A"/>
    <w:rsid w:val="00AD587B"/>
    <w:rsid w:val="00AE790A"/>
    <w:rsid w:val="00AF1C72"/>
    <w:rsid w:val="00AF34B1"/>
    <w:rsid w:val="00B06E2A"/>
    <w:rsid w:val="00B11E86"/>
    <w:rsid w:val="00B162F6"/>
    <w:rsid w:val="00B251C3"/>
    <w:rsid w:val="00B31A62"/>
    <w:rsid w:val="00B32742"/>
    <w:rsid w:val="00B32DE6"/>
    <w:rsid w:val="00B35F6B"/>
    <w:rsid w:val="00B45BFF"/>
    <w:rsid w:val="00B46D9E"/>
    <w:rsid w:val="00B51F76"/>
    <w:rsid w:val="00B52F9D"/>
    <w:rsid w:val="00B558BE"/>
    <w:rsid w:val="00B56EF2"/>
    <w:rsid w:val="00B73401"/>
    <w:rsid w:val="00B7365B"/>
    <w:rsid w:val="00B83F68"/>
    <w:rsid w:val="00B8428D"/>
    <w:rsid w:val="00B86155"/>
    <w:rsid w:val="00B87F3D"/>
    <w:rsid w:val="00B91E48"/>
    <w:rsid w:val="00B93EA1"/>
    <w:rsid w:val="00B979B3"/>
    <w:rsid w:val="00BA33A9"/>
    <w:rsid w:val="00BA4E08"/>
    <w:rsid w:val="00BA5457"/>
    <w:rsid w:val="00BA6775"/>
    <w:rsid w:val="00BB2DD4"/>
    <w:rsid w:val="00BC4991"/>
    <w:rsid w:val="00BC4D47"/>
    <w:rsid w:val="00BD28A6"/>
    <w:rsid w:val="00BD3AF3"/>
    <w:rsid w:val="00BD4BF7"/>
    <w:rsid w:val="00BE08C9"/>
    <w:rsid w:val="00BF1CFF"/>
    <w:rsid w:val="00BF4AAC"/>
    <w:rsid w:val="00C03352"/>
    <w:rsid w:val="00C10F41"/>
    <w:rsid w:val="00C1460A"/>
    <w:rsid w:val="00C149B4"/>
    <w:rsid w:val="00C15143"/>
    <w:rsid w:val="00C16736"/>
    <w:rsid w:val="00C17387"/>
    <w:rsid w:val="00C24FCB"/>
    <w:rsid w:val="00C272A1"/>
    <w:rsid w:val="00C27D7C"/>
    <w:rsid w:val="00C30B41"/>
    <w:rsid w:val="00C30BF6"/>
    <w:rsid w:val="00C3135B"/>
    <w:rsid w:val="00C34466"/>
    <w:rsid w:val="00C37A45"/>
    <w:rsid w:val="00C4206F"/>
    <w:rsid w:val="00C45855"/>
    <w:rsid w:val="00C5136F"/>
    <w:rsid w:val="00C514DF"/>
    <w:rsid w:val="00C6002A"/>
    <w:rsid w:val="00C627F2"/>
    <w:rsid w:val="00C64680"/>
    <w:rsid w:val="00C70445"/>
    <w:rsid w:val="00C71E4F"/>
    <w:rsid w:val="00C723FC"/>
    <w:rsid w:val="00C742F8"/>
    <w:rsid w:val="00C85EA4"/>
    <w:rsid w:val="00C86FBD"/>
    <w:rsid w:val="00C908FB"/>
    <w:rsid w:val="00CA0F55"/>
    <w:rsid w:val="00CB5FA6"/>
    <w:rsid w:val="00CB6335"/>
    <w:rsid w:val="00CB734A"/>
    <w:rsid w:val="00CC26A5"/>
    <w:rsid w:val="00CC605E"/>
    <w:rsid w:val="00CD2BCD"/>
    <w:rsid w:val="00CD452E"/>
    <w:rsid w:val="00CD6B0C"/>
    <w:rsid w:val="00CD7520"/>
    <w:rsid w:val="00D01F06"/>
    <w:rsid w:val="00D0404A"/>
    <w:rsid w:val="00D12346"/>
    <w:rsid w:val="00D1317D"/>
    <w:rsid w:val="00D156AA"/>
    <w:rsid w:val="00D220D0"/>
    <w:rsid w:val="00D221FA"/>
    <w:rsid w:val="00D228D4"/>
    <w:rsid w:val="00D25E5B"/>
    <w:rsid w:val="00D35625"/>
    <w:rsid w:val="00D43689"/>
    <w:rsid w:val="00D43872"/>
    <w:rsid w:val="00D50B9E"/>
    <w:rsid w:val="00D53918"/>
    <w:rsid w:val="00D63BAE"/>
    <w:rsid w:val="00D646D4"/>
    <w:rsid w:val="00D70F47"/>
    <w:rsid w:val="00D7125A"/>
    <w:rsid w:val="00D716CD"/>
    <w:rsid w:val="00D72D6D"/>
    <w:rsid w:val="00D74A9A"/>
    <w:rsid w:val="00D76032"/>
    <w:rsid w:val="00D87234"/>
    <w:rsid w:val="00D8757C"/>
    <w:rsid w:val="00D95526"/>
    <w:rsid w:val="00D95FE6"/>
    <w:rsid w:val="00D97064"/>
    <w:rsid w:val="00D97DED"/>
    <w:rsid w:val="00DA12BB"/>
    <w:rsid w:val="00DA3E99"/>
    <w:rsid w:val="00DB2337"/>
    <w:rsid w:val="00DB2CC5"/>
    <w:rsid w:val="00DB6867"/>
    <w:rsid w:val="00DB7BEA"/>
    <w:rsid w:val="00DC23CF"/>
    <w:rsid w:val="00DC42BD"/>
    <w:rsid w:val="00DC46A7"/>
    <w:rsid w:val="00DD0432"/>
    <w:rsid w:val="00DD23B1"/>
    <w:rsid w:val="00DD2FAC"/>
    <w:rsid w:val="00DD4DDD"/>
    <w:rsid w:val="00DE5496"/>
    <w:rsid w:val="00DF07A2"/>
    <w:rsid w:val="00DF7B8B"/>
    <w:rsid w:val="00E02568"/>
    <w:rsid w:val="00E07A29"/>
    <w:rsid w:val="00E11C54"/>
    <w:rsid w:val="00E1271B"/>
    <w:rsid w:val="00E14075"/>
    <w:rsid w:val="00E158AA"/>
    <w:rsid w:val="00E21198"/>
    <w:rsid w:val="00E23F6E"/>
    <w:rsid w:val="00E329E3"/>
    <w:rsid w:val="00E3381D"/>
    <w:rsid w:val="00E34FBE"/>
    <w:rsid w:val="00E35A67"/>
    <w:rsid w:val="00E447B1"/>
    <w:rsid w:val="00E462C8"/>
    <w:rsid w:val="00E50A57"/>
    <w:rsid w:val="00E52FA6"/>
    <w:rsid w:val="00E53418"/>
    <w:rsid w:val="00E6016A"/>
    <w:rsid w:val="00E644A2"/>
    <w:rsid w:val="00E80249"/>
    <w:rsid w:val="00E82425"/>
    <w:rsid w:val="00E8339E"/>
    <w:rsid w:val="00E83C80"/>
    <w:rsid w:val="00E8641E"/>
    <w:rsid w:val="00E86D17"/>
    <w:rsid w:val="00E87C84"/>
    <w:rsid w:val="00E9162C"/>
    <w:rsid w:val="00EA0388"/>
    <w:rsid w:val="00EA57AA"/>
    <w:rsid w:val="00EB4849"/>
    <w:rsid w:val="00EB7DDB"/>
    <w:rsid w:val="00EC0575"/>
    <w:rsid w:val="00ED47CF"/>
    <w:rsid w:val="00ED4E60"/>
    <w:rsid w:val="00ED7599"/>
    <w:rsid w:val="00EE0E73"/>
    <w:rsid w:val="00EE12AC"/>
    <w:rsid w:val="00EE1AB2"/>
    <w:rsid w:val="00EE24E8"/>
    <w:rsid w:val="00EE4F23"/>
    <w:rsid w:val="00EF1C3A"/>
    <w:rsid w:val="00EF4A20"/>
    <w:rsid w:val="00EF78FE"/>
    <w:rsid w:val="00F0031B"/>
    <w:rsid w:val="00F0100B"/>
    <w:rsid w:val="00F073AC"/>
    <w:rsid w:val="00F12AE4"/>
    <w:rsid w:val="00F2445E"/>
    <w:rsid w:val="00F26368"/>
    <w:rsid w:val="00F5079D"/>
    <w:rsid w:val="00F553E8"/>
    <w:rsid w:val="00F66222"/>
    <w:rsid w:val="00F80D97"/>
    <w:rsid w:val="00F82162"/>
    <w:rsid w:val="00F82D4D"/>
    <w:rsid w:val="00F84C59"/>
    <w:rsid w:val="00F943D2"/>
    <w:rsid w:val="00F966C0"/>
    <w:rsid w:val="00F97616"/>
    <w:rsid w:val="00F97E87"/>
    <w:rsid w:val="00FB2D14"/>
    <w:rsid w:val="00FB415D"/>
    <w:rsid w:val="00FB43A7"/>
    <w:rsid w:val="00FB5313"/>
    <w:rsid w:val="00FC0B32"/>
    <w:rsid w:val="00FC5A05"/>
    <w:rsid w:val="00FC718A"/>
    <w:rsid w:val="00FE227B"/>
    <w:rsid w:val="00FE6607"/>
    <w:rsid w:val="00FE7DEB"/>
    <w:rsid w:val="00FF6A8E"/>
    <w:rsid w:val="00FF7FB4"/>
    <w:rsid w:val="0115EAC4"/>
    <w:rsid w:val="02306F23"/>
    <w:rsid w:val="02DE16A6"/>
    <w:rsid w:val="02E902D2"/>
    <w:rsid w:val="032155DD"/>
    <w:rsid w:val="03322461"/>
    <w:rsid w:val="035EAA66"/>
    <w:rsid w:val="0365B9E3"/>
    <w:rsid w:val="0407688F"/>
    <w:rsid w:val="046983C0"/>
    <w:rsid w:val="0515F8D3"/>
    <w:rsid w:val="07D43830"/>
    <w:rsid w:val="0823312D"/>
    <w:rsid w:val="09F3899D"/>
    <w:rsid w:val="0A4F2FB5"/>
    <w:rsid w:val="0A8A5690"/>
    <w:rsid w:val="0CABD777"/>
    <w:rsid w:val="0D6CD522"/>
    <w:rsid w:val="0E9625F4"/>
    <w:rsid w:val="10388C1F"/>
    <w:rsid w:val="11E4E43C"/>
    <w:rsid w:val="126FE94C"/>
    <w:rsid w:val="12EF1761"/>
    <w:rsid w:val="13219E43"/>
    <w:rsid w:val="14DBF5A5"/>
    <w:rsid w:val="152E5895"/>
    <w:rsid w:val="15341717"/>
    <w:rsid w:val="15B2FB9C"/>
    <w:rsid w:val="174CE55A"/>
    <w:rsid w:val="175D98B2"/>
    <w:rsid w:val="17CB1361"/>
    <w:rsid w:val="1BECF0F5"/>
    <w:rsid w:val="1C5922DD"/>
    <w:rsid w:val="1DABADD7"/>
    <w:rsid w:val="1E162223"/>
    <w:rsid w:val="1ED6117E"/>
    <w:rsid w:val="1F2D8F9C"/>
    <w:rsid w:val="1FA2EA93"/>
    <w:rsid w:val="1FB1CE10"/>
    <w:rsid w:val="1FF25650"/>
    <w:rsid w:val="2100E2E2"/>
    <w:rsid w:val="223EE529"/>
    <w:rsid w:val="2254B695"/>
    <w:rsid w:val="22BEBE93"/>
    <w:rsid w:val="23B3CF19"/>
    <w:rsid w:val="24486B6B"/>
    <w:rsid w:val="2500329C"/>
    <w:rsid w:val="254A35EB"/>
    <w:rsid w:val="25D90E4D"/>
    <w:rsid w:val="26C1E1BC"/>
    <w:rsid w:val="273C45B0"/>
    <w:rsid w:val="2751BE65"/>
    <w:rsid w:val="27BA84D6"/>
    <w:rsid w:val="27DB3575"/>
    <w:rsid w:val="283ED27E"/>
    <w:rsid w:val="29CA9ADD"/>
    <w:rsid w:val="2B12B15F"/>
    <w:rsid w:val="2B8C029E"/>
    <w:rsid w:val="2C7DEB95"/>
    <w:rsid w:val="2D30217A"/>
    <w:rsid w:val="2D516D19"/>
    <w:rsid w:val="2F443EF0"/>
    <w:rsid w:val="2FE999A0"/>
    <w:rsid w:val="311CE1D3"/>
    <w:rsid w:val="312CB067"/>
    <w:rsid w:val="32410AF7"/>
    <w:rsid w:val="33A2B9AB"/>
    <w:rsid w:val="33D54255"/>
    <w:rsid w:val="33EF6B1B"/>
    <w:rsid w:val="353F9EAF"/>
    <w:rsid w:val="354F6FB8"/>
    <w:rsid w:val="3742D583"/>
    <w:rsid w:val="37E48001"/>
    <w:rsid w:val="38124139"/>
    <w:rsid w:val="382F68CB"/>
    <w:rsid w:val="3AB210A1"/>
    <w:rsid w:val="3B3D09CF"/>
    <w:rsid w:val="3B3EEEDD"/>
    <w:rsid w:val="3BF035AC"/>
    <w:rsid w:val="3C074EA8"/>
    <w:rsid w:val="3ED883F4"/>
    <w:rsid w:val="3F3B6B3D"/>
    <w:rsid w:val="3F5AE605"/>
    <w:rsid w:val="40ACEDA9"/>
    <w:rsid w:val="41670152"/>
    <w:rsid w:val="41C2784B"/>
    <w:rsid w:val="41D30ED8"/>
    <w:rsid w:val="42828646"/>
    <w:rsid w:val="437B7B7B"/>
    <w:rsid w:val="451E4E0A"/>
    <w:rsid w:val="4833252F"/>
    <w:rsid w:val="489BDB9A"/>
    <w:rsid w:val="48AFE3B7"/>
    <w:rsid w:val="498429E2"/>
    <w:rsid w:val="4A441D40"/>
    <w:rsid w:val="4B28B6CD"/>
    <w:rsid w:val="4B2AC347"/>
    <w:rsid w:val="4D1CA737"/>
    <w:rsid w:val="4DEC9390"/>
    <w:rsid w:val="4E419666"/>
    <w:rsid w:val="4E848FD9"/>
    <w:rsid w:val="4EC3D4D1"/>
    <w:rsid w:val="4F990734"/>
    <w:rsid w:val="50D02311"/>
    <w:rsid w:val="523A61AD"/>
    <w:rsid w:val="529CBF59"/>
    <w:rsid w:val="5399FCAE"/>
    <w:rsid w:val="563B28D8"/>
    <w:rsid w:val="576170F4"/>
    <w:rsid w:val="577AC94F"/>
    <w:rsid w:val="58278BDA"/>
    <w:rsid w:val="58A2D8E4"/>
    <w:rsid w:val="59E183C4"/>
    <w:rsid w:val="5A1A09DD"/>
    <w:rsid w:val="5B6C6A29"/>
    <w:rsid w:val="5BDF59D7"/>
    <w:rsid w:val="5DA9D7C7"/>
    <w:rsid w:val="5DC1DBF5"/>
    <w:rsid w:val="5EC28BCA"/>
    <w:rsid w:val="5ECE5B6C"/>
    <w:rsid w:val="5EE73DF7"/>
    <w:rsid w:val="5F9AB357"/>
    <w:rsid w:val="61116842"/>
    <w:rsid w:val="6378EE16"/>
    <w:rsid w:val="64147C75"/>
    <w:rsid w:val="64670553"/>
    <w:rsid w:val="64DFD56D"/>
    <w:rsid w:val="64F9CC78"/>
    <w:rsid w:val="6749C780"/>
    <w:rsid w:val="6766201D"/>
    <w:rsid w:val="6812073A"/>
    <w:rsid w:val="69B023B9"/>
    <w:rsid w:val="6AA081E0"/>
    <w:rsid w:val="6B3F7E21"/>
    <w:rsid w:val="6D349A76"/>
    <w:rsid w:val="6DDB7D19"/>
    <w:rsid w:val="6EAB5123"/>
    <w:rsid w:val="6F0FDCED"/>
    <w:rsid w:val="6F8788A8"/>
    <w:rsid w:val="6FBD072A"/>
    <w:rsid w:val="70235A65"/>
    <w:rsid w:val="705FBEDD"/>
    <w:rsid w:val="70D2F40A"/>
    <w:rsid w:val="723EA416"/>
    <w:rsid w:val="72C7422F"/>
    <w:rsid w:val="73AFFFFE"/>
    <w:rsid w:val="747E9003"/>
    <w:rsid w:val="76B5785D"/>
    <w:rsid w:val="7825015E"/>
    <w:rsid w:val="78ECCCED"/>
    <w:rsid w:val="7904D545"/>
    <w:rsid w:val="793C2448"/>
    <w:rsid w:val="79450B31"/>
    <w:rsid w:val="7A760E5C"/>
    <w:rsid w:val="7A8895E9"/>
    <w:rsid w:val="7C56745C"/>
    <w:rsid w:val="7D6F6391"/>
    <w:rsid w:val="7D9FC959"/>
    <w:rsid w:val="7F153F8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656E3C19"/>
  <w15:docId w15:val="{A581D8D3-B244-450F-AAA6-B927D43A749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Arial Unicode MS"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sz w:val="24"/>
      <w:szCs w:val="24"/>
      <w:lang w:val="en-US" w:eastAsia="en-US"/>
    </w:rPr>
  </w:style>
  <w:style w:type="paragraph" w:styleId="Heading3">
    <w:name w:val="heading 3"/>
    <w:basedOn w:val="Normal"/>
    <w:next w:val="Normal"/>
    <w:uiPriority w:val="9"/>
    <w:unhideWhenUsed/>
    <w:qFormat/>
    <w:rsid w:val="17CB1361"/>
    <w:pPr>
      <w:keepNext/>
      <w:keepLines/>
      <w:spacing w:before="160" w:after="80"/>
      <w:outlineLvl w:val="2"/>
    </w:pPr>
    <w:rPr>
      <w:rFonts w:eastAsiaTheme="minorEastAsia" w:cstheme="majorEastAsia"/>
      <w:color w:val="2F5496" w:themeColor="accent1" w:themeShade="BF"/>
      <w:sz w:val="28"/>
      <w:szCs w:val="2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rPr>
      <w:u w:val="single"/>
    </w:rPr>
  </w:style>
  <w:style w:type="paragraph" w:styleId="HeaderFooter" w:customStyle="1">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Body" w:customStyle="1">
    <w:name w:val="Body"/>
    <w:pPr>
      <w:spacing w:after="160" w:line="259" w:lineRule="auto"/>
    </w:pPr>
    <w:rPr>
      <w:rFonts w:ascii="Calibri" w:hAnsi="Calibri" w:cs="Arial Unicode MS"/>
      <w:color w:val="000000"/>
      <w:sz w:val="22"/>
      <w:szCs w:val="22"/>
      <w:u w:color="000000"/>
      <w14:textOutline w14:w="0" w14:cap="flat" w14:cmpd="sng" w14:algn="ctr">
        <w14:noFill/>
        <w14:prstDash w14:val="solid"/>
        <w14:bevel/>
      </w14:textOutline>
    </w:rPr>
  </w:style>
  <w:style w:type="paragraph" w:styleId="Default" w:customStyle="1">
    <w:name w:val="Default"/>
    <w:pPr>
      <w:spacing w:before="160" w:line="288" w:lineRule="auto"/>
    </w:pPr>
    <w:rPr>
      <w:rFonts w:ascii="Helvetica Neue" w:hAnsi="Helvetica Neue" w:cs="Arial Unicode MS"/>
      <w:color w:val="000000"/>
      <w:sz w:val="24"/>
      <w:szCs w:val="24"/>
      <w14:textOutline w14:w="0" w14:cap="flat" w14:cmpd="sng" w14:algn="ctr">
        <w14:noFill/>
        <w14:prstDash w14:val="solid"/>
        <w14:bevel/>
      </w14:textOutline>
    </w:rPr>
  </w:style>
  <w:style w:type="character" w:styleId="Link" w:customStyle="1">
    <w:name w:val="Link"/>
    <w:rPr>
      <w:outline w:val="0"/>
      <w:color w:val="0563C1"/>
      <w:u w:val="single" w:color="0563C1"/>
    </w:rPr>
  </w:style>
  <w:style w:type="character" w:styleId="Hyperlink0" w:customStyle="1">
    <w:name w:val="Hyperlink.0"/>
    <w:basedOn w:val="Link"/>
    <w:rPr>
      <w:rFonts w:ascii="Arial" w:hAnsi="Arial" w:eastAsia="Arial" w:cs="Arial"/>
      <w:outline w:val="0"/>
      <w:color w:val="0563C1"/>
      <w:sz w:val="24"/>
      <w:szCs w:val="24"/>
      <w:u w:val="single" w:color="0563C1"/>
    </w:rPr>
  </w:style>
  <w:style w:type="paragraph" w:styleId="paragraph" w:customStyle="1">
    <w:name w:val="paragraph"/>
    <w:pPr>
      <w:spacing w:before="100" w:after="100"/>
    </w:pPr>
    <w:rPr>
      <w:rFonts w:cs="Arial Unicode MS"/>
      <w:color w:val="000000"/>
      <w:sz w:val="24"/>
      <w:szCs w:val="24"/>
      <w:u w:color="000000"/>
      <w:lang w:val="en-US"/>
    </w:rPr>
  </w:style>
  <w:style w:type="character" w:styleId="Hyperlink1" w:customStyle="1">
    <w:name w:val="Hyperlink.1"/>
    <w:basedOn w:val="Link"/>
    <w:rPr>
      <w:rFonts w:ascii="Arial" w:hAnsi="Arial" w:eastAsia="Arial" w:cs="Arial"/>
      <w:outline w:val="0"/>
      <w:color w:val="0563C1"/>
      <w:u w:val="single" w:color="0563C1"/>
    </w:rPr>
  </w:style>
  <w:style w:type="character" w:styleId="Hyperlink2" w:customStyle="1">
    <w:name w:val="Hyperlink.2"/>
    <w:basedOn w:val="Link"/>
    <w:rPr>
      <w:rFonts w:ascii="Arial" w:hAnsi="Arial" w:eastAsia="Arial" w:cs="Arial"/>
      <w:b/>
      <w:bCs/>
      <w:outline w:val="0"/>
      <w:color w:val="0563C1"/>
      <w:sz w:val="24"/>
      <w:szCs w:val="24"/>
      <w:u w:val="single" w:color="0563C1"/>
    </w:rPr>
  </w:style>
  <w:style w:type="character" w:styleId="normaltextrun" w:customStyle="1">
    <w:name w:val="normaltextrun"/>
  </w:style>
  <w:style w:type="paragraph" w:styleId="CommentText">
    <w:name w:val="annotation text"/>
    <w:basedOn w:val="Normal"/>
    <w:link w:val="CommentTextChar"/>
    <w:uiPriority w:val="99"/>
    <w:unhideWhenUsed/>
    <w:rPr>
      <w:sz w:val="20"/>
      <w:szCs w:val="20"/>
    </w:rPr>
  </w:style>
  <w:style w:type="character" w:styleId="CommentTextChar" w:customStyle="1">
    <w:name w:val="Comment Text Char"/>
    <w:basedOn w:val="DefaultParagraphFont"/>
    <w:link w:val="CommentText"/>
    <w:uiPriority w:val="99"/>
    <w:rPr>
      <w:lang w:val="en-US" w:eastAsia="en-US"/>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semiHidden/>
    <w:unhideWhenUsed/>
    <w:rsid w:val="00821677"/>
    <w:pPr>
      <w:tabs>
        <w:tab w:val="center" w:pos="4513"/>
        <w:tab w:val="right" w:pos="9026"/>
      </w:tabs>
    </w:pPr>
  </w:style>
  <w:style w:type="character" w:styleId="HeaderChar" w:customStyle="1">
    <w:name w:val="Header Char"/>
    <w:basedOn w:val="DefaultParagraphFont"/>
    <w:link w:val="Header"/>
    <w:uiPriority w:val="99"/>
    <w:semiHidden/>
    <w:rsid w:val="00821677"/>
    <w:rPr>
      <w:sz w:val="24"/>
      <w:szCs w:val="24"/>
      <w:lang w:val="en-US" w:eastAsia="en-US"/>
    </w:rPr>
  </w:style>
  <w:style w:type="paragraph" w:styleId="Footer">
    <w:name w:val="footer"/>
    <w:basedOn w:val="Normal"/>
    <w:link w:val="FooterChar"/>
    <w:uiPriority w:val="99"/>
    <w:semiHidden/>
    <w:unhideWhenUsed/>
    <w:rsid w:val="00821677"/>
    <w:pPr>
      <w:tabs>
        <w:tab w:val="center" w:pos="4513"/>
        <w:tab w:val="right" w:pos="9026"/>
      </w:tabs>
    </w:pPr>
  </w:style>
  <w:style w:type="character" w:styleId="FooterChar" w:customStyle="1">
    <w:name w:val="Footer Char"/>
    <w:basedOn w:val="DefaultParagraphFont"/>
    <w:link w:val="Footer"/>
    <w:uiPriority w:val="99"/>
    <w:semiHidden/>
    <w:rsid w:val="00821677"/>
    <w:rPr>
      <w:sz w:val="24"/>
      <w:szCs w:val="24"/>
      <w:lang w:val="en-US" w:eastAsia="en-US"/>
    </w:rPr>
  </w:style>
  <w:style w:type="character" w:styleId="UnresolvedMention">
    <w:name w:val="Unresolved Mention"/>
    <w:basedOn w:val="DefaultParagraphFont"/>
    <w:uiPriority w:val="99"/>
    <w:semiHidden/>
    <w:unhideWhenUsed/>
    <w:rsid w:val="00E07A29"/>
    <w:rPr>
      <w:color w:val="605E5C"/>
      <w:shd w:val="clear" w:color="auto" w:fill="E1DFDD"/>
    </w:rPr>
  </w:style>
  <w:style w:type="paragraph" w:styleId="ListParagraph">
    <w:name w:val="List Paragraph"/>
    <w:basedOn w:val="Normal"/>
    <w:uiPriority w:val="34"/>
    <w:qFormat/>
    <w:rsid w:val="17CB1361"/>
    <w:pPr>
      <w:ind w:left="720"/>
      <w:contextualSpacing/>
    </w:pPr>
  </w:style>
  <w:style w:type="paragraph" w:styleId="Revision">
    <w:name w:val="Revision"/>
    <w:hidden/>
    <w:uiPriority w:val="99"/>
    <w:semiHidden/>
    <w:rsid w:val="00FE6607"/>
    <w:pPr>
      <w:pBdr>
        <w:top w:val="none" w:color="auto" w:sz="0" w:space="0"/>
        <w:left w:val="none" w:color="auto" w:sz="0" w:space="0"/>
        <w:bottom w:val="none" w:color="auto" w:sz="0" w:space="0"/>
        <w:right w:val="none" w:color="auto" w:sz="0" w:space="0"/>
        <w:between w:val="none" w:color="auto" w:sz="0" w:space="0"/>
        <w:bar w:val="none" w:color="auto" w:sz="0"/>
      </w:pBdr>
    </w:pPr>
    <w:rPr>
      <w:sz w:val="24"/>
      <w:szCs w:val="24"/>
      <w:lang w:val="en-US" w:eastAsia="en-US"/>
    </w:rPr>
  </w:style>
  <w:style w:type="paragraph" w:styleId="CommentSubject">
    <w:name w:val="annotation subject"/>
    <w:basedOn w:val="CommentText"/>
    <w:next w:val="CommentText"/>
    <w:link w:val="CommentSubjectChar"/>
    <w:uiPriority w:val="99"/>
    <w:semiHidden/>
    <w:unhideWhenUsed/>
    <w:rsid w:val="00DB2337"/>
    <w:rPr>
      <w:b/>
      <w:bCs/>
    </w:rPr>
  </w:style>
  <w:style w:type="character" w:styleId="CommentSubjectChar" w:customStyle="1">
    <w:name w:val="Comment Subject Char"/>
    <w:basedOn w:val="CommentTextChar"/>
    <w:link w:val="CommentSubject"/>
    <w:uiPriority w:val="99"/>
    <w:semiHidden/>
    <w:rsid w:val="00DB2337"/>
    <w:rPr>
      <w:b/>
      <w:bCs/>
      <w:lang w:val="en-US" w:eastAsia="en-US"/>
    </w:rPr>
  </w:style>
  <w:style w:type="paragraph" w:styleId="NormalWeb">
    <w:name w:val="Normal (Web)"/>
    <w:basedOn w:val="Normal"/>
    <w:uiPriority w:val="99"/>
    <w:unhideWhenUsed/>
    <w:rsid w:val="000F2F19"/>
    <w:pPr>
      <w:pBdr>
        <w:top w:val="none" w:color="auto" w:sz="0" w:space="0"/>
        <w:left w:val="none" w:color="auto" w:sz="0" w:space="0"/>
        <w:bottom w:val="none" w:color="auto" w:sz="0" w:space="0"/>
        <w:right w:val="none" w:color="auto" w:sz="0" w:space="0"/>
        <w:between w:val="none" w:color="auto" w:sz="0" w:space="0"/>
        <w:bar w:val="none" w:color="auto" w:sz="0"/>
      </w:pBdr>
      <w:spacing w:before="100" w:beforeAutospacing="1" w:after="100" w:afterAutospacing="1"/>
    </w:pPr>
    <w:rPr>
      <w:rFonts w:eastAsia="Times New Roman"/>
      <w:bdr w:val="none" w:color="auto" w:sz="0" w:space="0"/>
      <w:lang w:val="en-GB" w:eastAsia="en-GB"/>
    </w:rPr>
  </w:style>
  <w:style w:type="character" w:styleId="Strong">
    <w:name w:val="Strong"/>
    <w:basedOn w:val="DefaultParagraphFont"/>
    <w:uiPriority w:val="22"/>
    <w:qFormat/>
    <w:rsid w:val="000F2F1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0966323">
      <w:bodyDiv w:val="1"/>
      <w:marLeft w:val="0"/>
      <w:marRight w:val="0"/>
      <w:marTop w:val="0"/>
      <w:marBottom w:val="0"/>
      <w:divBdr>
        <w:top w:val="none" w:sz="0" w:space="0" w:color="auto"/>
        <w:left w:val="none" w:sz="0" w:space="0" w:color="auto"/>
        <w:bottom w:val="none" w:sz="0" w:space="0" w:color="auto"/>
        <w:right w:val="none" w:sz="0" w:space="0" w:color="auto"/>
      </w:divBdr>
      <w:divsChild>
        <w:div w:id="951479381">
          <w:marLeft w:val="0"/>
          <w:marRight w:val="0"/>
          <w:marTop w:val="0"/>
          <w:marBottom w:val="0"/>
          <w:divBdr>
            <w:top w:val="none" w:sz="0" w:space="0" w:color="auto"/>
            <w:left w:val="none" w:sz="0" w:space="0" w:color="auto"/>
            <w:bottom w:val="none" w:sz="0" w:space="0" w:color="auto"/>
            <w:right w:val="none" w:sz="0" w:space="0" w:color="auto"/>
          </w:divBdr>
          <w:divsChild>
            <w:div w:id="1546719541">
              <w:marLeft w:val="0"/>
              <w:marRight w:val="0"/>
              <w:marTop w:val="0"/>
              <w:marBottom w:val="0"/>
              <w:divBdr>
                <w:top w:val="none" w:sz="0" w:space="0" w:color="auto"/>
                <w:left w:val="none" w:sz="0" w:space="0" w:color="auto"/>
                <w:bottom w:val="none" w:sz="0" w:space="0" w:color="auto"/>
                <w:right w:val="none" w:sz="0" w:space="0" w:color="auto"/>
              </w:divBdr>
              <w:divsChild>
                <w:div w:id="386074977">
                  <w:marLeft w:val="0"/>
                  <w:marRight w:val="0"/>
                  <w:marTop w:val="0"/>
                  <w:marBottom w:val="0"/>
                  <w:divBdr>
                    <w:top w:val="none" w:sz="0" w:space="0" w:color="auto"/>
                    <w:left w:val="none" w:sz="0" w:space="0" w:color="auto"/>
                    <w:bottom w:val="none" w:sz="0" w:space="0" w:color="auto"/>
                    <w:right w:val="none" w:sz="0" w:space="0" w:color="auto"/>
                  </w:divBdr>
                  <w:divsChild>
                    <w:div w:id="719941363">
                      <w:marLeft w:val="0"/>
                      <w:marRight w:val="0"/>
                      <w:marTop w:val="0"/>
                      <w:marBottom w:val="0"/>
                      <w:divBdr>
                        <w:top w:val="none" w:sz="0" w:space="0" w:color="auto"/>
                        <w:left w:val="none" w:sz="0" w:space="0" w:color="auto"/>
                        <w:bottom w:val="none" w:sz="0" w:space="0" w:color="auto"/>
                        <w:right w:val="none" w:sz="0" w:space="0" w:color="auto"/>
                      </w:divBdr>
                      <w:divsChild>
                        <w:div w:id="1766223110">
                          <w:marLeft w:val="0"/>
                          <w:marRight w:val="0"/>
                          <w:marTop w:val="0"/>
                          <w:marBottom w:val="0"/>
                          <w:divBdr>
                            <w:top w:val="none" w:sz="0" w:space="0" w:color="auto"/>
                            <w:left w:val="none" w:sz="0" w:space="0" w:color="auto"/>
                            <w:bottom w:val="none" w:sz="0" w:space="0" w:color="auto"/>
                            <w:right w:val="none" w:sz="0" w:space="0" w:color="auto"/>
                          </w:divBdr>
                          <w:divsChild>
                            <w:div w:id="417559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6372203">
      <w:bodyDiv w:val="1"/>
      <w:marLeft w:val="0"/>
      <w:marRight w:val="0"/>
      <w:marTop w:val="0"/>
      <w:marBottom w:val="0"/>
      <w:divBdr>
        <w:top w:val="none" w:sz="0" w:space="0" w:color="auto"/>
        <w:left w:val="none" w:sz="0" w:space="0" w:color="auto"/>
        <w:bottom w:val="none" w:sz="0" w:space="0" w:color="auto"/>
        <w:right w:val="none" w:sz="0" w:space="0" w:color="auto"/>
      </w:divBdr>
    </w:div>
    <w:div w:id="1825119347">
      <w:bodyDiv w:val="1"/>
      <w:marLeft w:val="0"/>
      <w:marRight w:val="0"/>
      <w:marTop w:val="0"/>
      <w:marBottom w:val="0"/>
      <w:divBdr>
        <w:top w:val="none" w:sz="0" w:space="0" w:color="auto"/>
        <w:left w:val="none" w:sz="0" w:space="0" w:color="auto"/>
        <w:bottom w:val="none" w:sz="0" w:space="0" w:color="auto"/>
        <w:right w:val="none" w:sz="0" w:space="0" w:color="auto"/>
      </w:divBdr>
    </w:div>
    <w:div w:id="20634033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25" /><Relationship Type="http://schemas.openxmlformats.org/officeDocument/2006/relationships/customXml" Target="../customXml/item2.xml" Id="rId2" /><Relationship Type="http://schemas.openxmlformats.org/officeDocument/2006/relationships/image" Target="media/image2.jpeg"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24" /><Relationship Type="http://schemas.openxmlformats.org/officeDocument/2006/relationships/styles" Target="styles.xml" Id="rId5" /><Relationship Type="http://schemas.openxmlformats.org/officeDocument/2006/relationships/hyperlink" Target="https://youtu.be/JM7wKqkCEYk" TargetMode="External" Id="rId15" /><Relationship Type="http://schemas.openxmlformats.org/officeDocument/2006/relationships/footer" Target="footer1.xml" Id="rId23"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image" Target="media/image1.png" Id="rId14" /><Relationship Type="http://schemas.openxmlformats.org/officeDocument/2006/relationships/header" Target="header1.xml" Id="rId22" /><Relationship Type="http://schemas.openxmlformats.org/officeDocument/2006/relationships/hyperlink" Target="https://youtu.be/JM7wKqkCEYk" TargetMode="External" Id="R7bca97ea097a4fe7" /><Relationship Type="http://schemas.openxmlformats.org/officeDocument/2006/relationships/hyperlink" Target="https://youtu.be/JM7wKqkCEYk" TargetMode="External" Id="R1a85f942d8a2469e" /><Relationship Type="http://schemas.openxmlformats.org/officeDocument/2006/relationships/hyperlink" Target="https://east-stroke.eu" TargetMode="External" Id="R68b3ff18adb44b5b" /></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78FBF9CC8F69F44A7904A16E035FBFD" ma:contentTypeVersion="19" ma:contentTypeDescription="Create a new document." ma:contentTypeScope="" ma:versionID="bc706e9cd91c2b04447c9dfe81ba6890">
  <xsd:schema xmlns:xsd="http://www.w3.org/2001/XMLSchema" xmlns:xs="http://www.w3.org/2001/XMLSchema" xmlns:p="http://schemas.microsoft.com/office/2006/metadata/properties" xmlns:ns2="8e65be80-5eee-4825-abfb-4a36ab5debd3" xmlns:ns3="c7d9e906-7ea3-4ba3-8e24-5bd220dab379" targetNamespace="http://schemas.microsoft.com/office/2006/metadata/properties" ma:root="true" ma:fieldsID="5bc5ebdda43cd5f0fad5dfa00baac25c" ns2:_="" ns3:_="">
    <xsd:import namespace="8e65be80-5eee-4825-abfb-4a36ab5debd3"/>
    <xsd:import namespace="c7d9e906-7ea3-4ba3-8e24-5bd220dab37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65be80-5eee-4825-abfb-4a36ab5de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a9de3f2a-2ca6-438a-95e4-c0bab69cde4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7d9e906-7ea3-4ba3-8e24-5bd220dab379"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6482c7e8-7f13-40a7-b4b1-d7a15e036ee7}" ma:internalName="TaxCatchAll" ma:showField="CatchAllData" ma:web="c7d9e906-7ea3-4ba3-8e24-5bd220dab379">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7d9e906-7ea3-4ba3-8e24-5bd220dab379" xsi:nil="true"/>
    <lcf76f155ced4ddcb4097134ff3c332f xmlns="8e65be80-5eee-4825-abfb-4a36ab5debd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8A79804-1F8D-4993-9B38-7A702C2BD3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65be80-5eee-4825-abfb-4a36ab5debd3"/>
    <ds:schemaRef ds:uri="c7d9e906-7ea3-4ba3-8e24-5bd220dab37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41854F-1F7C-4632-8C4F-B3B2B048B27D}">
  <ds:schemaRefs>
    <ds:schemaRef ds:uri="http://schemas.microsoft.com/sharepoint/v3/contenttype/forms"/>
  </ds:schemaRefs>
</ds:datastoreItem>
</file>

<file path=customXml/itemProps3.xml><?xml version="1.0" encoding="utf-8"?>
<ds:datastoreItem xmlns:ds="http://schemas.openxmlformats.org/officeDocument/2006/customXml" ds:itemID="{ACA32BFD-A128-4F3E-B9C4-BEB79AE14D8F}">
  <ds:schemaRefs>
    <ds:schemaRef ds:uri="http://schemas.microsoft.com/office/2006/metadata/properties"/>
    <ds:schemaRef ds:uri="http://schemas.microsoft.com/office/infopath/2007/PartnerControls"/>
    <ds:schemaRef ds:uri="c7d9e906-7ea3-4ba3-8e24-5bd220dab379"/>
    <ds:schemaRef ds:uri="8e65be80-5eee-4825-abfb-4a36ab5debd3"/>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
  <keywords/>
  <lastModifiedBy>Anna Scott</lastModifiedBy>
  <revision>388</revision>
  <dcterms:created xsi:type="dcterms:W3CDTF">2024-03-11T02:56:00.0000000Z</dcterms:created>
  <dcterms:modified xsi:type="dcterms:W3CDTF">2026-02-16T14:59:29.8958317Z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0x010100678FBF9CC8F69F44A7904A16E035FBFD</vt:lpwstr>
  </property>
  <property fmtid="{D5CDD505-2E9C-101B-9397-08002B2CF9AE}" pid="3" name="MediaServiceImageTags">
    <vt:lpwstr/>
  </property>
</Properties>
</file>