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F9780" w14:textId="30C0E0D6" w:rsidR="000B75E1" w:rsidRDefault="006670DE" w:rsidP="00CE14B1">
      <w:pPr>
        <w:pStyle w:val="NormalWeb"/>
        <w:shd w:val="clear" w:color="auto" w:fill="FFFFFF" w:themeFill="background1"/>
        <w:spacing w:before="0" w:beforeAutospacing="0" w:after="0" w:afterAutospacing="0" w:line="264" w:lineRule="auto"/>
        <w:rPr>
          <w:rStyle w:val="Strong"/>
          <w:rFonts w:ascii="Arial" w:eastAsiaTheme="majorEastAsia" w:hAnsi="Arial" w:cs="Arial"/>
          <w:color w:val="0D0D0D" w:themeColor="text1" w:themeTint="F2"/>
          <w:sz w:val="28"/>
          <w:szCs w:val="28"/>
        </w:rPr>
      </w:pPr>
      <w:r w:rsidRPr="620AE84F">
        <w:rPr>
          <w:rStyle w:val="Strong"/>
          <w:rFonts w:ascii="Arial" w:eastAsiaTheme="majorEastAsia" w:hAnsi="Arial" w:cs="Arial"/>
          <w:color w:val="0D0D0D" w:themeColor="text1" w:themeTint="F2"/>
          <w:sz w:val="28"/>
          <w:szCs w:val="28"/>
        </w:rPr>
        <w:t>European Stroke</w:t>
      </w:r>
      <w:r w:rsidR="00927C11" w:rsidRPr="620AE84F">
        <w:rPr>
          <w:rStyle w:val="Strong"/>
          <w:rFonts w:ascii="Arial" w:eastAsiaTheme="majorEastAsia" w:hAnsi="Arial" w:cs="Arial"/>
          <w:color w:val="0D0D0D" w:themeColor="text1" w:themeTint="F2"/>
          <w:sz w:val="28"/>
          <w:szCs w:val="28"/>
        </w:rPr>
        <w:t xml:space="preserve"> Awareness Day 202</w:t>
      </w:r>
      <w:r w:rsidR="000B75E1" w:rsidRPr="620AE84F">
        <w:rPr>
          <w:rStyle w:val="Strong"/>
          <w:rFonts w:ascii="Arial" w:eastAsiaTheme="majorEastAsia" w:hAnsi="Arial" w:cs="Arial"/>
          <w:color w:val="0D0D0D" w:themeColor="text1" w:themeTint="F2"/>
          <w:sz w:val="28"/>
          <w:szCs w:val="28"/>
        </w:rPr>
        <w:t>5</w:t>
      </w:r>
    </w:p>
    <w:p w14:paraId="4955A4E7" w14:textId="1DB8EB48" w:rsidR="620AE84F" w:rsidRDefault="620AE84F" w:rsidP="620AE84F">
      <w:pPr>
        <w:pStyle w:val="NormalWeb"/>
        <w:shd w:val="clear" w:color="auto" w:fill="FFFFFF" w:themeFill="background1"/>
        <w:spacing w:before="0" w:beforeAutospacing="0" w:after="0" w:afterAutospacing="0" w:line="264" w:lineRule="auto"/>
        <w:rPr>
          <w:rStyle w:val="Strong"/>
          <w:rFonts w:ascii="Arial" w:eastAsiaTheme="majorEastAsia" w:hAnsi="Arial" w:cs="Arial"/>
          <w:color w:val="00B050"/>
        </w:rPr>
      </w:pPr>
    </w:p>
    <w:p w14:paraId="19D108B9" w14:textId="3B1769DD" w:rsidR="00F87F78" w:rsidRPr="00E94109" w:rsidRDefault="00F87F78" w:rsidP="00CE14B1">
      <w:pPr>
        <w:pStyle w:val="NormalWeb"/>
        <w:shd w:val="clear" w:color="auto" w:fill="FFFFFF" w:themeFill="background1"/>
        <w:spacing w:before="0" w:beforeAutospacing="0" w:after="0" w:afterAutospacing="0" w:line="264" w:lineRule="auto"/>
        <w:rPr>
          <w:rStyle w:val="Strong"/>
          <w:rFonts w:ascii="Arial" w:eastAsiaTheme="majorEastAsia" w:hAnsi="Arial" w:cs="Arial"/>
          <w:color w:val="00B050"/>
        </w:rPr>
      </w:pPr>
      <w:r w:rsidRPr="00E94109">
        <w:rPr>
          <w:rStyle w:val="Strong"/>
          <w:rFonts w:ascii="Arial" w:eastAsiaTheme="majorEastAsia" w:hAnsi="Arial" w:cs="Arial"/>
          <w:color w:val="00B050"/>
        </w:rPr>
        <w:t>13 May 2025</w:t>
      </w:r>
      <w:r w:rsidR="00CE14B1">
        <w:rPr>
          <w:rStyle w:val="Strong"/>
          <w:rFonts w:ascii="Arial" w:eastAsiaTheme="majorEastAsia" w:hAnsi="Arial" w:cs="Arial"/>
          <w:color w:val="00B050"/>
        </w:rPr>
        <w:t xml:space="preserve"> European Stroke Awareness Day</w:t>
      </w:r>
    </w:p>
    <w:p w14:paraId="073C4793" w14:textId="77777777" w:rsidR="00F87F78" w:rsidRDefault="00F87F78" w:rsidP="00CE14B1">
      <w:pPr>
        <w:pStyle w:val="NormalWeb"/>
        <w:shd w:val="clear" w:color="auto" w:fill="FFFFFF" w:themeFill="background1"/>
        <w:spacing w:before="0" w:beforeAutospacing="0" w:after="0" w:afterAutospacing="0" w:line="264" w:lineRule="auto"/>
        <w:rPr>
          <w:rStyle w:val="Strong"/>
          <w:rFonts w:ascii="Arial" w:eastAsiaTheme="majorEastAsia" w:hAnsi="Arial" w:cs="Arial"/>
          <w:b w:val="0"/>
          <w:bCs w:val="0"/>
          <w:color w:val="0D0D0D" w:themeColor="text1" w:themeTint="F2"/>
          <w:sz w:val="22"/>
          <w:szCs w:val="22"/>
        </w:rPr>
      </w:pPr>
    </w:p>
    <w:p w14:paraId="6CFD9294" w14:textId="77777777" w:rsidR="006670DE" w:rsidRPr="00B34992" w:rsidRDefault="006670DE" w:rsidP="00CE14B1">
      <w:pPr>
        <w:pStyle w:val="NormalWeb"/>
        <w:shd w:val="clear" w:color="auto" w:fill="FFFFFF" w:themeFill="background1"/>
        <w:spacing w:before="0" w:beforeAutospacing="0" w:after="0" w:afterAutospacing="0" w:line="264" w:lineRule="auto"/>
        <w:rPr>
          <w:rStyle w:val="Strong"/>
          <w:rFonts w:ascii="Arial" w:eastAsiaTheme="majorEastAsia" w:hAnsi="Arial" w:cs="Arial"/>
          <w:color w:val="0D0D0D" w:themeColor="text1" w:themeTint="F2"/>
        </w:rPr>
      </w:pPr>
    </w:p>
    <w:p w14:paraId="33F7F486" w14:textId="52032C2C" w:rsidR="00AD50EB" w:rsidRDefault="00EB2B53" w:rsidP="00CE14B1">
      <w:pPr>
        <w:pStyle w:val="NormalWeb"/>
        <w:shd w:val="clear" w:color="auto" w:fill="FFFFFF" w:themeFill="background1"/>
        <w:spacing w:before="0" w:beforeAutospacing="0" w:after="0" w:afterAutospacing="0" w:line="264" w:lineRule="auto"/>
        <w:rPr>
          <w:rStyle w:val="Strong"/>
          <w:rFonts w:ascii="Arial" w:eastAsiaTheme="majorEastAsia" w:hAnsi="Arial" w:cs="Arial"/>
          <w:color w:val="0D0D0D" w:themeColor="text1" w:themeTint="F2"/>
        </w:rPr>
      </w:pPr>
      <w:r w:rsidRPr="00B34992">
        <w:rPr>
          <w:rStyle w:val="Strong"/>
          <w:rFonts w:ascii="Arial" w:eastAsiaTheme="majorEastAsia" w:hAnsi="Arial" w:cs="Arial"/>
          <w:color w:val="0D0D0D" w:themeColor="text1" w:themeTint="F2"/>
        </w:rPr>
        <w:t xml:space="preserve">NEWS – Long copy </w:t>
      </w:r>
    </w:p>
    <w:p w14:paraId="606556D7" w14:textId="77777777" w:rsidR="001A62C0" w:rsidRDefault="001A62C0" w:rsidP="00CE14B1">
      <w:pPr>
        <w:pStyle w:val="NormalWeb"/>
        <w:shd w:val="clear" w:color="auto" w:fill="FFFFFF" w:themeFill="background1"/>
        <w:spacing w:before="0" w:beforeAutospacing="0" w:after="0" w:afterAutospacing="0" w:line="264" w:lineRule="auto"/>
        <w:rPr>
          <w:rStyle w:val="Strong"/>
          <w:rFonts w:ascii="Arial" w:eastAsiaTheme="majorEastAsia" w:hAnsi="Arial" w:cs="Arial"/>
          <w:color w:val="0D0D0D" w:themeColor="text1" w:themeTint="F2"/>
        </w:rPr>
      </w:pPr>
    </w:p>
    <w:p w14:paraId="59D092C9" w14:textId="13D47A42" w:rsidR="001A62C0" w:rsidRPr="00406E83" w:rsidRDefault="00F4165D" w:rsidP="00CE14B1">
      <w:pPr>
        <w:pStyle w:val="NormalWeb"/>
        <w:shd w:val="clear" w:color="auto" w:fill="FFFFFF" w:themeFill="background1"/>
        <w:spacing w:before="0" w:beforeAutospacing="0" w:after="0" w:afterAutospacing="0" w:line="264" w:lineRule="auto"/>
        <w:rPr>
          <w:rStyle w:val="Strong"/>
          <w:rFonts w:ascii="Arial" w:eastAsiaTheme="majorEastAsia" w:hAnsi="Arial" w:cs="Arial"/>
          <w:color w:val="0D0D0D" w:themeColor="text1" w:themeTint="F2"/>
        </w:rPr>
      </w:pPr>
      <w:r>
        <w:rPr>
          <w:rStyle w:val="Strong"/>
          <w:rFonts w:ascii="Arial" w:eastAsiaTheme="majorEastAsia" w:hAnsi="Arial" w:cs="Arial"/>
          <w:color w:val="0D0D0D" w:themeColor="text1" w:themeTint="F2"/>
        </w:rPr>
        <w:t xml:space="preserve">Headline: </w:t>
      </w:r>
      <w:r w:rsidR="00B87DD6" w:rsidRPr="00B87DD6">
        <w:rPr>
          <w:rStyle w:val="Strong"/>
          <w:rFonts w:ascii="Arial" w:eastAsiaTheme="majorEastAsia" w:hAnsi="Arial" w:cs="Arial"/>
          <w:color w:val="0D0D0D" w:themeColor="text1" w:themeTint="F2"/>
        </w:rPr>
        <w:t xml:space="preserve">Europe </w:t>
      </w:r>
      <w:r w:rsidR="00B87DD6">
        <w:rPr>
          <w:rStyle w:val="Strong"/>
          <w:rFonts w:ascii="Arial" w:eastAsiaTheme="majorEastAsia" w:hAnsi="Arial" w:cs="Arial"/>
          <w:color w:val="0D0D0D" w:themeColor="text1" w:themeTint="F2"/>
        </w:rPr>
        <w:t>m</w:t>
      </w:r>
      <w:r w:rsidR="00B87DD6" w:rsidRPr="00B87DD6">
        <w:rPr>
          <w:rStyle w:val="Strong"/>
          <w:rFonts w:ascii="Arial" w:eastAsiaTheme="majorEastAsia" w:hAnsi="Arial" w:cs="Arial"/>
          <w:color w:val="0D0D0D" w:themeColor="text1" w:themeTint="F2"/>
        </w:rPr>
        <w:t xml:space="preserve">akes </w:t>
      </w:r>
      <w:r w:rsidR="00B87DD6">
        <w:rPr>
          <w:rStyle w:val="Strong"/>
          <w:rFonts w:ascii="Arial" w:eastAsiaTheme="majorEastAsia" w:hAnsi="Arial" w:cs="Arial"/>
          <w:color w:val="0D0D0D" w:themeColor="text1" w:themeTint="F2"/>
        </w:rPr>
        <w:t>s</w:t>
      </w:r>
      <w:r w:rsidR="00B87DD6" w:rsidRPr="00B87DD6">
        <w:rPr>
          <w:rStyle w:val="Strong"/>
          <w:rFonts w:ascii="Arial" w:eastAsiaTheme="majorEastAsia" w:hAnsi="Arial" w:cs="Arial"/>
          <w:color w:val="0D0D0D" w:themeColor="text1" w:themeTint="F2"/>
        </w:rPr>
        <w:t xml:space="preserve">trides in </w:t>
      </w:r>
      <w:r w:rsidR="00B87DD6">
        <w:rPr>
          <w:rStyle w:val="Strong"/>
          <w:rFonts w:ascii="Arial" w:eastAsiaTheme="majorEastAsia" w:hAnsi="Arial" w:cs="Arial"/>
          <w:color w:val="0D0D0D" w:themeColor="text1" w:themeTint="F2"/>
        </w:rPr>
        <w:t>s</w:t>
      </w:r>
      <w:r w:rsidR="00B87DD6" w:rsidRPr="00B87DD6">
        <w:rPr>
          <w:rStyle w:val="Strong"/>
          <w:rFonts w:ascii="Arial" w:eastAsiaTheme="majorEastAsia" w:hAnsi="Arial" w:cs="Arial"/>
          <w:color w:val="0D0D0D" w:themeColor="text1" w:themeTint="F2"/>
        </w:rPr>
        <w:t xml:space="preserve">troke </w:t>
      </w:r>
      <w:r w:rsidR="00B87DD6">
        <w:rPr>
          <w:rStyle w:val="Strong"/>
          <w:rFonts w:ascii="Arial" w:eastAsiaTheme="majorEastAsia" w:hAnsi="Arial" w:cs="Arial"/>
          <w:color w:val="0D0D0D" w:themeColor="text1" w:themeTint="F2"/>
        </w:rPr>
        <w:t>c</w:t>
      </w:r>
      <w:r w:rsidR="00B87DD6" w:rsidRPr="00B87DD6">
        <w:rPr>
          <w:rStyle w:val="Strong"/>
          <w:rFonts w:ascii="Arial" w:eastAsiaTheme="majorEastAsia" w:hAnsi="Arial" w:cs="Arial"/>
          <w:color w:val="0D0D0D" w:themeColor="text1" w:themeTint="F2"/>
        </w:rPr>
        <w:t xml:space="preserve">are, </w:t>
      </w:r>
      <w:r w:rsidR="00B87DD6">
        <w:rPr>
          <w:rStyle w:val="Strong"/>
          <w:rFonts w:ascii="Arial" w:eastAsiaTheme="majorEastAsia" w:hAnsi="Arial" w:cs="Arial"/>
          <w:color w:val="0D0D0D" w:themeColor="text1" w:themeTint="F2"/>
        </w:rPr>
        <w:t>b</w:t>
      </w:r>
      <w:r w:rsidR="00B87DD6" w:rsidRPr="00B87DD6">
        <w:rPr>
          <w:rStyle w:val="Strong"/>
          <w:rFonts w:ascii="Arial" w:eastAsiaTheme="majorEastAsia" w:hAnsi="Arial" w:cs="Arial"/>
          <w:color w:val="0D0D0D" w:themeColor="text1" w:themeTint="F2"/>
        </w:rPr>
        <w:t xml:space="preserve">ut </w:t>
      </w:r>
      <w:r w:rsidR="00B87DD6">
        <w:rPr>
          <w:rStyle w:val="Strong"/>
          <w:rFonts w:ascii="Arial" w:eastAsiaTheme="majorEastAsia" w:hAnsi="Arial" w:cs="Arial"/>
          <w:color w:val="0D0D0D" w:themeColor="text1" w:themeTint="F2"/>
        </w:rPr>
        <w:t>s</w:t>
      </w:r>
      <w:r w:rsidR="00B87DD6" w:rsidRPr="00B87DD6">
        <w:rPr>
          <w:rStyle w:val="Strong"/>
          <w:rFonts w:ascii="Arial" w:eastAsiaTheme="majorEastAsia" w:hAnsi="Arial" w:cs="Arial"/>
          <w:color w:val="0D0D0D" w:themeColor="text1" w:themeTint="F2"/>
        </w:rPr>
        <w:t xml:space="preserve">tark </w:t>
      </w:r>
      <w:r w:rsidR="00B87DD6">
        <w:rPr>
          <w:rStyle w:val="Strong"/>
          <w:rFonts w:ascii="Arial" w:eastAsiaTheme="majorEastAsia" w:hAnsi="Arial" w:cs="Arial"/>
          <w:color w:val="0D0D0D" w:themeColor="text1" w:themeTint="F2"/>
        </w:rPr>
        <w:t>i</w:t>
      </w:r>
      <w:r w:rsidR="00B87DD6" w:rsidRPr="00B87DD6">
        <w:rPr>
          <w:rStyle w:val="Strong"/>
          <w:rFonts w:ascii="Arial" w:eastAsiaTheme="majorEastAsia" w:hAnsi="Arial" w:cs="Arial"/>
          <w:color w:val="0D0D0D" w:themeColor="text1" w:themeTint="F2"/>
        </w:rPr>
        <w:t xml:space="preserve">nequities </w:t>
      </w:r>
      <w:r w:rsidR="00B87DD6">
        <w:rPr>
          <w:rStyle w:val="Strong"/>
          <w:rFonts w:ascii="Arial" w:eastAsiaTheme="majorEastAsia" w:hAnsi="Arial" w:cs="Arial"/>
          <w:color w:val="0D0D0D" w:themeColor="text1" w:themeTint="F2"/>
        </w:rPr>
        <w:t>p</w:t>
      </w:r>
      <w:r w:rsidR="00B87DD6" w:rsidRPr="00B87DD6">
        <w:rPr>
          <w:rStyle w:val="Strong"/>
          <w:rFonts w:ascii="Arial" w:eastAsiaTheme="majorEastAsia" w:hAnsi="Arial" w:cs="Arial"/>
          <w:color w:val="0D0D0D" w:themeColor="text1" w:themeTint="F2"/>
        </w:rPr>
        <w:t xml:space="preserve">ersist, </w:t>
      </w:r>
      <w:r w:rsidR="00B87DD6">
        <w:rPr>
          <w:rStyle w:val="Strong"/>
          <w:rFonts w:ascii="Arial" w:eastAsiaTheme="majorEastAsia" w:hAnsi="Arial" w:cs="Arial"/>
          <w:color w:val="0D0D0D" w:themeColor="text1" w:themeTint="F2"/>
        </w:rPr>
        <w:t>n</w:t>
      </w:r>
      <w:r w:rsidR="00B87DD6" w:rsidRPr="00B87DD6">
        <w:rPr>
          <w:rStyle w:val="Strong"/>
          <w:rFonts w:ascii="Arial" w:eastAsiaTheme="majorEastAsia" w:hAnsi="Arial" w:cs="Arial"/>
          <w:color w:val="0D0D0D" w:themeColor="text1" w:themeTint="F2"/>
        </w:rPr>
        <w:t xml:space="preserve">ew </w:t>
      </w:r>
      <w:r>
        <w:rPr>
          <w:rStyle w:val="Strong"/>
          <w:rFonts w:ascii="Arial" w:eastAsiaTheme="majorEastAsia" w:hAnsi="Arial" w:cs="Arial"/>
          <w:color w:val="0D0D0D" w:themeColor="text1" w:themeTint="F2"/>
        </w:rPr>
        <w:t>d</w:t>
      </w:r>
      <w:r w:rsidR="00B87DD6" w:rsidRPr="00B87DD6">
        <w:rPr>
          <w:rStyle w:val="Strong"/>
          <w:rFonts w:ascii="Arial" w:eastAsiaTheme="majorEastAsia" w:hAnsi="Arial" w:cs="Arial"/>
          <w:color w:val="0D0D0D" w:themeColor="text1" w:themeTint="F2"/>
        </w:rPr>
        <w:t xml:space="preserve">ata </w:t>
      </w:r>
      <w:r>
        <w:rPr>
          <w:rStyle w:val="Strong"/>
          <w:rFonts w:ascii="Arial" w:eastAsiaTheme="majorEastAsia" w:hAnsi="Arial" w:cs="Arial"/>
          <w:color w:val="0D0D0D" w:themeColor="text1" w:themeTint="F2"/>
        </w:rPr>
        <w:t>r</w:t>
      </w:r>
      <w:r w:rsidR="00B87DD6" w:rsidRPr="00B87DD6">
        <w:rPr>
          <w:rStyle w:val="Strong"/>
          <w:rFonts w:ascii="Arial" w:eastAsiaTheme="majorEastAsia" w:hAnsi="Arial" w:cs="Arial"/>
          <w:color w:val="0D0D0D" w:themeColor="text1" w:themeTint="F2"/>
        </w:rPr>
        <w:t>eveal</w:t>
      </w:r>
    </w:p>
    <w:p w14:paraId="0645BAFA" w14:textId="77777777" w:rsidR="003B01F7" w:rsidRDefault="003B01F7" w:rsidP="00CE14B1">
      <w:pPr>
        <w:pStyle w:val="NormalWeb"/>
        <w:shd w:val="clear" w:color="auto" w:fill="FFFFFF" w:themeFill="background1"/>
        <w:spacing w:before="0" w:beforeAutospacing="0" w:after="0" w:afterAutospacing="0" w:line="264" w:lineRule="auto"/>
        <w:rPr>
          <w:rStyle w:val="Strong"/>
          <w:rFonts w:ascii="Arial" w:eastAsiaTheme="majorEastAsia" w:hAnsi="Arial" w:cs="Arial"/>
          <w:color w:val="0D0D0D" w:themeColor="text1" w:themeTint="F2"/>
        </w:rPr>
      </w:pPr>
    </w:p>
    <w:p w14:paraId="1EEEFAAD" w14:textId="480F72D5" w:rsidR="007C3C35" w:rsidRPr="007C3C35" w:rsidRDefault="006A1D18" w:rsidP="58616CDF">
      <w:pPr>
        <w:pStyle w:val="NormalWeb"/>
        <w:shd w:val="clear" w:color="auto" w:fill="FFFFFF" w:themeFill="background1"/>
        <w:spacing w:before="0" w:beforeAutospacing="0" w:after="0" w:afterAutospacing="0" w:line="264" w:lineRule="auto"/>
        <w:rPr>
          <w:rStyle w:val="Strong"/>
          <w:rFonts w:ascii="Arial" w:eastAsiaTheme="majorEastAsia" w:hAnsi="Arial" w:cs="Arial"/>
          <w:color w:val="0D0D0D" w:themeColor="text1" w:themeTint="F2"/>
        </w:rPr>
      </w:pPr>
      <w:r>
        <w:rPr>
          <w:rStyle w:val="Strong"/>
          <w:rFonts w:ascii="Arial" w:eastAsiaTheme="majorEastAsia" w:hAnsi="Arial" w:cs="Arial"/>
          <w:color w:val="0D0D0D" w:themeColor="text1" w:themeTint="F2"/>
        </w:rPr>
        <w:t>The 2023 Stroke Services Tracker data show</w:t>
      </w:r>
      <w:r w:rsidR="00C5105A">
        <w:rPr>
          <w:rStyle w:val="Strong"/>
          <w:rFonts w:ascii="Arial" w:eastAsiaTheme="majorEastAsia" w:hAnsi="Arial" w:cs="Arial"/>
          <w:color w:val="0D0D0D" w:themeColor="text1" w:themeTint="F2"/>
        </w:rPr>
        <w:t>s</w:t>
      </w:r>
      <w:r>
        <w:rPr>
          <w:rStyle w:val="Strong"/>
          <w:rFonts w:ascii="Arial" w:eastAsiaTheme="majorEastAsia" w:hAnsi="Arial" w:cs="Arial"/>
          <w:color w:val="0D0D0D" w:themeColor="text1" w:themeTint="F2"/>
        </w:rPr>
        <w:t xml:space="preserve"> p</w:t>
      </w:r>
      <w:r w:rsidR="007C3C35" w:rsidRPr="007C3C35">
        <w:rPr>
          <w:rStyle w:val="Strong"/>
          <w:rFonts w:ascii="Arial" w:eastAsiaTheme="majorEastAsia" w:hAnsi="Arial" w:cs="Arial"/>
          <w:color w:val="0D0D0D" w:themeColor="text1" w:themeTint="F2"/>
        </w:rPr>
        <w:t>rogress in stroke care planning and treatment access, but persistent disparities demand urgent attention</w:t>
      </w:r>
      <w:r>
        <w:rPr>
          <w:rStyle w:val="Strong"/>
          <w:rFonts w:ascii="Arial" w:eastAsiaTheme="majorEastAsia" w:hAnsi="Arial" w:cs="Arial"/>
          <w:color w:val="0D0D0D" w:themeColor="text1" w:themeTint="F2"/>
        </w:rPr>
        <w:t>.</w:t>
      </w:r>
    </w:p>
    <w:p w14:paraId="5EE002D0" w14:textId="77777777" w:rsidR="000D391F" w:rsidRDefault="000D391F" w:rsidP="00CE14B1">
      <w:pPr>
        <w:pStyle w:val="NormalWeb"/>
        <w:shd w:val="clear" w:color="auto" w:fill="FFFFFF" w:themeFill="background1"/>
        <w:spacing w:before="0" w:beforeAutospacing="0" w:after="0" w:afterAutospacing="0" w:line="264" w:lineRule="auto"/>
        <w:rPr>
          <w:rStyle w:val="Strong"/>
          <w:rFonts w:ascii="Arial" w:eastAsiaTheme="majorEastAsia" w:hAnsi="Arial" w:cs="Arial"/>
          <w:b w:val="0"/>
          <w:bCs w:val="0"/>
          <w:color w:val="0D0D0D" w:themeColor="text1" w:themeTint="F2"/>
        </w:rPr>
      </w:pPr>
    </w:p>
    <w:p w14:paraId="76EF73F4" w14:textId="0BC9FC48" w:rsidR="007C3C35" w:rsidRPr="007C3C35" w:rsidRDefault="007C3C35" w:rsidP="00CE14B1">
      <w:pPr>
        <w:pStyle w:val="NormalWeb"/>
        <w:shd w:val="clear" w:color="auto" w:fill="FFFFFF" w:themeFill="background1"/>
        <w:spacing w:before="0" w:beforeAutospacing="0" w:after="0" w:afterAutospacing="0" w:line="264" w:lineRule="auto"/>
        <w:rPr>
          <w:rStyle w:val="Strong"/>
          <w:rFonts w:ascii="Arial" w:eastAsiaTheme="majorEastAsia" w:hAnsi="Arial" w:cs="Arial"/>
          <w:b w:val="0"/>
          <w:bCs w:val="0"/>
          <w:color w:val="0D0D0D" w:themeColor="text1" w:themeTint="F2"/>
        </w:rPr>
      </w:pPr>
      <w:r w:rsidRPr="007C3C35">
        <w:rPr>
          <w:rStyle w:val="Strong"/>
          <w:rFonts w:ascii="Arial" w:eastAsiaTheme="majorEastAsia" w:hAnsi="Arial" w:cs="Arial"/>
          <w:b w:val="0"/>
          <w:bCs w:val="0"/>
          <w:color w:val="0D0D0D" w:themeColor="text1" w:themeTint="F2"/>
        </w:rPr>
        <w:t>[City], [Date]</w:t>
      </w:r>
    </w:p>
    <w:p w14:paraId="1E5BE1BA" w14:textId="77777777" w:rsidR="003B01F7" w:rsidRDefault="003B01F7" w:rsidP="00CE14B1">
      <w:pPr>
        <w:pStyle w:val="NormalWeb"/>
        <w:shd w:val="clear" w:color="auto" w:fill="FFFFFF" w:themeFill="background1"/>
        <w:spacing w:before="0" w:beforeAutospacing="0" w:after="0" w:afterAutospacing="0" w:line="264" w:lineRule="auto"/>
        <w:rPr>
          <w:rStyle w:val="Strong"/>
          <w:rFonts w:ascii="Arial" w:eastAsiaTheme="majorEastAsia" w:hAnsi="Arial" w:cs="Arial"/>
          <w:b w:val="0"/>
          <w:bCs w:val="0"/>
          <w:color w:val="0D0D0D" w:themeColor="text1" w:themeTint="F2"/>
        </w:rPr>
      </w:pPr>
    </w:p>
    <w:p w14:paraId="656B1C37" w14:textId="77777777" w:rsidR="007D79F7" w:rsidRDefault="007D79F7" w:rsidP="007D79F7">
      <w:r>
        <w:t>New data from the Stroke Action Plan for Europe’s 2023 Stroke Service Tracker, launched today, show encouraging progress in stroke care across Europe – but also highlight serious inequalities that urgently need to be addressed.</w:t>
      </w:r>
    </w:p>
    <w:p w14:paraId="59264AB6" w14:textId="77777777" w:rsidR="007D79F7" w:rsidRPr="00F802EE" w:rsidRDefault="007D79F7" w:rsidP="007D79F7"/>
    <w:p w14:paraId="422FEDD3" w14:textId="3C6F4897" w:rsidR="00804992" w:rsidRDefault="007D79F7" w:rsidP="007D79F7">
      <w:r>
        <w:t>A total of 47 countries contributed to the latest dataset, providing the most comprehensive picture yet of stroke care across the continent. The findings show improvements in national planning, emergency treatment and prevention. However, too many people who have had a stroke still face major challenges in accessing the care, rehabilitation</w:t>
      </w:r>
      <w:r w:rsidR="00C40B03">
        <w:t xml:space="preserve"> </w:t>
      </w:r>
      <w:r>
        <w:t>and follow-up they need.</w:t>
      </w:r>
    </w:p>
    <w:p w14:paraId="54EBDC89" w14:textId="7440F0C5" w:rsidR="003B01F7" w:rsidRPr="00F009FE" w:rsidRDefault="003B01F7" w:rsidP="35F6BA59">
      <w:pPr>
        <w:pStyle w:val="NormalWeb"/>
        <w:shd w:val="clear" w:color="auto" w:fill="FFFFFF" w:themeFill="background1"/>
        <w:spacing w:before="0" w:beforeAutospacing="0" w:after="0" w:afterAutospacing="0" w:line="264" w:lineRule="auto"/>
        <w:rPr>
          <w:rStyle w:val="Strong"/>
          <w:rFonts w:ascii="Arial" w:eastAsiaTheme="majorEastAsia" w:hAnsi="Arial" w:cs="Arial"/>
          <w:b w:val="0"/>
          <w:bCs w:val="0"/>
          <w:color w:val="0D0D0D" w:themeColor="text1" w:themeTint="F2"/>
        </w:rPr>
      </w:pPr>
    </w:p>
    <w:p w14:paraId="1AFAECAF" w14:textId="47AB9EA5" w:rsidR="007C3C35" w:rsidRPr="007C3C35" w:rsidRDefault="00A42689" w:rsidP="35F6BA59">
      <w:pPr>
        <w:pStyle w:val="NormalWeb"/>
        <w:shd w:val="clear" w:color="auto" w:fill="FFFFFF" w:themeFill="background1"/>
        <w:spacing w:before="0" w:beforeAutospacing="0" w:after="0" w:afterAutospacing="0" w:line="264" w:lineRule="auto"/>
        <w:rPr>
          <w:rStyle w:val="Strong"/>
          <w:rFonts w:ascii="Arial" w:eastAsiaTheme="majorEastAsia" w:hAnsi="Arial" w:cs="Arial"/>
          <w:color w:val="0D0D0D" w:themeColor="text1" w:themeTint="F2"/>
        </w:rPr>
      </w:pPr>
      <w:r w:rsidRPr="35F6BA59">
        <w:rPr>
          <w:rStyle w:val="Strong"/>
          <w:rFonts w:ascii="Arial" w:eastAsiaTheme="majorEastAsia" w:hAnsi="Arial" w:cs="Arial"/>
          <w:color w:val="0D0D0D" w:themeColor="text1" w:themeTint="F2"/>
        </w:rPr>
        <w:t>St</w:t>
      </w:r>
      <w:r w:rsidR="00C40B03" w:rsidRPr="35F6BA59">
        <w:rPr>
          <w:rStyle w:val="Strong"/>
          <w:rFonts w:ascii="Arial" w:eastAsiaTheme="majorEastAsia" w:hAnsi="Arial" w:cs="Arial"/>
          <w:color w:val="0D0D0D" w:themeColor="text1" w:themeTint="F2"/>
        </w:rPr>
        <w:t>r</w:t>
      </w:r>
      <w:r w:rsidRPr="35F6BA59">
        <w:rPr>
          <w:rStyle w:val="Strong"/>
          <w:rFonts w:ascii="Arial" w:eastAsiaTheme="majorEastAsia" w:hAnsi="Arial" w:cs="Arial"/>
          <w:color w:val="0D0D0D" w:themeColor="text1" w:themeTint="F2"/>
        </w:rPr>
        <w:t>onger</w:t>
      </w:r>
      <w:r w:rsidR="007C3C35" w:rsidRPr="007C3C35">
        <w:rPr>
          <w:rStyle w:val="Strong"/>
          <w:rFonts w:ascii="Arial" w:eastAsiaTheme="majorEastAsia" w:hAnsi="Arial" w:cs="Arial"/>
          <w:color w:val="0D0D0D" w:themeColor="text1" w:themeTint="F2"/>
        </w:rPr>
        <w:t xml:space="preserve"> national commitment to stroke care</w:t>
      </w:r>
    </w:p>
    <w:p w14:paraId="27821730" w14:textId="5DA3BBA8" w:rsidR="009D3D5F" w:rsidRDefault="009D3D5F" w:rsidP="009D3D5F">
      <w:r>
        <w:t>There is growing political commitment to tackling stroke. The number of countries with a national stroke plan has risen from 16 in 2022 to 24 in 2023, with 16 more countries currently developing one. Importantly, 30 countries now involve Stroke Support Organisations in shaping national stroke strategies and guidelines, ensuring p</w:t>
      </w:r>
      <w:r w:rsidR="1737BA66">
        <w:t xml:space="preserve">eople with lived experience </w:t>
      </w:r>
      <w:r>
        <w:t>have a voice in how care is delivered. Lithuania, Poland and Slovakia have recently joined this effort.</w:t>
      </w:r>
    </w:p>
    <w:p w14:paraId="44C060CF" w14:textId="77777777" w:rsidR="009D3D5F" w:rsidRPr="00F802EE" w:rsidRDefault="009D3D5F" w:rsidP="009D3D5F"/>
    <w:p w14:paraId="234EACE8" w14:textId="3E648DE0" w:rsidR="009D3D5F" w:rsidRDefault="009D3D5F" w:rsidP="009D3D5F">
      <w:r>
        <w:t>Programmes aimed at preventing stroke are also becoming more common. Lithuania, Sweden, the Netherlands and Germany are among the countries that have launched or expanded national prevention efforts in the past year, bringing the total to 23.</w:t>
      </w:r>
    </w:p>
    <w:p w14:paraId="14A449CA" w14:textId="6764A11C" w:rsidR="003B01F7" w:rsidRDefault="003B01F7" w:rsidP="35F6BA59">
      <w:pPr>
        <w:pStyle w:val="NormalWeb"/>
        <w:shd w:val="clear" w:color="auto" w:fill="FFFFFF" w:themeFill="background1"/>
        <w:spacing w:before="0" w:beforeAutospacing="0" w:after="0" w:afterAutospacing="0" w:line="264" w:lineRule="auto"/>
        <w:rPr>
          <w:rStyle w:val="Strong"/>
          <w:rFonts w:ascii="Arial" w:eastAsiaTheme="majorEastAsia" w:hAnsi="Arial" w:cs="Arial"/>
          <w:b w:val="0"/>
          <w:bCs w:val="0"/>
          <w:color w:val="0D0D0D" w:themeColor="text1" w:themeTint="F2"/>
        </w:rPr>
      </w:pPr>
    </w:p>
    <w:p w14:paraId="50264D64" w14:textId="22EE3BB7" w:rsidR="007C3C35" w:rsidRPr="007C3C35" w:rsidRDefault="00A42689" w:rsidP="35F6BA59">
      <w:pPr>
        <w:pStyle w:val="NormalWeb"/>
        <w:shd w:val="clear" w:color="auto" w:fill="FFFFFF" w:themeFill="background1"/>
        <w:spacing w:before="0" w:beforeAutospacing="0" w:after="0" w:afterAutospacing="0" w:line="264" w:lineRule="auto"/>
        <w:rPr>
          <w:rStyle w:val="Strong"/>
          <w:rFonts w:ascii="Arial" w:eastAsiaTheme="majorEastAsia" w:hAnsi="Arial" w:cs="Arial"/>
          <w:color w:val="0D0D0D" w:themeColor="text1" w:themeTint="F2"/>
        </w:rPr>
      </w:pPr>
      <w:r w:rsidRPr="35F6BA59">
        <w:rPr>
          <w:rStyle w:val="Strong"/>
          <w:rFonts w:ascii="Arial" w:eastAsiaTheme="majorEastAsia" w:hAnsi="Arial" w:cs="Arial"/>
          <w:color w:val="0D0D0D" w:themeColor="text1" w:themeTint="F2"/>
        </w:rPr>
        <w:t>Improved a</w:t>
      </w:r>
      <w:r w:rsidR="007C3C35" w:rsidRPr="35F6BA59">
        <w:rPr>
          <w:rStyle w:val="Strong"/>
          <w:rFonts w:ascii="Arial" w:eastAsiaTheme="majorEastAsia" w:hAnsi="Arial" w:cs="Arial"/>
          <w:color w:val="0D0D0D" w:themeColor="text1" w:themeTint="F2"/>
        </w:rPr>
        <w:t>ccess</w:t>
      </w:r>
      <w:r w:rsidR="007C3C35" w:rsidRPr="007C3C35">
        <w:rPr>
          <w:rStyle w:val="Strong"/>
          <w:rFonts w:ascii="Arial" w:eastAsiaTheme="majorEastAsia" w:hAnsi="Arial" w:cs="Arial"/>
          <w:color w:val="0D0D0D" w:themeColor="text1" w:themeTint="F2"/>
        </w:rPr>
        <w:t xml:space="preserve"> to life-saving treatment </w:t>
      </w:r>
      <w:r w:rsidR="00D54497">
        <w:rPr>
          <w:rStyle w:val="Strong"/>
          <w:rFonts w:ascii="Arial" w:eastAsiaTheme="majorEastAsia" w:hAnsi="Arial" w:cs="Arial"/>
          <w:color w:val="0D0D0D" w:themeColor="text1" w:themeTint="F2"/>
        </w:rPr>
        <w:t>– but</w:t>
      </w:r>
      <w:r w:rsidR="007C3C35" w:rsidRPr="007C3C35">
        <w:rPr>
          <w:rStyle w:val="Strong"/>
          <w:rFonts w:ascii="Arial" w:eastAsiaTheme="majorEastAsia" w:hAnsi="Arial" w:cs="Arial"/>
          <w:color w:val="0D0D0D" w:themeColor="text1" w:themeTint="F2"/>
        </w:rPr>
        <w:t xml:space="preserve"> </w:t>
      </w:r>
      <w:r w:rsidRPr="35F6BA59">
        <w:rPr>
          <w:rStyle w:val="Strong"/>
          <w:rFonts w:ascii="Arial" w:eastAsiaTheme="majorEastAsia" w:hAnsi="Arial" w:cs="Arial"/>
          <w:color w:val="0D0D0D" w:themeColor="text1" w:themeTint="F2"/>
        </w:rPr>
        <w:t xml:space="preserve">too </w:t>
      </w:r>
      <w:r w:rsidR="007C3C35" w:rsidRPr="007C3C35">
        <w:rPr>
          <w:rStyle w:val="Strong"/>
          <w:rFonts w:ascii="Arial" w:eastAsiaTheme="majorEastAsia" w:hAnsi="Arial" w:cs="Arial"/>
          <w:color w:val="0D0D0D" w:themeColor="text1" w:themeTint="F2"/>
        </w:rPr>
        <w:t>slowly</w:t>
      </w:r>
    </w:p>
    <w:p w14:paraId="0CA4C3E4" w14:textId="7A746297" w:rsidR="006D6DCD" w:rsidRDefault="006D6DCD" w:rsidP="006D6DCD">
      <w:r>
        <w:t>Access to key emergency treatments for ischaemic stroke</w:t>
      </w:r>
      <w:r w:rsidR="008F5A1F">
        <w:t xml:space="preserve"> (which happens w</w:t>
      </w:r>
      <w:r w:rsidR="0013655B">
        <w:t>hen</w:t>
      </w:r>
      <w:r w:rsidR="008F5A1F">
        <w:t xml:space="preserve"> </w:t>
      </w:r>
      <w:r w:rsidR="00621598">
        <w:t>a blood clot or blockage stops blood flow to parts of the brain)</w:t>
      </w:r>
      <w:r>
        <w:t xml:space="preserve"> is improving, but unevenly. On average, 15.4% of eligible patients received clot-busting drugs (intravenous thrombolysis), and 5.9% underwent mechanical thrombectomy – a procedure to remove a clot directly from the brain.</w:t>
      </w:r>
    </w:p>
    <w:p w14:paraId="27FBC198" w14:textId="77777777" w:rsidR="006D6DCD" w:rsidRPr="00F802EE" w:rsidRDefault="006D6DCD" w:rsidP="006D6DCD"/>
    <w:p w14:paraId="003EADCD" w14:textId="77777777" w:rsidR="006D6DCD" w:rsidRDefault="006D6DCD" w:rsidP="006D6DCD">
      <w:r>
        <w:t>Seven countries have now met the European benchmark of giving thrombolysis to at least 20% of patients, and 14 have reached the target of delivering thrombectomy to over 7.5%, based on high-quality data. Five more countries hit this goal using data of lower quality.</w:t>
      </w:r>
    </w:p>
    <w:p w14:paraId="7F9E532E" w14:textId="77777777" w:rsidR="006D6DCD" w:rsidRPr="00F802EE" w:rsidRDefault="006D6DCD" w:rsidP="006D6DCD"/>
    <w:p w14:paraId="699E6571" w14:textId="002E6899" w:rsidR="009D3DD2" w:rsidRPr="00C91222" w:rsidRDefault="006D6DCD" w:rsidP="35F6BA59">
      <w:pPr>
        <w:pStyle w:val="NormalWeb"/>
        <w:shd w:val="clear" w:color="auto" w:fill="FFFFFF" w:themeFill="background1"/>
        <w:spacing w:before="0" w:beforeAutospacing="0" w:after="0" w:afterAutospacing="0" w:line="264" w:lineRule="auto"/>
        <w:rPr>
          <w:rStyle w:val="Strong"/>
          <w:rFonts w:asciiTheme="minorHAnsi" w:eastAsiaTheme="majorEastAsia" w:hAnsiTheme="minorHAnsi" w:cs="Arial"/>
          <w:b w:val="0"/>
          <w:bCs w:val="0"/>
          <w:color w:val="0D0D0D" w:themeColor="text1" w:themeTint="F2"/>
          <w:sz w:val="22"/>
          <w:szCs w:val="22"/>
        </w:rPr>
      </w:pPr>
      <w:r w:rsidRPr="00C91222">
        <w:rPr>
          <w:rFonts w:asciiTheme="minorHAnsi" w:hAnsiTheme="minorHAnsi" w:cs="Arial"/>
          <w:sz w:val="22"/>
          <w:szCs w:val="22"/>
        </w:rPr>
        <w:t>However, delays in treatment remain a major problem. Only seven countries managed to achieve the recommended 'door-to-groin' time – the time from arrival in hospital to starting thrombectomy – of 60 minutes or less. In 12 countries, this delay was over 90 minutes, reducing the chances of a good recovery.</w:t>
      </w:r>
    </w:p>
    <w:p w14:paraId="50C12F7D" w14:textId="3B871E39" w:rsidR="003B01F7" w:rsidRDefault="003B01F7" w:rsidP="35F6BA59">
      <w:pPr>
        <w:pStyle w:val="NormalWeb"/>
        <w:shd w:val="clear" w:color="auto" w:fill="FFFFFF" w:themeFill="background1"/>
        <w:spacing w:before="0" w:beforeAutospacing="0" w:after="0" w:afterAutospacing="0" w:line="264" w:lineRule="auto"/>
        <w:rPr>
          <w:rStyle w:val="Strong"/>
          <w:rFonts w:ascii="Arial" w:eastAsiaTheme="majorEastAsia" w:hAnsi="Arial" w:cs="Arial"/>
          <w:b w:val="0"/>
          <w:bCs w:val="0"/>
          <w:color w:val="0D0D0D" w:themeColor="text1" w:themeTint="F2"/>
        </w:rPr>
      </w:pPr>
    </w:p>
    <w:p w14:paraId="25491644" w14:textId="77777777" w:rsidR="0066689D" w:rsidRDefault="0066689D" w:rsidP="35F6BA59">
      <w:pPr>
        <w:pStyle w:val="NormalWeb"/>
        <w:shd w:val="clear" w:color="auto" w:fill="FFFFFF" w:themeFill="background1"/>
        <w:spacing w:before="0" w:beforeAutospacing="0" w:after="0" w:afterAutospacing="0" w:line="264" w:lineRule="auto"/>
        <w:rPr>
          <w:rStyle w:val="Strong"/>
          <w:rFonts w:ascii="Arial" w:eastAsiaTheme="majorEastAsia" w:hAnsi="Arial" w:cs="Arial"/>
          <w:color w:val="0D0D0D" w:themeColor="text1" w:themeTint="F2"/>
        </w:rPr>
      </w:pPr>
    </w:p>
    <w:p w14:paraId="0B072376" w14:textId="2753BC9A" w:rsidR="007C3C35" w:rsidRPr="007C3C35" w:rsidRDefault="006D6DCD" w:rsidP="35F6BA59">
      <w:pPr>
        <w:pStyle w:val="NormalWeb"/>
        <w:shd w:val="clear" w:color="auto" w:fill="FFFFFF" w:themeFill="background1"/>
        <w:spacing w:before="0" w:beforeAutospacing="0" w:after="0" w:afterAutospacing="0" w:line="264" w:lineRule="auto"/>
        <w:rPr>
          <w:rStyle w:val="Strong"/>
          <w:rFonts w:ascii="Arial" w:eastAsiaTheme="majorEastAsia" w:hAnsi="Arial" w:cs="Arial"/>
          <w:color w:val="0D0D0D" w:themeColor="text1" w:themeTint="F2"/>
        </w:rPr>
      </w:pPr>
      <w:r w:rsidRPr="35F6BA59">
        <w:rPr>
          <w:rStyle w:val="Strong"/>
          <w:rFonts w:ascii="Arial" w:eastAsiaTheme="majorEastAsia" w:hAnsi="Arial" w:cs="Arial"/>
          <w:color w:val="0D0D0D" w:themeColor="text1" w:themeTint="F2"/>
        </w:rPr>
        <w:t>Ongoing</w:t>
      </w:r>
      <w:r w:rsidR="007C3C35" w:rsidRPr="007C3C35">
        <w:rPr>
          <w:rStyle w:val="Strong"/>
          <w:rFonts w:ascii="Arial" w:eastAsiaTheme="majorEastAsia" w:hAnsi="Arial" w:cs="Arial"/>
          <w:color w:val="0D0D0D" w:themeColor="text1" w:themeTint="F2"/>
        </w:rPr>
        <w:t xml:space="preserve"> challenges in stroke unit care, rehabilitation and </w:t>
      </w:r>
      <w:r w:rsidR="0066689D">
        <w:rPr>
          <w:rStyle w:val="Strong"/>
          <w:rFonts w:ascii="Arial" w:eastAsiaTheme="majorEastAsia" w:hAnsi="Arial" w:cs="Arial"/>
          <w:color w:val="0D0D0D" w:themeColor="text1" w:themeTint="F2"/>
        </w:rPr>
        <w:t>follow-up</w:t>
      </w:r>
    </w:p>
    <w:p w14:paraId="055AF307" w14:textId="77777777" w:rsidR="008C27ED" w:rsidRDefault="008C27ED" w:rsidP="008C27ED">
      <w:r>
        <w:t>Despite some progress, the organisation of stroke services and monitoring of quality still fall short in many areas. The goal of admitting at least 90% of stroke patients to a specialist stroke unit is only met in nine countries with reliable data. In contrast, some countries admit fewer than one in four patients to stroke units – and others don’t collect this data at all.</w:t>
      </w:r>
    </w:p>
    <w:p w14:paraId="0D2A0FCA" w14:textId="77777777" w:rsidR="008C27ED" w:rsidRPr="00F802EE" w:rsidRDefault="008C27ED" w:rsidP="008C27ED"/>
    <w:p w14:paraId="21AC6D5C" w14:textId="77777777" w:rsidR="008C27ED" w:rsidRDefault="008C27ED" w:rsidP="008C27ED">
      <w:r>
        <w:t>Only 22 countries monitor the quality of stroke unit care. The picture is even more concerning when it comes to rehabilitation after hospital discharge. Just 11 countries have systems in place to monitor the quality of rehabilitation services.</w:t>
      </w:r>
    </w:p>
    <w:p w14:paraId="6EEC2601" w14:textId="77777777" w:rsidR="008C27ED" w:rsidRPr="00F802EE" w:rsidRDefault="008C27ED" w:rsidP="008C27ED"/>
    <w:p w14:paraId="747AEE6B" w14:textId="45A7A6DC" w:rsidR="008C27ED" w:rsidRDefault="008C27ED" w:rsidP="008C27ED">
      <w:r>
        <w:t xml:space="preserve">Early rehabilitation is available in stroke units in 22 countries (although data quality is low in eight). However, there has been little progress in ensuring patients have a rehabilitation and care transition plan </w:t>
      </w:r>
      <w:r w:rsidR="001D427A">
        <w:t>which are</w:t>
      </w:r>
      <w:r>
        <w:t xml:space="preserve"> essential for continued recovery. Just five countries systematically monitor whether such plans are given, while 14 estimate that they are provided, but without proper tracking.</w:t>
      </w:r>
    </w:p>
    <w:p w14:paraId="2B197B07" w14:textId="77777777" w:rsidR="008C27ED" w:rsidRPr="00F802EE" w:rsidRDefault="008C27ED" w:rsidP="008C27ED"/>
    <w:p w14:paraId="0B9194A3" w14:textId="77777777" w:rsidR="008C27ED" w:rsidRDefault="008C27ED" w:rsidP="008C27ED">
      <w:r>
        <w:t>Follow-up care after stroke also varies widely. Only 11 countries report that at least 90% of patients receive follow-up and just four countries offer structured follow-up that meets recognised standards.</w:t>
      </w:r>
    </w:p>
    <w:p w14:paraId="7BB7EE5A" w14:textId="37C97D83" w:rsidR="003B01F7" w:rsidRDefault="003B01F7" w:rsidP="35F6BA59">
      <w:pPr>
        <w:pStyle w:val="NormalWeb"/>
        <w:shd w:val="clear" w:color="auto" w:fill="FFFFFF" w:themeFill="background1"/>
        <w:spacing w:before="0" w:beforeAutospacing="0" w:after="0" w:afterAutospacing="0" w:line="264" w:lineRule="auto"/>
        <w:rPr>
          <w:rStyle w:val="Strong"/>
          <w:rFonts w:ascii="Arial" w:eastAsiaTheme="majorEastAsia" w:hAnsi="Arial" w:cs="Arial"/>
          <w:b w:val="0"/>
          <w:bCs w:val="0"/>
          <w:color w:val="0D0D0D" w:themeColor="text1" w:themeTint="F2"/>
        </w:rPr>
      </w:pPr>
    </w:p>
    <w:p w14:paraId="515D2CB0" w14:textId="295A9AD5" w:rsidR="007C3C35" w:rsidRPr="007C3C35" w:rsidRDefault="00BB1264" w:rsidP="35F6BA59">
      <w:pPr>
        <w:pStyle w:val="NormalWeb"/>
        <w:shd w:val="clear" w:color="auto" w:fill="FFFFFF" w:themeFill="background1"/>
        <w:spacing w:before="0" w:beforeAutospacing="0" w:after="0" w:afterAutospacing="0" w:line="264" w:lineRule="auto"/>
        <w:rPr>
          <w:rStyle w:val="Strong"/>
          <w:rFonts w:ascii="Arial" w:eastAsiaTheme="majorEastAsia" w:hAnsi="Arial" w:cs="Arial"/>
          <w:color w:val="0D0D0D" w:themeColor="text1" w:themeTint="F2"/>
        </w:rPr>
      </w:pPr>
      <w:r w:rsidRPr="35F6BA59">
        <w:rPr>
          <w:rStyle w:val="Strong"/>
          <w:rFonts w:ascii="Arial" w:eastAsiaTheme="majorEastAsia" w:hAnsi="Arial" w:cs="Arial"/>
          <w:color w:val="0D0D0D" w:themeColor="text1" w:themeTint="F2"/>
        </w:rPr>
        <w:t>Prevention of further</w:t>
      </w:r>
      <w:r w:rsidR="00F76CF7" w:rsidRPr="35F6BA59">
        <w:rPr>
          <w:rStyle w:val="Strong"/>
          <w:rFonts w:ascii="Arial" w:eastAsiaTheme="majorEastAsia" w:hAnsi="Arial" w:cs="Arial"/>
          <w:color w:val="0D0D0D" w:themeColor="text1" w:themeTint="F2"/>
        </w:rPr>
        <w:t xml:space="preserve"> strokes</w:t>
      </w:r>
      <w:r w:rsidR="007C3C35" w:rsidRPr="35F6BA59">
        <w:rPr>
          <w:rStyle w:val="Strong"/>
          <w:rFonts w:ascii="Arial" w:eastAsiaTheme="majorEastAsia" w:hAnsi="Arial" w:cs="Arial"/>
          <w:color w:val="0D0D0D" w:themeColor="text1" w:themeTint="F2"/>
        </w:rPr>
        <w:t xml:space="preserve"> and</w:t>
      </w:r>
      <w:r w:rsidR="00F76CF7" w:rsidRPr="35F6BA59">
        <w:rPr>
          <w:rStyle w:val="Strong"/>
          <w:rFonts w:ascii="Arial" w:eastAsiaTheme="majorEastAsia" w:hAnsi="Arial" w:cs="Arial"/>
          <w:color w:val="0D0D0D" w:themeColor="text1" w:themeTint="F2"/>
        </w:rPr>
        <w:t xml:space="preserve"> improving patient</w:t>
      </w:r>
      <w:r w:rsidR="007C3C35" w:rsidRPr="35F6BA59">
        <w:rPr>
          <w:rStyle w:val="Strong"/>
          <w:rFonts w:ascii="Arial" w:eastAsiaTheme="majorEastAsia" w:hAnsi="Arial" w:cs="Arial"/>
          <w:color w:val="0D0D0D" w:themeColor="text1" w:themeTint="F2"/>
        </w:rPr>
        <w:t xml:space="preserve"> outcomes</w:t>
      </w:r>
    </w:p>
    <w:p w14:paraId="6FC1B0FA" w14:textId="77777777" w:rsidR="00727732" w:rsidRDefault="00727732" w:rsidP="00727732">
      <w:r>
        <w:t>Preventing another stroke is crucial – nearly one in four strokes happens in someone who has already had one. But across Europe, there is little data on how well countries are doing in providing secondary prevention, or how many patients are getting the medication and support they need. This makes it difficult for policymakers to know where to act.</w:t>
      </w:r>
    </w:p>
    <w:p w14:paraId="74AF6020" w14:textId="77777777" w:rsidR="00727732" w:rsidRPr="00F802EE" w:rsidRDefault="00727732" w:rsidP="00727732"/>
    <w:p w14:paraId="0707AED4" w14:textId="029BC5DD" w:rsidR="00727732" w:rsidRPr="00F802EE" w:rsidRDefault="00727732" w:rsidP="00727732">
      <w:r>
        <w:t>These inequalities in care are reflected in outcomes. In some regions, death rates within 30 days of stroke remain worryingly high, pointing to major differences in access to emergency treatment, rehabilitation services and longer-term support.</w:t>
      </w:r>
    </w:p>
    <w:p w14:paraId="14E9B2ED" w14:textId="102812D3" w:rsidR="00727732" w:rsidRDefault="00727732" w:rsidP="35F6BA59">
      <w:pPr>
        <w:pStyle w:val="NormalWeb"/>
        <w:shd w:val="clear" w:color="auto" w:fill="FFFFFF" w:themeFill="background1"/>
        <w:spacing w:before="0" w:beforeAutospacing="0" w:after="0" w:afterAutospacing="0" w:line="264" w:lineRule="auto"/>
        <w:rPr>
          <w:rStyle w:val="Strong"/>
          <w:rFonts w:ascii="Arial" w:eastAsiaTheme="majorEastAsia" w:hAnsi="Arial" w:cs="Arial"/>
          <w:b w:val="0"/>
          <w:bCs w:val="0"/>
          <w:color w:val="0D0D0D" w:themeColor="text1" w:themeTint="F2"/>
        </w:rPr>
      </w:pPr>
    </w:p>
    <w:p w14:paraId="1659DB34" w14:textId="69146670" w:rsidR="00727732" w:rsidRPr="00535369" w:rsidRDefault="466FA289" w:rsidP="35F6BA59">
      <w:pPr>
        <w:pStyle w:val="NormalWeb"/>
        <w:shd w:val="clear" w:color="auto" w:fill="FFFFFF" w:themeFill="background1"/>
        <w:spacing w:before="0" w:beforeAutospacing="0" w:after="0" w:afterAutospacing="0" w:line="264" w:lineRule="auto"/>
        <w:rPr>
          <w:rFonts w:asciiTheme="minorHAnsi" w:eastAsiaTheme="majorEastAsia" w:hAnsiTheme="minorHAnsi" w:cs="Arial"/>
          <w:color w:val="0D0D0D" w:themeColor="text1" w:themeTint="F2"/>
          <w:sz w:val="22"/>
          <w:szCs w:val="22"/>
        </w:rPr>
      </w:pPr>
      <w:r w:rsidRPr="35F6BA59">
        <w:rPr>
          <w:rFonts w:ascii="Arial" w:eastAsiaTheme="majorEastAsia" w:hAnsi="Arial" w:cs="Arial"/>
          <w:b/>
          <w:bCs/>
          <w:color w:val="0D0D0D" w:themeColor="text1" w:themeTint="F2"/>
        </w:rPr>
        <w:t>Life after stroke: support remains limited</w:t>
      </w:r>
      <w:r w:rsidR="00727732">
        <w:br/>
      </w:r>
      <w:r w:rsidRPr="00535369">
        <w:rPr>
          <w:rFonts w:asciiTheme="minorHAnsi" w:eastAsiaTheme="majorEastAsia" w:hAnsiTheme="minorHAnsi" w:cs="Arial"/>
          <w:color w:val="0D0D0D" w:themeColor="text1" w:themeTint="F2"/>
          <w:sz w:val="22"/>
          <w:szCs w:val="22"/>
        </w:rPr>
        <w:t xml:space="preserve">Only 13 countries report having a dedicated national programme for life after stroke. While many </w:t>
      </w:r>
      <w:proofErr w:type="gramStart"/>
      <w:r w:rsidRPr="00535369">
        <w:rPr>
          <w:rFonts w:asciiTheme="minorHAnsi" w:eastAsiaTheme="majorEastAsia" w:hAnsiTheme="minorHAnsi" w:cs="Arial"/>
          <w:color w:val="0D0D0D" w:themeColor="text1" w:themeTint="F2"/>
          <w:sz w:val="22"/>
          <w:szCs w:val="22"/>
        </w:rPr>
        <w:t>address</w:t>
      </w:r>
      <w:proofErr w:type="gramEnd"/>
      <w:r w:rsidRPr="00535369">
        <w:rPr>
          <w:rFonts w:asciiTheme="minorHAnsi" w:eastAsiaTheme="majorEastAsia" w:hAnsiTheme="minorHAnsi" w:cs="Arial"/>
          <w:color w:val="0D0D0D" w:themeColor="text1" w:themeTint="F2"/>
          <w:sz w:val="22"/>
          <w:szCs w:val="22"/>
        </w:rPr>
        <w:t xml:space="preserve"> important aspects of recovery, support remains inconsistent.</w:t>
      </w:r>
      <w:r w:rsidR="009E56E7">
        <w:rPr>
          <w:rFonts w:asciiTheme="minorHAnsi" w:eastAsiaTheme="majorEastAsia" w:hAnsiTheme="minorHAnsi" w:cs="Arial"/>
          <w:color w:val="0D0D0D" w:themeColor="text1" w:themeTint="F2"/>
          <w:sz w:val="22"/>
          <w:szCs w:val="22"/>
        </w:rPr>
        <w:t xml:space="preserve"> </w:t>
      </w:r>
      <w:r w:rsidRPr="00535369">
        <w:rPr>
          <w:rFonts w:asciiTheme="minorHAnsi" w:eastAsiaTheme="majorEastAsia" w:hAnsiTheme="minorHAnsi" w:cs="Arial"/>
          <w:color w:val="0D0D0D" w:themeColor="text1" w:themeTint="F2"/>
          <w:sz w:val="22"/>
          <w:szCs w:val="22"/>
        </w:rPr>
        <w:t xml:space="preserve">Twelve countries include ongoing health management in their programmes, while 10 focus on emotional adjustment and mental wellbeing. Eleven countries offer support for everyday activities and practical challenges, and an equal number provide information and guidance for both stroke survivors and their </w:t>
      </w:r>
      <w:proofErr w:type="spellStart"/>
      <w:r w:rsidRPr="00535369">
        <w:rPr>
          <w:rFonts w:asciiTheme="minorHAnsi" w:eastAsiaTheme="majorEastAsia" w:hAnsiTheme="minorHAnsi" w:cs="Arial"/>
          <w:color w:val="0D0D0D" w:themeColor="text1" w:themeTint="F2"/>
          <w:sz w:val="22"/>
          <w:szCs w:val="22"/>
        </w:rPr>
        <w:t>carers</w:t>
      </w:r>
      <w:proofErr w:type="spellEnd"/>
      <w:r w:rsidRPr="00535369">
        <w:rPr>
          <w:rFonts w:asciiTheme="minorHAnsi" w:eastAsiaTheme="majorEastAsia" w:hAnsiTheme="minorHAnsi" w:cs="Arial"/>
          <w:color w:val="0D0D0D" w:themeColor="text1" w:themeTint="F2"/>
          <w:sz w:val="22"/>
          <w:szCs w:val="22"/>
        </w:rPr>
        <w:t>.</w:t>
      </w:r>
    </w:p>
    <w:p w14:paraId="0911A5C2" w14:textId="444D720E" w:rsidR="003B01F7" w:rsidRDefault="003B01F7" w:rsidP="35F6BA59">
      <w:pPr>
        <w:pStyle w:val="NormalWeb"/>
        <w:shd w:val="clear" w:color="auto" w:fill="FFFFFF" w:themeFill="background1"/>
        <w:spacing w:before="0" w:beforeAutospacing="0" w:after="0" w:afterAutospacing="0" w:line="264" w:lineRule="auto"/>
        <w:rPr>
          <w:rStyle w:val="Strong"/>
          <w:rFonts w:ascii="Arial" w:eastAsiaTheme="majorEastAsia" w:hAnsi="Arial" w:cs="Arial"/>
          <w:b w:val="0"/>
          <w:bCs w:val="0"/>
          <w:color w:val="0D0D0D" w:themeColor="text1" w:themeTint="F2"/>
        </w:rPr>
      </w:pPr>
    </w:p>
    <w:p w14:paraId="5C63D0AE" w14:textId="6944A242" w:rsidR="007C3C35" w:rsidRPr="007C3C35" w:rsidRDefault="007C3C35" w:rsidP="00CE14B1">
      <w:pPr>
        <w:pStyle w:val="NormalWeb"/>
        <w:shd w:val="clear" w:color="auto" w:fill="FFFFFF" w:themeFill="background1"/>
        <w:spacing w:before="0" w:beforeAutospacing="0" w:after="0" w:afterAutospacing="0" w:line="264" w:lineRule="auto"/>
        <w:rPr>
          <w:rStyle w:val="Strong"/>
          <w:rFonts w:ascii="Arial" w:eastAsiaTheme="majorEastAsia" w:hAnsi="Arial" w:cs="Arial"/>
          <w:color w:val="0D0D0D" w:themeColor="text1" w:themeTint="F2"/>
        </w:rPr>
      </w:pPr>
      <w:r w:rsidRPr="007C3C35">
        <w:rPr>
          <w:rStyle w:val="Strong"/>
          <w:rFonts w:ascii="Arial" w:eastAsiaTheme="majorEastAsia" w:hAnsi="Arial" w:cs="Arial"/>
          <w:color w:val="0D0D0D" w:themeColor="text1" w:themeTint="F2"/>
        </w:rPr>
        <w:t>A call to action: bridging the gap between potential and practice</w:t>
      </w:r>
    </w:p>
    <w:p w14:paraId="2A88AACF" w14:textId="4296936A" w:rsidR="007C3C35" w:rsidRPr="00535369" w:rsidRDefault="007C3C35" w:rsidP="00CE14B1">
      <w:pPr>
        <w:pStyle w:val="NormalWeb"/>
        <w:shd w:val="clear" w:color="auto" w:fill="FFFFFF" w:themeFill="background1"/>
        <w:spacing w:before="0" w:beforeAutospacing="0" w:after="0" w:afterAutospacing="0" w:line="264" w:lineRule="auto"/>
        <w:rPr>
          <w:rStyle w:val="Strong"/>
          <w:rFonts w:asciiTheme="minorHAnsi" w:eastAsiaTheme="majorEastAsia" w:hAnsiTheme="minorHAnsi" w:cs="Arial"/>
          <w:b w:val="0"/>
          <w:bCs w:val="0"/>
          <w:color w:val="0D0D0D" w:themeColor="text1" w:themeTint="F2"/>
          <w:sz w:val="22"/>
          <w:szCs w:val="22"/>
        </w:rPr>
      </w:pPr>
      <w:r w:rsidRPr="00535369">
        <w:rPr>
          <w:rStyle w:val="Strong"/>
          <w:rFonts w:asciiTheme="minorHAnsi" w:eastAsiaTheme="majorEastAsia" w:hAnsiTheme="minorHAnsi" w:cs="Arial"/>
          <w:b w:val="0"/>
          <w:bCs w:val="0"/>
          <w:color w:val="0D0D0D" w:themeColor="text1" w:themeTint="F2"/>
          <w:sz w:val="22"/>
          <w:szCs w:val="22"/>
        </w:rPr>
        <w:t xml:space="preserve">"The 2023 Stroke Service Tracker data show that while momentum is building in some areas </w:t>
      </w:r>
      <w:r w:rsidR="005A2F93" w:rsidRPr="00535369">
        <w:rPr>
          <w:rStyle w:val="Strong"/>
          <w:rFonts w:asciiTheme="minorHAnsi" w:eastAsiaTheme="majorEastAsia" w:hAnsiTheme="minorHAnsi" w:cs="Arial"/>
          <w:b w:val="0"/>
          <w:bCs w:val="0"/>
          <w:color w:val="0D0D0D" w:themeColor="text1" w:themeTint="F2"/>
          <w:sz w:val="22"/>
          <w:szCs w:val="22"/>
        </w:rPr>
        <w:t>–</w:t>
      </w:r>
      <w:r w:rsidRPr="00535369">
        <w:rPr>
          <w:rStyle w:val="Strong"/>
          <w:rFonts w:asciiTheme="minorHAnsi" w:eastAsiaTheme="majorEastAsia" w:hAnsiTheme="minorHAnsi" w:cs="Arial"/>
          <w:b w:val="0"/>
          <w:bCs w:val="0"/>
          <w:color w:val="0D0D0D" w:themeColor="text1" w:themeTint="F2"/>
          <w:sz w:val="22"/>
          <w:szCs w:val="22"/>
        </w:rPr>
        <w:t xml:space="preserve"> particularly in national planning and access to acute therapies </w:t>
      </w:r>
      <w:r w:rsidR="005A2F93" w:rsidRPr="00535369">
        <w:rPr>
          <w:rStyle w:val="Strong"/>
          <w:rFonts w:asciiTheme="minorHAnsi" w:eastAsiaTheme="majorEastAsia" w:hAnsiTheme="minorHAnsi" w:cs="Arial"/>
          <w:b w:val="0"/>
          <w:bCs w:val="0"/>
          <w:color w:val="0D0D0D" w:themeColor="text1" w:themeTint="F2"/>
          <w:sz w:val="22"/>
          <w:szCs w:val="22"/>
        </w:rPr>
        <w:t>–</w:t>
      </w:r>
      <w:r w:rsidRPr="00535369">
        <w:rPr>
          <w:rStyle w:val="Strong"/>
          <w:rFonts w:asciiTheme="minorHAnsi" w:eastAsiaTheme="majorEastAsia" w:hAnsiTheme="minorHAnsi" w:cs="Arial"/>
          <w:b w:val="0"/>
          <w:bCs w:val="0"/>
          <w:color w:val="0D0D0D" w:themeColor="text1" w:themeTint="F2"/>
          <w:sz w:val="22"/>
          <w:szCs w:val="22"/>
        </w:rPr>
        <w:t xml:space="preserve"> major gaps in organisation, delivery and equity of stroke care persist,” said Professor Hanne Christensen, Chair of the Stroke Action Plan for Europe. “There is no room for complacency. Countries must take these insights and act decisively to bring </w:t>
      </w:r>
      <w:r w:rsidR="00B40CAF">
        <w:rPr>
          <w:rStyle w:val="Strong"/>
          <w:rFonts w:asciiTheme="minorHAnsi" w:eastAsiaTheme="majorEastAsia" w:hAnsiTheme="minorHAnsi" w:cs="Arial"/>
          <w:b w:val="0"/>
          <w:bCs w:val="0"/>
          <w:color w:val="0D0D0D" w:themeColor="text1" w:themeTint="F2"/>
          <w:sz w:val="22"/>
          <w:szCs w:val="22"/>
        </w:rPr>
        <w:t xml:space="preserve">data collection and </w:t>
      </w:r>
      <w:r w:rsidRPr="00535369">
        <w:rPr>
          <w:rStyle w:val="Strong"/>
          <w:rFonts w:asciiTheme="minorHAnsi" w:eastAsiaTheme="majorEastAsia" w:hAnsiTheme="minorHAnsi" w:cs="Arial"/>
          <w:b w:val="0"/>
          <w:bCs w:val="0"/>
          <w:color w:val="0D0D0D" w:themeColor="text1" w:themeTint="F2"/>
          <w:sz w:val="22"/>
          <w:szCs w:val="22"/>
        </w:rPr>
        <w:t>stroke care up to the standards that every</w:t>
      </w:r>
      <w:r w:rsidR="0056158F" w:rsidRPr="00535369">
        <w:rPr>
          <w:rStyle w:val="Strong"/>
          <w:rFonts w:asciiTheme="minorHAnsi" w:eastAsiaTheme="majorEastAsia" w:hAnsiTheme="minorHAnsi" w:cs="Arial"/>
          <w:b w:val="0"/>
          <w:bCs w:val="0"/>
          <w:color w:val="0D0D0D" w:themeColor="text1" w:themeTint="F2"/>
          <w:sz w:val="22"/>
          <w:szCs w:val="22"/>
        </w:rPr>
        <w:t xml:space="preserve"> person affected by stroke</w:t>
      </w:r>
      <w:r w:rsidRPr="00535369">
        <w:rPr>
          <w:rStyle w:val="Strong"/>
          <w:rFonts w:asciiTheme="minorHAnsi" w:eastAsiaTheme="majorEastAsia" w:hAnsiTheme="minorHAnsi" w:cs="Arial"/>
          <w:b w:val="0"/>
          <w:bCs w:val="0"/>
          <w:color w:val="0D0D0D" w:themeColor="text1" w:themeTint="F2"/>
          <w:sz w:val="22"/>
          <w:szCs w:val="22"/>
        </w:rPr>
        <w:t xml:space="preserve"> deserves.”</w:t>
      </w:r>
    </w:p>
    <w:p w14:paraId="72354267" w14:textId="77777777" w:rsidR="00EF2B8F" w:rsidRPr="00535369" w:rsidRDefault="00EF2B8F" w:rsidP="00CE14B1">
      <w:pPr>
        <w:pStyle w:val="NormalWeb"/>
        <w:shd w:val="clear" w:color="auto" w:fill="FFFFFF" w:themeFill="background1"/>
        <w:spacing w:before="0" w:beforeAutospacing="0" w:after="0" w:afterAutospacing="0" w:line="264" w:lineRule="auto"/>
        <w:rPr>
          <w:rStyle w:val="Strong"/>
          <w:rFonts w:asciiTheme="minorHAnsi" w:eastAsiaTheme="majorEastAsia" w:hAnsiTheme="minorHAnsi" w:cs="Arial"/>
          <w:b w:val="0"/>
          <w:bCs w:val="0"/>
          <w:color w:val="0D0D0D" w:themeColor="text1" w:themeTint="F2"/>
          <w:sz w:val="22"/>
          <w:szCs w:val="22"/>
        </w:rPr>
      </w:pPr>
    </w:p>
    <w:p w14:paraId="1CFC18E9" w14:textId="7A177D77" w:rsidR="007C3C35" w:rsidRPr="00535369" w:rsidRDefault="007C3C35" w:rsidP="00CE14B1">
      <w:pPr>
        <w:pStyle w:val="NormalWeb"/>
        <w:shd w:val="clear" w:color="auto" w:fill="FFFFFF" w:themeFill="background1"/>
        <w:spacing w:before="0" w:beforeAutospacing="0" w:after="0" w:afterAutospacing="0" w:line="264" w:lineRule="auto"/>
        <w:rPr>
          <w:rStyle w:val="Strong"/>
          <w:rFonts w:asciiTheme="minorHAnsi" w:eastAsiaTheme="majorEastAsia" w:hAnsiTheme="minorHAnsi" w:cs="Arial"/>
          <w:b w:val="0"/>
          <w:bCs w:val="0"/>
          <w:color w:val="0D0D0D" w:themeColor="text1" w:themeTint="F2"/>
          <w:sz w:val="22"/>
          <w:szCs w:val="22"/>
        </w:rPr>
      </w:pPr>
      <w:r w:rsidRPr="00535369">
        <w:rPr>
          <w:rStyle w:val="Strong"/>
          <w:rFonts w:asciiTheme="minorHAnsi" w:eastAsiaTheme="majorEastAsia" w:hAnsiTheme="minorHAnsi" w:cs="Arial"/>
          <w:b w:val="0"/>
          <w:bCs w:val="0"/>
          <w:color w:val="0D0D0D" w:themeColor="text1" w:themeTint="F2"/>
          <w:sz w:val="22"/>
          <w:szCs w:val="22"/>
        </w:rPr>
        <w:lastRenderedPageBreak/>
        <w:t xml:space="preserve">Arlene Wilkie, Director General of the Stroke Alliance for Europe (SAFE), added: “It is unacceptable that in 2023 we still see such wide disparities in access to stroke unit care, early rehabilitation and </w:t>
      </w:r>
      <w:r w:rsidR="00AA52B8" w:rsidRPr="00535369">
        <w:rPr>
          <w:rStyle w:val="Strong"/>
          <w:rFonts w:asciiTheme="minorHAnsi" w:eastAsiaTheme="majorEastAsia" w:hAnsiTheme="minorHAnsi" w:cs="Arial"/>
          <w:b w:val="0"/>
          <w:bCs w:val="0"/>
          <w:color w:val="0D0D0D" w:themeColor="text1" w:themeTint="F2"/>
          <w:sz w:val="22"/>
          <w:szCs w:val="22"/>
        </w:rPr>
        <w:t>life after stroke</w:t>
      </w:r>
      <w:r w:rsidRPr="00535369">
        <w:rPr>
          <w:rStyle w:val="Strong"/>
          <w:rFonts w:asciiTheme="minorHAnsi" w:eastAsiaTheme="majorEastAsia" w:hAnsiTheme="minorHAnsi" w:cs="Arial"/>
          <w:b w:val="0"/>
          <w:bCs w:val="0"/>
          <w:color w:val="0D0D0D" w:themeColor="text1" w:themeTint="F2"/>
          <w:sz w:val="22"/>
          <w:szCs w:val="22"/>
        </w:rPr>
        <w:t xml:space="preserve"> support. Stroke survivors need holistic and continuous care. We</w:t>
      </w:r>
      <w:r w:rsidR="001C523F" w:rsidRPr="00535369">
        <w:rPr>
          <w:rStyle w:val="Strong"/>
          <w:rFonts w:asciiTheme="minorHAnsi" w:eastAsiaTheme="majorEastAsia" w:hAnsiTheme="minorHAnsi" w:cs="Arial"/>
          <w:b w:val="0"/>
          <w:bCs w:val="0"/>
          <w:color w:val="0D0D0D" w:themeColor="text1" w:themeTint="F2"/>
          <w:sz w:val="22"/>
          <w:szCs w:val="22"/>
        </w:rPr>
        <w:t xml:space="preserve"> call on all national governments and policy makers to do better </w:t>
      </w:r>
      <w:r w:rsidR="0026190F" w:rsidRPr="00535369">
        <w:rPr>
          <w:rStyle w:val="Strong"/>
          <w:rFonts w:asciiTheme="minorHAnsi" w:eastAsiaTheme="majorEastAsia" w:hAnsiTheme="minorHAnsi" w:cs="Arial"/>
          <w:b w:val="0"/>
          <w:bCs w:val="0"/>
          <w:color w:val="0D0D0D" w:themeColor="text1" w:themeTint="F2"/>
          <w:sz w:val="22"/>
          <w:szCs w:val="22"/>
        </w:rPr>
        <w:t>in providing the essential services required for all those affected by stroke</w:t>
      </w:r>
      <w:r w:rsidRPr="00535369">
        <w:rPr>
          <w:rStyle w:val="Strong"/>
          <w:rFonts w:asciiTheme="minorHAnsi" w:eastAsiaTheme="majorEastAsia" w:hAnsiTheme="minorHAnsi" w:cs="Arial"/>
          <w:b w:val="0"/>
          <w:bCs w:val="0"/>
          <w:color w:val="0D0D0D" w:themeColor="text1" w:themeTint="F2"/>
          <w:sz w:val="22"/>
          <w:szCs w:val="22"/>
        </w:rPr>
        <w:t>.”</w:t>
      </w:r>
    </w:p>
    <w:p w14:paraId="687C0D4F" w14:textId="77777777" w:rsidR="00EF2B8F" w:rsidRPr="00535369" w:rsidRDefault="00EF2B8F" w:rsidP="00CE14B1">
      <w:pPr>
        <w:pStyle w:val="NormalWeb"/>
        <w:shd w:val="clear" w:color="auto" w:fill="FFFFFF" w:themeFill="background1"/>
        <w:spacing w:before="0" w:beforeAutospacing="0" w:after="0" w:afterAutospacing="0" w:line="264" w:lineRule="auto"/>
        <w:rPr>
          <w:rStyle w:val="Strong"/>
          <w:rFonts w:asciiTheme="minorHAnsi" w:eastAsiaTheme="majorEastAsia" w:hAnsiTheme="minorHAnsi" w:cs="Arial"/>
          <w:b w:val="0"/>
          <w:bCs w:val="0"/>
          <w:color w:val="0D0D0D" w:themeColor="text1" w:themeTint="F2"/>
          <w:sz w:val="22"/>
          <w:szCs w:val="22"/>
        </w:rPr>
      </w:pPr>
    </w:p>
    <w:p w14:paraId="531B6D4E" w14:textId="6E8A169F" w:rsidR="00C34A58" w:rsidRPr="00535369" w:rsidRDefault="007C3C35" w:rsidP="679EE171">
      <w:pPr>
        <w:pStyle w:val="NormalWeb"/>
        <w:shd w:val="clear" w:color="auto" w:fill="FFFFFF" w:themeFill="background1"/>
        <w:spacing w:before="0" w:beforeAutospacing="0" w:after="0" w:afterAutospacing="0" w:line="264" w:lineRule="auto"/>
        <w:rPr>
          <w:rStyle w:val="Strong"/>
          <w:rFonts w:asciiTheme="minorHAnsi" w:eastAsiaTheme="majorEastAsia" w:hAnsiTheme="minorHAnsi" w:cs="Arial"/>
          <w:b w:val="0"/>
          <w:bCs w:val="0"/>
          <w:color w:val="0D0D0D" w:themeColor="text1" w:themeTint="F2"/>
          <w:sz w:val="22"/>
          <w:szCs w:val="22"/>
        </w:rPr>
      </w:pPr>
      <w:r w:rsidRPr="679EE171">
        <w:rPr>
          <w:rStyle w:val="Strong"/>
          <w:rFonts w:asciiTheme="minorHAnsi" w:eastAsiaTheme="majorEastAsia" w:hAnsiTheme="minorHAnsi" w:cs="Arial"/>
          <w:b w:val="0"/>
          <w:bCs w:val="0"/>
          <w:color w:val="0D0D0D" w:themeColor="text1" w:themeTint="F2"/>
          <w:sz w:val="22"/>
          <w:szCs w:val="22"/>
        </w:rPr>
        <w:t xml:space="preserve">Professor </w:t>
      </w:r>
      <w:r w:rsidR="00C34A58" w:rsidRPr="679EE171">
        <w:rPr>
          <w:rStyle w:val="Strong"/>
          <w:rFonts w:asciiTheme="minorHAnsi" w:eastAsiaTheme="majorEastAsia" w:hAnsiTheme="minorHAnsi" w:cs="Arial"/>
          <w:b w:val="0"/>
          <w:bCs w:val="0"/>
          <w:color w:val="0D0D0D" w:themeColor="text1" w:themeTint="F2"/>
          <w:sz w:val="22"/>
          <w:szCs w:val="22"/>
        </w:rPr>
        <w:t>Simona Sacco</w:t>
      </w:r>
      <w:r w:rsidRPr="679EE171">
        <w:rPr>
          <w:rStyle w:val="Strong"/>
          <w:rFonts w:asciiTheme="minorHAnsi" w:eastAsiaTheme="majorEastAsia" w:hAnsiTheme="minorHAnsi" w:cs="Arial"/>
          <w:b w:val="0"/>
          <w:bCs w:val="0"/>
          <w:color w:val="0D0D0D" w:themeColor="text1" w:themeTint="F2"/>
          <w:sz w:val="22"/>
          <w:szCs w:val="22"/>
        </w:rPr>
        <w:t>, President of the European Stroke Organisation</w:t>
      </w:r>
      <w:r w:rsidR="00FA2644" w:rsidRPr="679EE171">
        <w:rPr>
          <w:rStyle w:val="Strong"/>
          <w:rFonts w:asciiTheme="minorHAnsi" w:eastAsiaTheme="majorEastAsia" w:hAnsiTheme="minorHAnsi" w:cs="Arial"/>
          <w:b w:val="0"/>
          <w:bCs w:val="0"/>
          <w:color w:val="0D0D0D" w:themeColor="text1" w:themeTint="F2"/>
          <w:sz w:val="22"/>
          <w:szCs w:val="22"/>
        </w:rPr>
        <w:t xml:space="preserve"> (ESO)</w:t>
      </w:r>
      <w:r w:rsidRPr="679EE171">
        <w:rPr>
          <w:rStyle w:val="Strong"/>
          <w:rFonts w:asciiTheme="minorHAnsi" w:eastAsiaTheme="majorEastAsia" w:hAnsiTheme="minorHAnsi" w:cs="Arial"/>
          <w:b w:val="0"/>
          <w:bCs w:val="0"/>
          <w:color w:val="0D0D0D" w:themeColor="text1" w:themeTint="F2"/>
          <w:sz w:val="22"/>
          <w:szCs w:val="22"/>
        </w:rPr>
        <w:t xml:space="preserve">, emphasised: “The Stroke Action Plan for Europe </w:t>
      </w:r>
      <w:r w:rsidR="00AA52B8" w:rsidRPr="679EE171">
        <w:rPr>
          <w:rStyle w:val="Strong"/>
          <w:rFonts w:asciiTheme="minorHAnsi" w:eastAsiaTheme="majorEastAsia" w:hAnsiTheme="minorHAnsi" w:cs="Arial"/>
          <w:b w:val="0"/>
          <w:bCs w:val="0"/>
          <w:color w:val="0D0D0D" w:themeColor="text1" w:themeTint="F2"/>
          <w:sz w:val="22"/>
          <w:szCs w:val="22"/>
        </w:rPr>
        <w:t>provides</w:t>
      </w:r>
      <w:r w:rsidRPr="679EE171">
        <w:rPr>
          <w:rStyle w:val="Strong"/>
          <w:rFonts w:asciiTheme="minorHAnsi" w:eastAsiaTheme="majorEastAsia" w:hAnsiTheme="minorHAnsi" w:cs="Arial"/>
          <w:b w:val="0"/>
          <w:bCs w:val="0"/>
          <w:color w:val="0D0D0D" w:themeColor="text1" w:themeTint="F2"/>
          <w:sz w:val="22"/>
          <w:szCs w:val="22"/>
        </w:rPr>
        <w:t xml:space="preserve"> countries </w:t>
      </w:r>
      <w:r w:rsidR="00AA52B8" w:rsidRPr="679EE171">
        <w:rPr>
          <w:rStyle w:val="Strong"/>
          <w:rFonts w:asciiTheme="minorHAnsi" w:eastAsiaTheme="majorEastAsia" w:hAnsiTheme="minorHAnsi" w:cs="Arial"/>
          <w:b w:val="0"/>
          <w:bCs w:val="0"/>
          <w:color w:val="0D0D0D" w:themeColor="text1" w:themeTint="F2"/>
          <w:sz w:val="22"/>
          <w:szCs w:val="22"/>
        </w:rPr>
        <w:t xml:space="preserve">with </w:t>
      </w:r>
      <w:r w:rsidRPr="679EE171">
        <w:rPr>
          <w:rStyle w:val="Strong"/>
          <w:rFonts w:asciiTheme="minorHAnsi" w:eastAsiaTheme="majorEastAsia" w:hAnsiTheme="minorHAnsi" w:cs="Arial"/>
          <w:b w:val="0"/>
          <w:bCs w:val="0"/>
          <w:color w:val="0D0D0D" w:themeColor="text1" w:themeTint="F2"/>
          <w:sz w:val="22"/>
          <w:szCs w:val="22"/>
        </w:rPr>
        <w:t>the framework they need to close the gap between aspiration and delivery. Th</w:t>
      </w:r>
      <w:r w:rsidR="008A3AB7" w:rsidRPr="679EE171">
        <w:rPr>
          <w:rStyle w:val="Strong"/>
          <w:rFonts w:asciiTheme="minorHAnsi" w:eastAsiaTheme="majorEastAsia" w:hAnsiTheme="minorHAnsi" w:cs="Arial"/>
          <w:b w:val="0"/>
          <w:bCs w:val="0"/>
          <w:color w:val="0D0D0D" w:themeColor="text1" w:themeTint="F2"/>
          <w:sz w:val="22"/>
          <w:szCs w:val="22"/>
        </w:rPr>
        <w:t>ese</w:t>
      </w:r>
      <w:r w:rsidRPr="679EE171">
        <w:rPr>
          <w:rStyle w:val="Strong"/>
          <w:rFonts w:asciiTheme="minorHAnsi" w:eastAsiaTheme="majorEastAsia" w:hAnsiTheme="minorHAnsi" w:cs="Arial"/>
          <w:b w:val="0"/>
          <w:bCs w:val="0"/>
          <w:color w:val="0D0D0D" w:themeColor="text1" w:themeTint="F2"/>
          <w:sz w:val="22"/>
          <w:szCs w:val="22"/>
        </w:rPr>
        <w:t xml:space="preserve"> data are both a roadmap and a challenge </w:t>
      </w:r>
      <w:r w:rsidR="005A2F93" w:rsidRPr="679EE171">
        <w:rPr>
          <w:rStyle w:val="Strong"/>
          <w:rFonts w:asciiTheme="minorHAnsi" w:eastAsiaTheme="majorEastAsia" w:hAnsiTheme="minorHAnsi" w:cs="Arial"/>
          <w:b w:val="0"/>
          <w:bCs w:val="0"/>
          <w:color w:val="0D0D0D" w:themeColor="text1" w:themeTint="F2"/>
          <w:sz w:val="22"/>
          <w:szCs w:val="22"/>
        </w:rPr>
        <w:t>–</w:t>
      </w:r>
      <w:r w:rsidRPr="679EE171">
        <w:rPr>
          <w:rStyle w:val="Strong"/>
          <w:rFonts w:asciiTheme="minorHAnsi" w:eastAsiaTheme="majorEastAsia" w:hAnsiTheme="minorHAnsi" w:cs="Arial"/>
          <w:b w:val="0"/>
          <w:bCs w:val="0"/>
          <w:color w:val="0D0D0D" w:themeColor="text1" w:themeTint="F2"/>
          <w:sz w:val="22"/>
          <w:szCs w:val="22"/>
        </w:rPr>
        <w:t xml:space="preserve"> to work smarter, faster and more equitably.”</w:t>
      </w:r>
    </w:p>
    <w:p w14:paraId="5D6DF62F" w14:textId="77777777" w:rsidR="008A3AB7" w:rsidRDefault="008A3AB7" w:rsidP="00CE14B1">
      <w:pPr>
        <w:pStyle w:val="NormalWeb"/>
        <w:shd w:val="clear" w:color="auto" w:fill="FFFFFF" w:themeFill="background1"/>
        <w:spacing w:before="0" w:beforeAutospacing="0" w:after="0" w:afterAutospacing="0" w:line="264" w:lineRule="auto"/>
        <w:rPr>
          <w:rStyle w:val="Strong"/>
          <w:rFonts w:ascii="Arial" w:eastAsiaTheme="majorEastAsia" w:hAnsi="Arial" w:cs="Arial"/>
          <w:color w:val="0D0D0D" w:themeColor="text1" w:themeTint="F2"/>
        </w:rPr>
      </w:pPr>
    </w:p>
    <w:p w14:paraId="2B0E1A9D" w14:textId="29889C51" w:rsidR="00C34A58" w:rsidRPr="003A54CB" w:rsidRDefault="00C34A58" w:rsidP="5FD0A054">
      <w:pPr>
        <w:pStyle w:val="NormalWeb"/>
        <w:shd w:val="clear" w:color="auto" w:fill="FFFFFF" w:themeFill="background1"/>
        <w:spacing w:before="0" w:beforeAutospacing="0" w:after="0" w:afterAutospacing="0" w:line="264" w:lineRule="auto"/>
        <w:rPr>
          <w:rStyle w:val="Strong"/>
          <w:rFonts w:ascii="Arial" w:eastAsiaTheme="majorEastAsia" w:hAnsi="Arial" w:cs="Arial"/>
          <w:color w:val="0D0D0D" w:themeColor="text1" w:themeTint="F2"/>
        </w:rPr>
      </w:pPr>
      <w:r w:rsidRPr="5FD0A054">
        <w:rPr>
          <w:rStyle w:val="Strong"/>
          <w:rFonts w:ascii="Arial" w:eastAsiaTheme="majorEastAsia" w:hAnsi="Arial" w:cs="Arial"/>
          <w:color w:val="0D0D0D" w:themeColor="text1" w:themeTint="F2"/>
        </w:rPr>
        <w:t xml:space="preserve">For more information on </w:t>
      </w:r>
      <w:r w:rsidR="003A54CB" w:rsidRPr="5FD0A054">
        <w:rPr>
          <w:rStyle w:val="Strong"/>
          <w:rFonts w:ascii="Arial" w:eastAsiaTheme="majorEastAsia" w:hAnsi="Arial" w:cs="Arial"/>
          <w:color w:val="0D0D0D" w:themeColor="text1" w:themeTint="F2"/>
        </w:rPr>
        <w:t xml:space="preserve">your country’s data, </w:t>
      </w:r>
      <w:r w:rsidRPr="5FD0A054">
        <w:rPr>
          <w:rStyle w:val="Strong"/>
          <w:rFonts w:ascii="Arial" w:eastAsiaTheme="majorEastAsia" w:hAnsi="Arial" w:cs="Arial"/>
          <w:color w:val="0D0D0D" w:themeColor="text1" w:themeTint="F2"/>
        </w:rPr>
        <w:t xml:space="preserve">the Stroke Action Plan for Europe and the Stroke Service Tracker, visit </w:t>
      </w:r>
      <w:hyperlink r:id="rId8">
        <w:r w:rsidR="005019A8" w:rsidRPr="5FD0A054">
          <w:rPr>
            <w:rStyle w:val="Hyperlink"/>
            <w:rFonts w:ascii="Arial" w:eastAsiaTheme="majorEastAsia" w:hAnsi="Arial" w:cs="Arial"/>
          </w:rPr>
          <w:t>https://bit.ly/3GuHpKu</w:t>
        </w:r>
      </w:hyperlink>
      <w:r w:rsidRPr="5FD0A054">
        <w:rPr>
          <w:rStyle w:val="Strong"/>
          <w:rFonts w:ascii="Arial" w:eastAsiaTheme="majorEastAsia" w:hAnsi="Arial" w:cs="Arial"/>
          <w:color w:val="0D0D0D" w:themeColor="text1" w:themeTint="F2"/>
        </w:rPr>
        <w:t>.</w:t>
      </w:r>
      <w:r>
        <w:br/>
      </w:r>
    </w:p>
    <w:tbl>
      <w:tblPr>
        <w:tblStyle w:val="TableGrid"/>
        <w:tblW w:w="0" w:type="auto"/>
        <w:tblLook w:val="04A0" w:firstRow="1" w:lastRow="0" w:firstColumn="1" w:lastColumn="0" w:noHBand="0" w:noVBand="1"/>
      </w:tblPr>
      <w:tblGrid>
        <w:gridCol w:w="9016"/>
      </w:tblGrid>
      <w:tr w:rsidR="008A3AB7" w14:paraId="0DFC3C6B" w14:textId="77777777" w:rsidTr="008A3AB7">
        <w:tc>
          <w:tcPr>
            <w:tcW w:w="9016" w:type="dxa"/>
          </w:tcPr>
          <w:p w14:paraId="1A424396" w14:textId="4BD20843" w:rsidR="008A3AB7" w:rsidRPr="007C3C35" w:rsidRDefault="008A3AB7" w:rsidP="00CE14B1">
            <w:pPr>
              <w:pStyle w:val="NormalWeb"/>
              <w:shd w:val="clear" w:color="auto" w:fill="FFFFFF" w:themeFill="background1"/>
              <w:spacing w:before="0" w:beforeAutospacing="0" w:after="0" w:afterAutospacing="0" w:line="264" w:lineRule="auto"/>
              <w:rPr>
                <w:rStyle w:val="Strong"/>
                <w:rFonts w:ascii="Arial" w:eastAsiaTheme="majorEastAsia" w:hAnsi="Arial" w:cs="Arial"/>
                <w:color w:val="0D0D0D" w:themeColor="text1" w:themeTint="F2"/>
              </w:rPr>
            </w:pPr>
            <w:r>
              <w:rPr>
                <w:rStyle w:val="Strong"/>
                <w:rFonts w:ascii="Arial" w:eastAsiaTheme="majorEastAsia" w:hAnsi="Arial" w:cs="Arial"/>
                <w:color w:val="0D0D0D" w:themeColor="text1" w:themeTint="F2"/>
              </w:rPr>
              <w:br/>
            </w:r>
            <w:r w:rsidRPr="007C3C35">
              <w:rPr>
                <w:rStyle w:val="Strong"/>
                <w:rFonts w:ascii="Arial" w:eastAsiaTheme="majorEastAsia" w:hAnsi="Arial" w:cs="Arial"/>
                <w:color w:val="0D0D0D" w:themeColor="text1" w:themeTint="F2"/>
              </w:rPr>
              <w:t>About SAP-E and the Stroke Service Tracker</w:t>
            </w:r>
          </w:p>
          <w:p w14:paraId="388C1417" w14:textId="4A7F2E16" w:rsidR="008A3AB7" w:rsidRPr="00E2423F" w:rsidRDefault="008A3AB7" w:rsidP="00CE14B1">
            <w:pPr>
              <w:pStyle w:val="NormalWeb"/>
              <w:shd w:val="clear" w:color="auto" w:fill="FFFFFF" w:themeFill="background1"/>
              <w:spacing w:before="0" w:beforeAutospacing="0" w:after="0" w:afterAutospacing="0" w:line="264" w:lineRule="auto"/>
              <w:rPr>
                <w:rStyle w:val="Strong"/>
                <w:rFonts w:asciiTheme="minorHAnsi" w:eastAsiaTheme="majorEastAsia" w:hAnsiTheme="minorHAnsi" w:cs="Arial"/>
                <w:b w:val="0"/>
                <w:bCs w:val="0"/>
                <w:color w:val="0D0D0D" w:themeColor="text1" w:themeTint="F2"/>
                <w:sz w:val="22"/>
                <w:szCs w:val="22"/>
              </w:rPr>
            </w:pPr>
            <w:r w:rsidRPr="00E2423F">
              <w:rPr>
                <w:rStyle w:val="Strong"/>
                <w:rFonts w:asciiTheme="minorHAnsi" w:eastAsiaTheme="majorEastAsia" w:hAnsiTheme="minorHAnsi" w:cs="Arial"/>
                <w:b w:val="0"/>
                <w:bCs w:val="0"/>
                <w:color w:val="0D0D0D" w:themeColor="text1" w:themeTint="F2"/>
                <w:sz w:val="22"/>
                <w:szCs w:val="22"/>
              </w:rPr>
              <w:t>The Stroke Action Plan for Europe (SAP-E), launched in 2018, provides a strategic blueprint to improve stroke prevention, care and life after stroke support by 2030. The Stroke Service Tracker (SST) was developed as a monitoring tool to evaluate Europe’s progress against the SAP-E targets, providing valuable insights for national stakeholders to drive improvements.</w:t>
            </w:r>
          </w:p>
          <w:p w14:paraId="3E87B571" w14:textId="77777777" w:rsidR="003775B0" w:rsidRPr="00E2423F" w:rsidRDefault="003775B0" w:rsidP="00CE14B1">
            <w:pPr>
              <w:pStyle w:val="NormalWeb"/>
              <w:shd w:val="clear" w:color="auto" w:fill="FFFFFF" w:themeFill="background1"/>
              <w:spacing w:before="0" w:beforeAutospacing="0" w:after="0" w:afterAutospacing="0" w:line="264" w:lineRule="auto"/>
              <w:rPr>
                <w:rStyle w:val="Strong"/>
                <w:rFonts w:asciiTheme="minorHAnsi" w:eastAsiaTheme="majorEastAsia" w:hAnsiTheme="minorHAnsi" w:cs="Arial"/>
                <w:b w:val="0"/>
                <w:bCs w:val="0"/>
                <w:color w:val="0D0D0D" w:themeColor="text1" w:themeTint="F2"/>
                <w:sz w:val="22"/>
                <w:szCs w:val="22"/>
              </w:rPr>
            </w:pPr>
          </w:p>
          <w:p w14:paraId="18079FD7" w14:textId="77EF6C5D" w:rsidR="008A3AB7" w:rsidRPr="00327A85" w:rsidRDefault="008A3AB7" w:rsidP="00CE14B1">
            <w:pPr>
              <w:pStyle w:val="NormalWeb"/>
              <w:shd w:val="clear" w:color="auto" w:fill="FFFFFF" w:themeFill="background1"/>
              <w:spacing w:before="0" w:beforeAutospacing="0" w:after="0" w:afterAutospacing="0" w:line="264" w:lineRule="auto"/>
              <w:rPr>
                <w:rStyle w:val="Strong"/>
                <w:rFonts w:asciiTheme="minorHAnsi" w:eastAsiaTheme="majorEastAsia" w:hAnsiTheme="minorHAnsi" w:cs="Arial"/>
                <w:b w:val="0"/>
                <w:bCs w:val="0"/>
                <w:color w:val="000000" w:themeColor="text1"/>
                <w:sz w:val="22"/>
                <w:szCs w:val="22"/>
              </w:rPr>
            </w:pPr>
            <w:r w:rsidRPr="00327A85">
              <w:rPr>
                <w:rStyle w:val="Strong"/>
                <w:rFonts w:asciiTheme="minorHAnsi" w:eastAsiaTheme="majorEastAsia" w:hAnsiTheme="minorHAnsi" w:cs="Arial"/>
                <w:b w:val="0"/>
                <w:bCs w:val="0"/>
                <w:color w:val="000000" w:themeColor="text1"/>
                <w:sz w:val="22"/>
                <w:szCs w:val="22"/>
              </w:rPr>
              <w:t>Europe faces over 1.1 million strokes each year, causing nearly 460,000 deaths. Nearly 10 million people live with stroke’s long-term effects. The economic burden is immense – €60 billion in 2017 – and is projected to rise to €86 billion by 2040 without urgent reform.</w:t>
            </w:r>
          </w:p>
          <w:p w14:paraId="7AA85763" w14:textId="77777777" w:rsidR="003775B0" w:rsidRPr="00E2423F" w:rsidRDefault="003775B0" w:rsidP="00CE14B1">
            <w:pPr>
              <w:pStyle w:val="NormalWeb"/>
              <w:shd w:val="clear" w:color="auto" w:fill="FFFFFF" w:themeFill="background1"/>
              <w:spacing w:before="0" w:beforeAutospacing="0" w:after="0" w:afterAutospacing="0" w:line="264" w:lineRule="auto"/>
              <w:rPr>
                <w:rStyle w:val="Strong"/>
                <w:rFonts w:asciiTheme="minorHAnsi" w:eastAsiaTheme="majorEastAsia" w:hAnsiTheme="minorHAnsi" w:cs="Arial"/>
                <w:b w:val="0"/>
                <w:bCs w:val="0"/>
                <w:color w:val="FF0000"/>
                <w:sz w:val="22"/>
                <w:szCs w:val="22"/>
              </w:rPr>
            </w:pPr>
          </w:p>
          <w:p w14:paraId="2E3DA553" w14:textId="65EDECCE" w:rsidR="008A3AB7" w:rsidRDefault="008A3AB7" w:rsidP="00CE14B1">
            <w:pPr>
              <w:pStyle w:val="NormalWeb"/>
              <w:shd w:val="clear" w:color="auto" w:fill="FFFFFF" w:themeFill="background1"/>
              <w:spacing w:before="0" w:beforeAutospacing="0" w:after="0" w:afterAutospacing="0" w:line="264" w:lineRule="auto"/>
              <w:rPr>
                <w:rStyle w:val="Strong"/>
                <w:rFonts w:ascii="Arial" w:eastAsiaTheme="majorEastAsia" w:hAnsi="Arial" w:cs="Arial"/>
                <w:b w:val="0"/>
                <w:bCs w:val="0"/>
                <w:color w:val="0D0D0D" w:themeColor="text1" w:themeTint="F2"/>
              </w:rPr>
            </w:pPr>
            <w:r w:rsidRPr="00E2423F">
              <w:rPr>
                <w:rStyle w:val="Strong"/>
                <w:rFonts w:asciiTheme="minorHAnsi" w:eastAsiaTheme="majorEastAsia" w:hAnsiTheme="minorHAnsi" w:cs="Arial"/>
                <w:b w:val="0"/>
                <w:bCs w:val="0"/>
                <w:color w:val="0D0D0D" w:themeColor="text1" w:themeTint="F2"/>
                <w:sz w:val="22"/>
                <w:szCs w:val="22"/>
              </w:rPr>
              <w:t xml:space="preserve">The SST continues to be a vital instrument for mapping progress and exposing areas where countries fall short. It is a call for action, innovation and investment to ensure every stroke </w:t>
            </w:r>
            <w:r w:rsidR="0056158F" w:rsidRPr="00E2423F">
              <w:rPr>
                <w:rStyle w:val="Strong"/>
                <w:rFonts w:asciiTheme="minorHAnsi" w:eastAsiaTheme="majorEastAsia" w:hAnsiTheme="minorHAnsi" w:cs="Arial"/>
                <w:b w:val="0"/>
                <w:bCs w:val="0"/>
                <w:color w:val="0D0D0D" w:themeColor="text1" w:themeTint="F2"/>
                <w:sz w:val="22"/>
                <w:szCs w:val="22"/>
              </w:rPr>
              <w:t xml:space="preserve">survivor </w:t>
            </w:r>
            <w:r w:rsidRPr="00E2423F">
              <w:rPr>
                <w:rStyle w:val="Strong"/>
                <w:rFonts w:asciiTheme="minorHAnsi" w:eastAsiaTheme="majorEastAsia" w:hAnsiTheme="minorHAnsi" w:cs="Arial"/>
                <w:b w:val="0"/>
                <w:bCs w:val="0"/>
                <w:color w:val="0D0D0D" w:themeColor="text1" w:themeTint="F2"/>
                <w:sz w:val="22"/>
                <w:szCs w:val="22"/>
              </w:rPr>
              <w:t>in Europe has access to high-quality, timely and equitable care – no matter where they live.</w:t>
            </w:r>
            <w:r>
              <w:rPr>
                <w:rStyle w:val="Strong"/>
                <w:rFonts w:ascii="Arial" w:eastAsiaTheme="majorEastAsia" w:hAnsi="Arial" w:cs="Arial"/>
                <w:b w:val="0"/>
                <w:bCs w:val="0"/>
                <w:color w:val="0D0D0D" w:themeColor="text1" w:themeTint="F2"/>
              </w:rPr>
              <w:br/>
            </w:r>
          </w:p>
        </w:tc>
      </w:tr>
    </w:tbl>
    <w:p w14:paraId="74361607" w14:textId="77777777" w:rsidR="002C097D" w:rsidRDefault="002C097D" w:rsidP="00CE14B1">
      <w:pPr>
        <w:pStyle w:val="NormalWeb"/>
        <w:shd w:val="clear" w:color="auto" w:fill="FFFFFF"/>
        <w:spacing w:before="0" w:beforeAutospacing="0" w:after="0" w:afterAutospacing="0" w:line="264" w:lineRule="auto"/>
        <w:rPr>
          <w:rStyle w:val="Strong"/>
          <w:rFonts w:ascii="Arial" w:eastAsiaTheme="majorEastAsia" w:hAnsi="Arial" w:cs="Arial"/>
          <w:color w:val="0D0D0D"/>
          <w:bdr w:val="single" w:sz="2" w:space="0" w:color="E3E3E3" w:frame="1"/>
        </w:rPr>
      </w:pPr>
    </w:p>
    <w:p w14:paraId="1BACF3F7" w14:textId="77777777" w:rsidR="002C097D" w:rsidRDefault="002C097D" w:rsidP="00CE14B1">
      <w:pPr>
        <w:pStyle w:val="NormalWeb"/>
        <w:shd w:val="clear" w:color="auto" w:fill="FFFFFF"/>
        <w:spacing w:before="0" w:beforeAutospacing="0" w:after="0" w:afterAutospacing="0" w:line="264" w:lineRule="auto"/>
        <w:rPr>
          <w:rStyle w:val="Strong"/>
          <w:rFonts w:ascii="Arial" w:eastAsiaTheme="majorEastAsia" w:hAnsi="Arial" w:cs="Arial"/>
          <w:color w:val="0D0D0D"/>
          <w:bdr w:val="single" w:sz="2" w:space="0" w:color="E3E3E3" w:frame="1"/>
        </w:rPr>
      </w:pPr>
    </w:p>
    <w:p w14:paraId="3E96AB97" w14:textId="50148B51" w:rsidR="007F4BDB" w:rsidRPr="001B72CB" w:rsidRDefault="00FF2917" w:rsidP="00CE14B1">
      <w:pPr>
        <w:spacing w:line="264" w:lineRule="auto"/>
        <w:rPr>
          <w:rFonts w:ascii="Arial" w:hAnsi="Arial" w:cs="Arial"/>
          <w:b/>
          <w:bCs/>
          <w:sz w:val="24"/>
          <w:szCs w:val="24"/>
        </w:rPr>
      </w:pPr>
      <w:r w:rsidRPr="001B72CB">
        <w:rPr>
          <w:rFonts w:ascii="Arial" w:hAnsi="Arial" w:cs="Arial"/>
          <w:b/>
          <w:bCs/>
          <w:sz w:val="24"/>
          <w:szCs w:val="24"/>
        </w:rPr>
        <w:t>NEWS</w:t>
      </w:r>
      <w:r w:rsidR="008127C7" w:rsidRPr="001B72CB">
        <w:rPr>
          <w:rFonts w:ascii="Arial" w:hAnsi="Arial" w:cs="Arial"/>
          <w:b/>
          <w:bCs/>
          <w:sz w:val="24"/>
          <w:szCs w:val="24"/>
        </w:rPr>
        <w:t>LETTER</w:t>
      </w:r>
    </w:p>
    <w:p w14:paraId="1F87FE05" w14:textId="2D7493BC" w:rsidR="00727814" w:rsidRDefault="00727814" w:rsidP="00CE14B1">
      <w:pPr>
        <w:spacing w:line="264" w:lineRule="auto"/>
        <w:rPr>
          <w:rFonts w:ascii="Arial" w:hAnsi="Arial" w:cs="Arial"/>
          <w:b/>
          <w:bCs/>
          <w:sz w:val="24"/>
          <w:szCs w:val="24"/>
        </w:rPr>
      </w:pPr>
    </w:p>
    <w:p w14:paraId="4AA7793A" w14:textId="2DD2BDB4" w:rsidR="0043678B" w:rsidRPr="0043678B" w:rsidRDefault="0043678B" w:rsidP="00CE14B1">
      <w:pPr>
        <w:spacing w:line="264" w:lineRule="auto"/>
        <w:rPr>
          <w:rFonts w:ascii="Arial" w:hAnsi="Arial" w:cs="Arial"/>
          <w:b/>
          <w:bCs/>
          <w:sz w:val="24"/>
          <w:szCs w:val="24"/>
        </w:rPr>
      </w:pPr>
      <w:r>
        <w:rPr>
          <w:rFonts w:ascii="Arial" w:hAnsi="Arial" w:cs="Arial"/>
          <w:b/>
          <w:bCs/>
          <w:sz w:val="24"/>
          <w:szCs w:val="24"/>
        </w:rPr>
        <w:t xml:space="preserve">Headline: 2023 SST data: </w:t>
      </w:r>
      <w:r w:rsidRPr="0043678B">
        <w:rPr>
          <w:rFonts w:ascii="Arial" w:hAnsi="Arial" w:cs="Arial"/>
          <w:b/>
          <w:bCs/>
          <w:sz w:val="24"/>
          <w:szCs w:val="24"/>
        </w:rPr>
        <w:t>Stroke care across Europe is improving</w:t>
      </w:r>
      <w:r>
        <w:rPr>
          <w:rFonts w:ascii="Arial" w:hAnsi="Arial" w:cs="Arial"/>
          <w:b/>
          <w:bCs/>
          <w:sz w:val="24"/>
          <w:szCs w:val="24"/>
        </w:rPr>
        <w:t xml:space="preserve">, </w:t>
      </w:r>
      <w:r w:rsidRPr="0043678B">
        <w:rPr>
          <w:rFonts w:ascii="Arial" w:hAnsi="Arial" w:cs="Arial"/>
          <w:b/>
          <w:bCs/>
          <w:sz w:val="24"/>
          <w:szCs w:val="24"/>
        </w:rPr>
        <w:t xml:space="preserve">but not fast or </w:t>
      </w:r>
      <w:r w:rsidR="00AE2898">
        <w:rPr>
          <w:rFonts w:ascii="Arial" w:hAnsi="Arial" w:cs="Arial"/>
          <w:b/>
          <w:bCs/>
          <w:sz w:val="24"/>
          <w:szCs w:val="24"/>
        </w:rPr>
        <w:t xml:space="preserve">equal </w:t>
      </w:r>
      <w:r w:rsidRPr="0043678B">
        <w:rPr>
          <w:rFonts w:ascii="Arial" w:hAnsi="Arial" w:cs="Arial"/>
          <w:b/>
          <w:bCs/>
          <w:sz w:val="24"/>
          <w:szCs w:val="24"/>
        </w:rPr>
        <w:t>enough</w:t>
      </w:r>
    </w:p>
    <w:p w14:paraId="282E5324" w14:textId="77777777" w:rsidR="0043678B" w:rsidRDefault="0043678B" w:rsidP="00CE14B1">
      <w:pPr>
        <w:spacing w:line="264" w:lineRule="auto"/>
        <w:rPr>
          <w:rFonts w:ascii="Arial" w:hAnsi="Arial" w:cs="Arial"/>
          <w:sz w:val="24"/>
          <w:szCs w:val="24"/>
        </w:rPr>
      </w:pPr>
    </w:p>
    <w:p w14:paraId="08997076" w14:textId="08C47EB5" w:rsidR="0043678B" w:rsidRPr="0043678B" w:rsidRDefault="0043678B" w:rsidP="00CE14B1">
      <w:pPr>
        <w:spacing w:line="264" w:lineRule="auto"/>
        <w:rPr>
          <w:rFonts w:ascii="Arial" w:hAnsi="Arial" w:cs="Arial"/>
          <w:sz w:val="24"/>
          <w:szCs w:val="24"/>
        </w:rPr>
      </w:pPr>
      <w:r w:rsidRPr="0043678B">
        <w:rPr>
          <w:rFonts w:ascii="Arial" w:hAnsi="Arial" w:cs="Arial"/>
          <w:sz w:val="24"/>
          <w:szCs w:val="24"/>
        </w:rPr>
        <w:t>The newly released 2023 Stroke Service Tracker data from the Stroke Action Plan for Europe highlights encouraging progress in national planning and access to life-saving treatments. However, it also exposes major gaps in rehabilitation, follow-up</w:t>
      </w:r>
      <w:r w:rsidR="00CA466B">
        <w:rPr>
          <w:rFonts w:ascii="Arial" w:hAnsi="Arial" w:cs="Arial"/>
          <w:sz w:val="24"/>
          <w:szCs w:val="24"/>
        </w:rPr>
        <w:t xml:space="preserve"> and</w:t>
      </w:r>
      <w:r w:rsidRPr="0043678B">
        <w:rPr>
          <w:rFonts w:ascii="Arial" w:hAnsi="Arial" w:cs="Arial"/>
          <w:sz w:val="24"/>
          <w:szCs w:val="24"/>
        </w:rPr>
        <w:t xml:space="preserve"> </w:t>
      </w:r>
      <w:r w:rsidR="002C3A34">
        <w:rPr>
          <w:rFonts w:ascii="Arial" w:hAnsi="Arial" w:cs="Arial"/>
          <w:sz w:val="24"/>
          <w:szCs w:val="24"/>
        </w:rPr>
        <w:t>l</w:t>
      </w:r>
      <w:r w:rsidR="008763FC">
        <w:rPr>
          <w:rFonts w:ascii="Arial" w:hAnsi="Arial" w:cs="Arial"/>
          <w:sz w:val="24"/>
          <w:szCs w:val="24"/>
        </w:rPr>
        <w:t>ife after st</w:t>
      </w:r>
      <w:r w:rsidR="00B97BEC">
        <w:rPr>
          <w:rFonts w:ascii="Arial" w:hAnsi="Arial" w:cs="Arial"/>
          <w:sz w:val="24"/>
          <w:szCs w:val="24"/>
        </w:rPr>
        <w:t>r</w:t>
      </w:r>
      <w:r w:rsidR="008763FC">
        <w:rPr>
          <w:rFonts w:ascii="Arial" w:hAnsi="Arial" w:cs="Arial"/>
          <w:sz w:val="24"/>
          <w:szCs w:val="24"/>
        </w:rPr>
        <w:t>oke sup</w:t>
      </w:r>
      <w:r w:rsidR="005A6D12">
        <w:rPr>
          <w:rFonts w:ascii="Arial" w:hAnsi="Arial" w:cs="Arial"/>
          <w:sz w:val="24"/>
          <w:szCs w:val="24"/>
        </w:rPr>
        <w:t>p</w:t>
      </w:r>
      <w:r w:rsidR="008763FC">
        <w:rPr>
          <w:rFonts w:ascii="Arial" w:hAnsi="Arial" w:cs="Arial"/>
          <w:sz w:val="24"/>
          <w:szCs w:val="24"/>
        </w:rPr>
        <w:t>ort</w:t>
      </w:r>
    </w:p>
    <w:p w14:paraId="6A5638E8" w14:textId="77777777" w:rsidR="008127C7" w:rsidRDefault="008127C7" w:rsidP="00CE14B1">
      <w:pPr>
        <w:spacing w:line="264" w:lineRule="auto"/>
        <w:rPr>
          <w:rFonts w:ascii="Arial" w:hAnsi="Arial" w:cs="Arial"/>
          <w:b/>
          <w:bCs/>
          <w:sz w:val="24"/>
          <w:szCs w:val="24"/>
        </w:rPr>
      </w:pPr>
    </w:p>
    <w:p w14:paraId="4EF064FB" w14:textId="26A1833A" w:rsidR="0043678B" w:rsidRDefault="009C5FF2" w:rsidP="00CE14B1">
      <w:pPr>
        <w:spacing w:line="264" w:lineRule="auto"/>
        <w:rPr>
          <w:rFonts w:ascii="Arial" w:hAnsi="Arial" w:cs="Arial"/>
          <w:b/>
          <w:bCs/>
          <w:sz w:val="24"/>
          <w:szCs w:val="24"/>
        </w:rPr>
      </w:pPr>
      <w:r>
        <w:rPr>
          <w:rFonts w:ascii="Arial" w:hAnsi="Arial" w:cs="Arial"/>
          <w:b/>
          <w:bCs/>
          <w:sz w:val="24"/>
          <w:szCs w:val="24"/>
        </w:rPr>
        <w:t xml:space="preserve">&gt;&gt;&gt; </w:t>
      </w:r>
      <w:r w:rsidR="0043678B">
        <w:rPr>
          <w:rFonts w:ascii="Arial" w:hAnsi="Arial" w:cs="Arial"/>
          <w:b/>
          <w:bCs/>
          <w:sz w:val="24"/>
          <w:szCs w:val="24"/>
        </w:rPr>
        <w:t>Click-through to shorter news story</w:t>
      </w:r>
      <w:r>
        <w:rPr>
          <w:rFonts w:ascii="Arial" w:hAnsi="Arial" w:cs="Arial"/>
          <w:b/>
          <w:bCs/>
          <w:sz w:val="24"/>
          <w:szCs w:val="24"/>
        </w:rPr>
        <w:t xml:space="preserve"> </w:t>
      </w:r>
      <w:r w:rsidR="00453FB6">
        <w:rPr>
          <w:rFonts w:ascii="Arial" w:hAnsi="Arial" w:cs="Arial"/>
          <w:b/>
          <w:bCs/>
          <w:sz w:val="24"/>
          <w:szCs w:val="24"/>
        </w:rPr>
        <w:t>(OR</w:t>
      </w:r>
      <w:r>
        <w:rPr>
          <w:rFonts w:ascii="Arial" w:hAnsi="Arial" w:cs="Arial"/>
          <w:b/>
          <w:bCs/>
          <w:sz w:val="24"/>
          <w:szCs w:val="24"/>
        </w:rPr>
        <w:t xml:space="preserve"> long news story</w:t>
      </w:r>
      <w:r w:rsidR="00453FB6">
        <w:rPr>
          <w:rFonts w:ascii="Arial" w:hAnsi="Arial" w:cs="Arial"/>
          <w:b/>
          <w:bCs/>
          <w:sz w:val="24"/>
          <w:szCs w:val="24"/>
        </w:rPr>
        <w:t>)</w:t>
      </w:r>
    </w:p>
    <w:p w14:paraId="0A0C96A8" w14:textId="77777777" w:rsidR="0043678B" w:rsidRDefault="0043678B" w:rsidP="00CE14B1">
      <w:pPr>
        <w:spacing w:line="264" w:lineRule="auto"/>
        <w:rPr>
          <w:rFonts w:ascii="Arial" w:hAnsi="Arial" w:cs="Arial"/>
          <w:b/>
          <w:bCs/>
          <w:sz w:val="24"/>
          <w:szCs w:val="24"/>
        </w:rPr>
      </w:pPr>
    </w:p>
    <w:p w14:paraId="4333CC0E" w14:textId="14384D0B" w:rsidR="0036183B" w:rsidRPr="0036183B" w:rsidRDefault="00B839A5" w:rsidP="00CE14B1">
      <w:pPr>
        <w:spacing w:line="264" w:lineRule="auto"/>
        <w:rPr>
          <w:rFonts w:ascii="Arial" w:hAnsi="Arial" w:cs="Arial"/>
          <w:b/>
          <w:bCs/>
          <w:sz w:val="24"/>
          <w:szCs w:val="24"/>
        </w:rPr>
      </w:pPr>
      <w:r>
        <w:rPr>
          <w:rFonts w:ascii="Arial" w:hAnsi="Arial" w:cs="Arial"/>
          <w:b/>
          <w:bCs/>
          <w:sz w:val="24"/>
          <w:szCs w:val="24"/>
        </w:rPr>
        <w:t>Headline</w:t>
      </w:r>
      <w:r w:rsidR="00E1160C">
        <w:rPr>
          <w:rFonts w:ascii="Arial" w:hAnsi="Arial" w:cs="Arial"/>
          <w:b/>
          <w:bCs/>
          <w:sz w:val="24"/>
          <w:szCs w:val="24"/>
        </w:rPr>
        <w:t xml:space="preserve">: </w:t>
      </w:r>
      <w:r w:rsidR="0036183B" w:rsidRPr="0036183B">
        <w:rPr>
          <w:rFonts w:ascii="Arial" w:hAnsi="Arial" w:cs="Arial"/>
          <w:b/>
          <w:bCs/>
          <w:sz w:val="24"/>
          <w:szCs w:val="24"/>
        </w:rPr>
        <w:t>Europe makes strides in stroke care, but stark inequities persist</w:t>
      </w:r>
    </w:p>
    <w:p w14:paraId="1CC3738B" w14:textId="77777777" w:rsidR="0036183B" w:rsidRPr="00E1160C" w:rsidRDefault="0036183B" w:rsidP="00CE14B1">
      <w:pPr>
        <w:spacing w:line="264" w:lineRule="auto"/>
        <w:rPr>
          <w:rFonts w:ascii="Arial" w:hAnsi="Arial" w:cs="Arial"/>
          <w:sz w:val="24"/>
          <w:szCs w:val="24"/>
        </w:rPr>
      </w:pPr>
    </w:p>
    <w:p w14:paraId="7B332214" w14:textId="1644166C" w:rsidR="00984367" w:rsidRDefault="0036183B" w:rsidP="00CE14B1">
      <w:pPr>
        <w:spacing w:line="264" w:lineRule="auto"/>
        <w:rPr>
          <w:rFonts w:ascii="Arial" w:hAnsi="Arial" w:cs="Arial"/>
          <w:sz w:val="24"/>
          <w:szCs w:val="24"/>
        </w:rPr>
      </w:pPr>
      <w:r w:rsidRPr="00E1160C">
        <w:rPr>
          <w:rFonts w:ascii="Arial" w:hAnsi="Arial" w:cs="Arial"/>
          <w:sz w:val="24"/>
          <w:szCs w:val="24"/>
        </w:rPr>
        <w:lastRenderedPageBreak/>
        <w:t xml:space="preserve">The Stroke Action Plan for Europe (SAP-E) Stroke Service Tracker </w:t>
      </w:r>
      <w:r w:rsidR="00F02DAB">
        <w:rPr>
          <w:rFonts w:ascii="Arial" w:hAnsi="Arial" w:cs="Arial"/>
          <w:sz w:val="24"/>
          <w:szCs w:val="24"/>
        </w:rPr>
        <w:t xml:space="preserve">(SST) </w:t>
      </w:r>
      <w:r w:rsidRPr="00E1160C">
        <w:rPr>
          <w:rFonts w:ascii="Arial" w:hAnsi="Arial" w:cs="Arial"/>
          <w:sz w:val="24"/>
          <w:szCs w:val="24"/>
        </w:rPr>
        <w:t>has just released its</w:t>
      </w:r>
      <w:r w:rsidR="00505F94">
        <w:rPr>
          <w:rFonts w:ascii="Arial" w:hAnsi="Arial" w:cs="Arial"/>
          <w:sz w:val="24"/>
          <w:szCs w:val="24"/>
        </w:rPr>
        <w:t xml:space="preserve"> latest</w:t>
      </w:r>
      <w:r w:rsidRPr="00E1160C">
        <w:rPr>
          <w:rFonts w:ascii="Arial" w:hAnsi="Arial" w:cs="Arial"/>
          <w:sz w:val="24"/>
          <w:szCs w:val="24"/>
        </w:rPr>
        <w:t xml:space="preserve"> </w:t>
      </w:r>
      <w:r w:rsidR="00F02DAB">
        <w:rPr>
          <w:rFonts w:ascii="Arial" w:hAnsi="Arial" w:cs="Arial"/>
          <w:sz w:val="24"/>
          <w:szCs w:val="24"/>
        </w:rPr>
        <w:t>data</w:t>
      </w:r>
      <w:r w:rsidRPr="00E1160C">
        <w:rPr>
          <w:rFonts w:ascii="Arial" w:hAnsi="Arial" w:cs="Arial"/>
          <w:sz w:val="24"/>
          <w:szCs w:val="24"/>
        </w:rPr>
        <w:t xml:space="preserve">, offering a detailed look at how stroke care and support are evolving across </w:t>
      </w:r>
      <w:r w:rsidR="00D44667">
        <w:rPr>
          <w:rFonts w:ascii="Arial" w:hAnsi="Arial" w:cs="Arial"/>
          <w:sz w:val="24"/>
          <w:szCs w:val="24"/>
        </w:rPr>
        <w:t xml:space="preserve">the </w:t>
      </w:r>
      <w:r w:rsidRPr="00E1160C">
        <w:rPr>
          <w:rFonts w:ascii="Arial" w:hAnsi="Arial" w:cs="Arial"/>
          <w:sz w:val="24"/>
          <w:szCs w:val="24"/>
        </w:rPr>
        <w:t xml:space="preserve">47 participating </w:t>
      </w:r>
      <w:r w:rsidR="00D44667">
        <w:rPr>
          <w:rFonts w:ascii="Arial" w:hAnsi="Arial" w:cs="Arial"/>
          <w:sz w:val="24"/>
          <w:szCs w:val="24"/>
        </w:rPr>
        <w:t xml:space="preserve">European </w:t>
      </w:r>
      <w:r w:rsidRPr="00E1160C">
        <w:rPr>
          <w:rFonts w:ascii="Arial" w:hAnsi="Arial" w:cs="Arial"/>
          <w:sz w:val="24"/>
          <w:szCs w:val="24"/>
        </w:rPr>
        <w:t xml:space="preserve">countries. </w:t>
      </w:r>
    </w:p>
    <w:p w14:paraId="6DD43E7E" w14:textId="77777777" w:rsidR="00984367" w:rsidRDefault="00984367" w:rsidP="00CE14B1">
      <w:pPr>
        <w:spacing w:line="264" w:lineRule="auto"/>
        <w:rPr>
          <w:rFonts w:ascii="Arial" w:hAnsi="Arial" w:cs="Arial"/>
          <w:sz w:val="24"/>
          <w:szCs w:val="24"/>
        </w:rPr>
      </w:pPr>
    </w:p>
    <w:p w14:paraId="2E062D45" w14:textId="77777777" w:rsidR="00984367" w:rsidRDefault="0036183B" w:rsidP="00CE14B1">
      <w:pPr>
        <w:spacing w:line="264" w:lineRule="auto"/>
        <w:rPr>
          <w:rFonts w:ascii="Arial" w:hAnsi="Arial" w:cs="Arial"/>
          <w:sz w:val="24"/>
          <w:szCs w:val="24"/>
        </w:rPr>
      </w:pPr>
      <w:r w:rsidRPr="00E1160C">
        <w:rPr>
          <w:rFonts w:ascii="Arial" w:hAnsi="Arial" w:cs="Arial"/>
          <w:sz w:val="24"/>
          <w:szCs w:val="24"/>
        </w:rPr>
        <w:t xml:space="preserve">The good news? There is clear progress in national stroke planning, access to acute treatments and primary prevention. </w:t>
      </w:r>
    </w:p>
    <w:p w14:paraId="36EC899B" w14:textId="77777777" w:rsidR="00FA4655" w:rsidRDefault="00FA4655" w:rsidP="00CE14B1">
      <w:pPr>
        <w:spacing w:line="264" w:lineRule="auto"/>
        <w:rPr>
          <w:rFonts w:ascii="Arial" w:hAnsi="Arial" w:cs="Arial"/>
          <w:sz w:val="24"/>
          <w:szCs w:val="24"/>
        </w:rPr>
      </w:pPr>
    </w:p>
    <w:p w14:paraId="11345EC9" w14:textId="4D1CE9DA" w:rsidR="0036183B" w:rsidRPr="00E1160C" w:rsidRDefault="0036183B" w:rsidP="00CE14B1">
      <w:pPr>
        <w:spacing w:line="264" w:lineRule="auto"/>
        <w:rPr>
          <w:rFonts w:ascii="Arial" w:hAnsi="Arial" w:cs="Arial"/>
          <w:sz w:val="24"/>
          <w:szCs w:val="24"/>
        </w:rPr>
      </w:pPr>
      <w:r w:rsidRPr="00E1160C">
        <w:rPr>
          <w:rFonts w:ascii="Arial" w:hAnsi="Arial" w:cs="Arial"/>
          <w:sz w:val="24"/>
          <w:szCs w:val="24"/>
        </w:rPr>
        <w:t>But there</w:t>
      </w:r>
      <w:r w:rsidR="00BB6B20">
        <w:rPr>
          <w:rFonts w:ascii="Arial" w:hAnsi="Arial" w:cs="Arial"/>
          <w:sz w:val="24"/>
          <w:szCs w:val="24"/>
        </w:rPr>
        <w:t xml:space="preserve"> i</w:t>
      </w:r>
      <w:r w:rsidRPr="00E1160C">
        <w:rPr>
          <w:rFonts w:ascii="Arial" w:hAnsi="Arial" w:cs="Arial"/>
          <w:sz w:val="24"/>
          <w:szCs w:val="24"/>
        </w:rPr>
        <w:t>s a long way to go</w:t>
      </w:r>
      <w:r w:rsidR="00F02DAB">
        <w:rPr>
          <w:rFonts w:ascii="Arial" w:hAnsi="Arial" w:cs="Arial"/>
          <w:sz w:val="24"/>
          <w:szCs w:val="24"/>
        </w:rPr>
        <w:t>,</w:t>
      </w:r>
      <w:r w:rsidRPr="00E1160C">
        <w:rPr>
          <w:rFonts w:ascii="Arial" w:hAnsi="Arial" w:cs="Arial"/>
          <w:sz w:val="24"/>
          <w:szCs w:val="24"/>
        </w:rPr>
        <w:t xml:space="preserve"> particularly when it comes to equitable access, timely treatment, rehabilitation and life after stroke support.</w:t>
      </w:r>
    </w:p>
    <w:p w14:paraId="2124FCD8" w14:textId="77777777" w:rsidR="0036183B" w:rsidRPr="0036183B" w:rsidRDefault="0036183B" w:rsidP="00CE14B1">
      <w:pPr>
        <w:spacing w:line="264" w:lineRule="auto"/>
        <w:rPr>
          <w:rFonts w:ascii="Arial" w:hAnsi="Arial" w:cs="Arial"/>
          <w:b/>
          <w:bCs/>
          <w:sz w:val="24"/>
          <w:szCs w:val="24"/>
        </w:rPr>
      </w:pPr>
    </w:p>
    <w:p w14:paraId="2304AA4F" w14:textId="77777777" w:rsidR="0036183B" w:rsidRPr="0036183B" w:rsidRDefault="0036183B" w:rsidP="00CE14B1">
      <w:pPr>
        <w:spacing w:line="264" w:lineRule="auto"/>
        <w:rPr>
          <w:rFonts w:ascii="Arial" w:hAnsi="Arial" w:cs="Arial"/>
          <w:b/>
          <w:bCs/>
          <w:sz w:val="24"/>
          <w:szCs w:val="24"/>
        </w:rPr>
      </w:pPr>
      <w:r w:rsidRPr="0036183B">
        <w:rPr>
          <w:rFonts w:ascii="Arial" w:hAnsi="Arial" w:cs="Arial"/>
          <w:b/>
          <w:bCs/>
          <w:sz w:val="24"/>
          <w:szCs w:val="24"/>
        </w:rPr>
        <w:t>Key findings:</w:t>
      </w:r>
    </w:p>
    <w:p w14:paraId="05066940" w14:textId="77777777" w:rsidR="0036183B" w:rsidRPr="0036183B" w:rsidRDefault="0036183B" w:rsidP="00CE14B1">
      <w:pPr>
        <w:spacing w:line="264" w:lineRule="auto"/>
        <w:rPr>
          <w:rFonts w:ascii="Arial" w:hAnsi="Arial" w:cs="Arial"/>
          <w:b/>
          <w:bCs/>
          <w:sz w:val="24"/>
          <w:szCs w:val="24"/>
        </w:rPr>
      </w:pPr>
    </w:p>
    <w:p w14:paraId="620079D7" w14:textId="77777777" w:rsidR="0036183B" w:rsidRPr="006F17D1" w:rsidRDefault="0036183B" w:rsidP="00CE14B1">
      <w:pPr>
        <w:pStyle w:val="ListParagraph"/>
        <w:numPr>
          <w:ilvl w:val="0"/>
          <w:numId w:val="9"/>
        </w:numPr>
        <w:spacing w:line="264" w:lineRule="auto"/>
        <w:rPr>
          <w:rFonts w:ascii="Arial" w:hAnsi="Arial" w:cs="Arial"/>
          <w:sz w:val="24"/>
          <w:szCs w:val="24"/>
        </w:rPr>
      </w:pPr>
      <w:r w:rsidRPr="006F17D1">
        <w:rPr>
          <w:rFonts w:ascii="Arial" w:hAnsi="Arial" w:cs="Arial"/>
          <w:b/>
          <w:bCs/>
          <w:sz w:val="24"/>
          <w:szCs w:val="24"/>
        </w:rPr>
        <w:t>24 countries now have a national stroke plan,</w:t>
      </w:r>
      <w:r w:rsidRPr="006F17D1">
        <w:rPr>
          <w:rFonts w:ascii="Arial" w:hAnsi="Arial" w:cs="Arial"/>
          <w:sz w:val="24"/>
          <w:szCs w:val="24"/>
        </w:rPr>
        <w:t xml:space="preserve"> up from 16 in 2022, and more countries are involving stroke support organisations in decision-making.</w:t>
      </w:r>
    </w:p>
    <w:p w14:paraId="474F12C8" w14:textId="225F5BEC" w:rsidR="0036183B" w:rsidRPr="006F17D1" w:rsidRDefault="00C37A32" w:rsidP="00CE14B1">
      <w:pPr>
        <w:pStyle w:val="ListParagraph"/>
        <w:numPr>
          <w:ilvl w:val="0"/>
          <w:numId w:val="9"/>
        </w:numPr>
        <w:spacing w:line="264" w:lineRule="auto"/>
        <w:rPr>
          <w:rFonts w:ascii="Arial" w:hAnsi="Arial" w:cs="Arial"/>
          <w:sz w:val="24"/>
          <w:szCs w:val="24"/>
        </w:rPr>
      </w:pPr>
      <w:r>
        <w:rPr>
          <w:rFonts w:ascii="Arial" w:hAnsi="Arial" w:cs="Arial"/>
          <w:b/>
          <w:bCs/>
          <w:sz w:val="24"/>
          <w:szCs w:val="24"/>
        </w:rPr>
        <w:t>Access to life-saving e</w:t>
      </w:r>
      <w:r w:rsidR="00456F4E" w:rsidRPr="35F6BA59">
        <w:rPr>
          <w:rFonts w:ascii="Arial" w:hAnsi="Arial" w:cs="Arial"/>
          <w:b/>
          <w:bCs/>
          <w:sz w:val="24"/>
          <w:szCs w:val="24"/>
        </w:rPr>
        <w:t>mergency</w:t>
      </w:r>
      <w:r w:rsidR="0036183B" w:rsidRPr="006F17D1">
        <w:rPr>
          <w:rFonts w:ascii="Arial" w:hAnsi="Arial" w:cs="Arial"/>
          <w:b/>
          <w:bCs/>
          <w:sz w:val="24"/>
          <w:szCs w:val="24"/>
        </w:rPr>
        <w:t xml:space="preserve"> treatments are on the rise,</w:t>
      </w:r>
      <w:r w:rsidR="0036183B" w:rsidRPr="006F17D1">
        <w:rPr>
          <w:rFonts w:ascii="Arial" w:hAnsi="Arial" w:cs="Arial"/>
          <w:sz w:val="24"/>
          <w:szCs w:val="24"/>
        </w:rPr>
        <w:t xml:space="preserve"> with 15.4% of ischaemic stroke</w:t>
      </w:r>
      <w:r w:rsidR="0025584E">
        <w:rPr>
          <w:rFonts w:ascii="Arial" w:hAnsi="Arial" w:cs="Arial"/>
          <w:sz w:val="24"/>
          <w:szCs w:val="24"/>
        </w:rPr>
        <w:t xml:space="preserve"> </w:t>
      </w:r>
      <w:r w:rsidRPr="00705B6C">
        <w:rPr>
          <w:rFonts w:ascii="Arial" w:hAnsi="Arial" w:cs="Arial"/>
          <w:sz w:val="24"/>
          <w:szCs w:val="24"/>
        </w:rPr>
        <w:t>patients</w:t>
      </w:r>
      <w:r>
        <w:rPr>
          <w:rStyle w:val="Strong"/>
          <w:rFonts w:ascii="Arial" w:eastAsiaTheme="majorEastAsia" w:hAnsi="Arial" w:cs="Arial"/>
          <w:b w:val="0"/>
          <w:bCs w:val="0"/>
          <w:color w:val="0D0D0D" w:themeColor="text1" w:themeTint="F2"/>
        </w:rPr>
        <w:t xml:space="preserve"> </w:t>
      </w:r>
      <w:r w:rsidR="00A11898">
        <w:rPr>
          <w:rStyle w:val="Strong"/>
          <w:rFonts w:ascii="Arial" w:eastAsiaTheme="majorEastAsia" w:hAnsi="Arial" w:cs="Arial"/>
          <w:b w:val="0"/>
          <w:bCs w:val="0"/>
          <w:color w:val="0D0D0D" w:themeColor="text1" w:themeTint="F2"/>
        </w:rPr>
        <w:t>(</w:t>
      </w:r>
      <w:r w:rsidR="00CC60AC" w:rsidRPr="35F6BA59">
        <w:rPr>
          <w:rStyle w:val="Strong"/>
          <w:rFonts w:ascii="Arial" w:eastAsiaTheme="majorEastAsia" w:hAnsi="Arial" w:cs="Arial"/>
          <w:b w:val="0"/>
          <w:bCs w:val="0"/>
          <w:color w:val="0D0D0D" w:themeColor="text1" w:themeTint="F2"/>
        </w:rPr>
        <w:t>which</w:t>
      </w:r>
      <w:r w:rsidR="00A11898" w:rsidRPr="00E719C0">
        <w:rPr>
          <w:rStyle w:val="Strong"/>
          <w:rFonts w:ascii="Arial" w:eastAsiaTheme="majorEastAsia" w:hAnsi="Arial" w:cs="Arial"/>
          <w:b w:val="0"/>
          <w:bCs w:val="0"/>
          <w:color w:val="0D0D0D" w:themeColor="text1" w:themeTint="F2"/>
        </w:rPr>
        <w:t xml:space="preserve"> occurs when a blood clot or blockage stops blood flow to part</w:t>
      </w:r>
      <w:r w:rsidR="00A11898">
        <w:rPr>
          <w:rStyle w:val="Strong"/>
          <w:rFonts w:ascii="Arial" w:eastAsiaTheme="majorEastAsia" w:hAnsi="Arial" w:cs="Arial"/>
          <w:b w:val="0"/>
          <w:bCs w:val="0"/>
          <w:color w:val="0D0D0D" w:themeColor="text1" w:themeTint="F2"/>
        </w:rPr>
        <w:t>s</w:t>
      </w:r>
      <w:r w:rsidR="00A11898" w:rsidRPr="00E719C0">
        <w:rPr>
          <w:rStyle w:val="Strong"/>
          <w:rFonts w:ascii="Arial" w:eastAsiaTheme="majorEastAsia" w:hAnsi="Arial" w:cs="Arial"/>
          <w:b w:val="0"/>
          <w:bCs w:val="0"/>
          <w:color w:val="0D0D0D" w:themeColor="text1" w:themeTint="F2"/>
        </w:rPr>
        <w:t xml:space="preserve"> of the brain</w:t>
      </w:r>
      <w:r w:rsidR="00A11898">
        <w:rPr>
          <w:rStyle w:val="Strong"/>
          <w:rFonts w:ascii="Arial" w:eastAsiaTheme="majorEastAsia" w:hAnsi="Arial" w:cs="Arial"/>
          <w:b w:val="0"/>
          <w:bCs w:val="0"/>
          <w:color w:val="0D0D0D" w:themeColor="text1" w:themeTint="F2"/>
        </w:rPr>
        <w:t>)</w:t>
      </w:r>
      <w:r w:rsidR="0036183B" w:rsidRPr="006F17D1">
        <w:rPr>
          <w:rFonts w:ascii="Arial" w:hAnsi="Arial" w:cs="Arial"/>
          <w:sz w:val="24"/>
          <w:szCs w:val="24"/>
        </w:rPr>
        <w:t xml:space="preserve"> </w:t>
      </w:r>
      <w:r w:rsidR="0036183B" w:rsidRPr="00705B6C">
        <w:rPr>
          <w:rFonts w:ascii="Arial" w:hAnsi="Arial" w:cs="Arial"/>
          <w:sz w:val="24"/>
          <w:szCs w:val="24"/>
        </w:rPr>
        <w:t>receiving</w:t>
      </w:r>
      <w:r w:rsidR="0036183B" w:rsidRPr="006F17D1">
        <w:rPr>
          <w:rFonts w:ascii="Arial" w:hAnsi="Arial" w:cs="Arial"/>
          <w:sz w:val="24"/>
          <w:szCs w:val="24"/>
        </w:rPr>
        <w:t xml:space="preserve"> </w:t>
      </w:r>
      <w:r w:rsidR="00CC60AC" w:rsidRPr="35F6BA59">
        <w:rPr>
          <w:rFonts w:ascii="Arial" w:hAnsi="Arial" w:cs="Arial"/>
          <w:sz w:val="24"/>
          <w:szCs w:val="24"/>
        </w:rPr>
        <w:t>clot busting</w:t>
      </w:r>
      <w:r w:rsidR="0036183B" w:rsidRPr="006F17D1">
        <w:rPr>
          <w:rFonts w:ascii="Arial" w:hAnsi="Arial" w:cs="Arial"/>
          <w:sz w:val="24"/>
          <w:szCs w:val="24"/>
        </w:rPr>
        <w:t xml:space="preserve"> </w:t>
      </w:r>
      <w:r w:rsidR="00BB6B20" w:rsidRPr="00BB6B20">
        <w:rPr>
          <w:rStyle w:val="Strong"/>
          <w:rFonts w:ascii="Arial" w:eastAsiaTheme="majorEastAsia" w:hAnsi="Arial" w:cs="Arial"/>
          <w:b w:val="0"/>
          <w:bCs w:val="0"/>
          <w:color w:val="0D0D0D" w:themeColor="text1" w:themeTint="F2"/>
          <w:sz w:val="24"/>
          <w:szCs w:val="24"/>
        </w:rPr>
        <w:t>intravenous thrombolysis</w:t>
      </w:r>
      <w:r w:rsidR="0036183B" w:rsidRPr="006F17D1">
        <w:rPr>
          <w:rFonts w:ascii="Arial" w:hAnsi="Arial" w:cs="Arial"/>
          <w:sz w:val="24"/>
          <w:szCs w:val="24"/>
        </w:rPr>
        <w:t xml:space="preserve"> and 5.9% receiving</w:t>
      </w:r>
      <w:r w:rsidR="00BB6B20">
        <w:rPr>
          <w:rFonts w:ascii="Arial" w:hAnsi="Arial" w:cs="Arial"/>
          <w:sz w:val="24"/>
          <w:szCs w:val="24"/>
        </w:rPr>
        <w:t xml:space="preserve"> </w:t>
      </w:r>
      <w:r w:rsidR="00BB6B20" w:rsidRPr="00BB6B20">
        <w:rPr>
          <w:rFonts w:ascii="Arial" w:hAnsi="Arial" w:cs="Arial"/>
          <w:sz w:val="24"/>
          <w:szCs w:val="24"/>
        </w:rPr>
        <w:t>mechanical thrombectomy</w:t>
      </w:r>
      <w:r w:rsidR="006C304A">
        <w:rPr>
          <w:rFonts w:ascii="Arial" w:hAnsi="Arial" w:cs="Arial"/>
          <w:sz w:val="24"/>
          <w:szCs w:val="24"/>
        </w:rPr>
        <w:t xml:space="preserve"> </w:t>
      </w:r>
      <w:r w:rsidR="00CC60AC" w:rsidRPr="35F6BA59">
        <w:rPr>
          <w:rFonts w:ascii="Arial" w:hAnsi="Arial" w:cs="Arial"/>
          <w:sz w:val="24"/>
          <w:szCs w:val="24"/>
        </w:rPr>
        <w:t>(to remove the clot from the brain</w:t>
      </w:r>
      <w:r w:rsidR="0036183B" w:rsidRPr="35F6BA59">
        <w:rPr>
          <w:rFonts w:ascii="Arial" w:hAnsi="Arial" w:cs="Arial"/>
          <w:sz w:val="24"/>
          <w:szCs w:val="24"/>
        </w:rPr>
        <w:t xml:space="preserve">. </w:t>
      </w:r>
      <w:r w:rsidR="0036183B" w:rsidRPr="006F17D1">
        <w:rPr>
          <w:rFonts w:ascii="Arial" w:hAnsi="Arial" w:cs="Arial"/>
          <w:sz w:val="24"/>
          <w:szCs w:val="24"/>
        </w:rPr>
        <w:t>But significant disparities remain.</w:t>
      </w:r>
    </w:p>
    <w:p w14:paraId="3F906F27" w14:textId="0B6FC9EC" w:rsidR="0036183B" w:rsidRPr="006F17D1" w:rsidRDefault="0036183B" w:rsidP="00CE14B1">
      <w:pPr>
        <w:pStyle w:val="ListParagraph"/>
        <w:numPr>
          <w:ilvl w:val="0"/>
          <w:numId w:val="9"/>
        </w:numPr>
        <w:spacing w:line="264" w:lineRule="auto"/>
        <w:rPr>
          <w:rFonts w:ascii="Arial" w:hAnsi="Arial" w:cs="Arial"/>
          <w:sz w:val="24"/>
          <w:szCs w:val="24"/>
        </w:rPr>
      </w:pPr>
      <w:r w:rsidRPr="006F17D1">
        <w:rPr>
          <w:rFonts w:ascii="Arial" w:hAnsi="Arial" w:cs="Arial"/>
          <w:b/>
          <w:bCs/>
          <w:sz w:val="24"/>
          <w:szCs w:val="24"/>
        </w:rPr>
        <w:t>Stroke unit access still falls short.</w:t>
      </w:r>
      <w:r w:rsidRPr="006F17D1">
        <w:rPr>
          <w:rFonts w:ascii="Arial" w:hAnsi="Arial" w:cs="Arial"/>
          <w:sz w:val="24"/>
          <w:szCs w:val="24"/>
        </w:rPr>
        <w:t xml:space="preserve"> Only </w:t>
      </w:r>
      <w:r w:rsidR="00A72CF2">
        <w:rPr>
          <w:rFonts w:ascii="Arial" w:hAnsi="Arial" w:cs="Arial"/>
          <w:sz w:val="24"/>
          <w:szCs w:val="24"/>
        </w:rPr>
        <w:t>nine</w:t>
      </w:r>
      <w:r w:rsidRPr="006F17D1">
        <w:rPr>
          <w:rFonts w:ascii="Arial" w:hAnsi="Arial" w:cs="Arial"/>
          <w:sz w:val="24"/>
          <w:szCs w:val="24"/>
        </w:rPr>
        <w:t xml:space="preserve"> countries meet the goal of admitting 90% of </w:t>
      </w:r>
      <w:r w:rsidRPr="00705B6C">
        <w:rPr>
          <w:rFonts w:ascii="Arial" w:hAnsi="Arial" w:cs="Arial"/>
          <w:sz w:val="24"/>
          <w:szCs w:val="24"/>
        </w:rPr>
        <w:t>patients</w:t>
      </w:r>
      <w:r w:rsidRPr="006F17D1">
        <w:rPr>
          <w:rFonts w:ascii="Arial" w:hAnsi="Arial" w:cs="Arial"/>
          <w:sz w:val="24"/>
          <w:szCs w:val="24"/>
        </w:rPr>
        <w:t xml:space="preserve"> to a stroke unit. In others, rates are below 25% or not reported.</w:t>
      </w:r>
    </w:p>
    <w:p w14:paraId="2305059C" w14:textId="0E74B2A9" w:rsidR="0036183B" w:rsidRPr="006F17D1" w:rsidRDefault="0036183B" w:rsidP="00CE14B1">
      <w:pPr>
        <w:pStyle w:val="ListParagraph"/>
        <w:numPr>
          <w:ilvl w:val="0"/>
          <w:numId w:val="9"/>
        </w:numPr>
        <w:spacing w:line="264" w:lineRule="auto"/>
        <w:rPr>
          <w:rFonts w:ascii="Arial" w:hAnsi="Arial" w:cs="Arial"/>
          <w:sz w:val="24"/>
          <w:szCs w:val="24"/>
        </w:rPr>
      </w:pPr>
      <w:r w:rsidRPr="00136AD1">
        <w:rPr>
          <w:rFonts w:ascii="Arial" w:hAnsi="Arial" w:cs="Arial"/>
          <w:b/>
          <w:bCs/>
          <w:sz w:val="24"/>
          <w:szCs w:val="24"/>
        </w:rPr>
        <w:t xml:space="preserve">Post-stroke rehabilitation and </w:t>
      </w:r>
      <w:r w:rsidR="006F17D1" w:rsidRPr="00136AD1">
        <w:rPr>
          <w:rFonts w:ascii="Arial" w:hAnsi="Arial" w:cs="Arial"/>
          <w:b/>
          <w:bCs/>
          <w:sz w:val="24"/>
          <w:szCs w:val="24"/>
        </w:rPr>
        <w:t>life after stroke</w:t>
      </w:r>
      <w:r w:rsidRPr="00136AD1">
        <w:rPr>
          <w:rFonts w:ascii="Arial" w:hAnsi="Arial" w:cs="Arial"/>
          <w:b/>
          <w:bCs/>
          <w:sz w:val="24"/>
          <w:szCs w:val="24"/>
        </w:rPr>
        <w:t xml:space="preserve"> care remain fragmented</w:t>
      </w:r>
      <w:r w:rsidRPr="006F17D1">
        <w:rPr>
          <w:rFonts w:ascii="Arial" w:hAnsi="Arial" w:cs="Arial"/>
          <w:sz w:val="24"/>
          <w:szCs w:val="24"/>
        </w:rPr>
        <w:t xml:space="preserve">. Just 11 countries provide follow-up for at least 90% of </w:t>
      </w:r>
      <w:r w:rsidR="00EF1381">
        <w:rPr>
          <w:rFonts w:ascii="Arial" w:hAnsi="Arial" w:cs="Arial"/>
          <w:sz w:val="24"/>
          <w:szCs w:val="24"/>
        </w:rPr>
        <w:t>stroke survivors</w:t>
      </w:r>
      <w:r w:rsidR="00B97BEC">
        <w:rPr>
          <w:rFonts w:ascii="Arial" w:hAnsi="Arial" w:cs="Arial"/>
          <w:sz w:val="24"/>
          <w:szCs w:val="24"/>
        </w:rPr>
        <w:t xml:space="preserve"> and only 13 countries report</w:t>
      </w:r>
      <w:r w:rsidR="003911D2">
        <w:rPr>
          <w:rFonts w:ascii="Arial" w:hAnsi="Arial" w:cs="Arial"/>
          <w:sz w:val="24"/>
          <w:szCs w:val="24"/>
        </w:rPr>
        <w:t xml:space="preserve"> having a dedicated life after stroke programme</w:t>
      </w:r>
      <w:r w:rsidR="00705B6C">
        <w:rPr>
          <w:rFonts w:ascii="Arial" w:hAnsi="Arial" w:cs="Arial"/>
          <w:sz w:val="24"/>
          <w:szCs w:val="24"/>
        </w:rPr>
        <w:t>.</w:t>
      </w:r>
    </w:p>
    <w:p w14:paraId="37C260A4" w14:textId="77777777" w:rsidR="006F17D1" w:rsidRDefault="006F17D1" w:rsidP="00CE14B1">
      <w:pPr>
        <w:spacing w:line="264" w:lineRule="auto"/>
        <w:rPr>
          <w:rFonts w:ascii="Arial" w:hAnsi="Arial" w:cs="Arial"/>
          <w:sz w:val="24"/>
          <w:szCs w:val="24"/>
        </w:rPr>
      </w:pPr>
    </w:p>
    <w:p w14:paraId="12B4EE5E" w14:textId="37AC07E5" w:rsidR="0036183B" w:rsidRPr="006F17D1" w:rsidRDefault="009C5FF2" w:rsidP="00CE14B1">
      <w:pPr>
        <w:spacing w:line="264" w:lineRule="auto"/>
        <w:rPr>
          <w:rFonts w:ascii="Arial" w:hAnsi="Arial" w:cs="Arial"/>
          <w:sz w:val="24"/>
          <w:szCs w:val="24"/>
        </w:rPr>
      </w:pPr>
      <w:r>
        <w:rPr>
          <w:rFonts w:ascii="Arial" w:hAnsi="Arial" w:cs="Arial"/>
          <w:sz w:val="24"/>
          <w:szCs w:val="24"/>
        </w:rPr>
        <w:t>We</w:t>
      </w:r>
      <w:r w:rsidR="0036183B" w:rsidRPr="006F17D1">
        <w:rPr>
          <w:rFonts w:ascii="Arial" w:hAnsi="Arial" w:cs="Arial"/>
          <w:sz w:val="24"/>
          <w:szCs w:val="24"/>
        </w:rPr>
        <w:t xml:space="preserve"> are urging national leaders to take targeted action to close these gaps. The SAP</w:t>
      </w:r>
      <w:r w:rsidR="003A54CB">
        <w:rPr>
          <w:rFonts w:ascii="Arial" w:hAnsi="Arial" w:cs="Arial"/>
          <w:sz w:val="24"/>
          <w:szCs w:val="24"/>
        </w:rPr>
        <w:t>-</w:t>
      </w:r>
      <w:r w:rsidR="0036183B" w:rsidRPr="006F17D1">
        <w:rPr>
          <w:rFonts w:ascii="Arial" w:hAnsi="Arial" w:cs="Arial"/>
          <w:sz w:val="24"/>
          <w:szCs w:val="24"/>
        </w:rPr>
        <w:t>E provides the framework</w:t>
      </w:r>
      <w:r>
        <w:rPr>
          <w:rFonts w:ascii="Arial" w:hAnsi="Arial" w:cs="Arial"/>
          <w:sz w:val="24"/>
          <w:szCs w:val="24"/>
        </w:rPr>
        <w:t xml:space="preserve">, </w:t>
      </w:r>
      <w:r w:rsidR="0036183B" w:rsidRPr="006F17D1">
        <w:rPr>
          <w:rFonts w:ascii="Arial" w:hAnsi="Arial" w:cs="Arial"/>
          <w:sz w:val="24"/>
          <w:szCs w:val="24"/>
        </w:rPr>
        <w:t>now it</w:t>
      </w:r>
      <w:r w:rsidR="00BB6B20">
        <w:rPr>
          <w:rFonts w:ascii="Arial" w:hAnsi="Arial" w:cs="Arial"/>
          <w:sz w:val="24"/>
          <w:szCs w:val="24"/>
        </w:rPr>
        <w:t xml:space="preserve"> i</w:t>
      </w:r>
      <w:r w:rsidR="0036183B" w:rsidRPr="006F17D1">
        <w:rPr>
          <w:rFonts w:ascii="Arial" w:hAnsi="Arial" w:cs="Arial"/>
          <w:sz w:val="24"/>
          <w:szCs w:val="24"/>
        </w:rPr>
        <w:t>s time for implementation and accountability.</w:t>
      </w:r>
    </w:p>
    <w:p w14:paraId="42294492" w14:textId="77777777" w:rsidR="0036183B" w:rsidRPr="006F17D1" w:rsidRDefault="0036183B" w:rsidP="00CE14B1">
      <w:pPr>
        <w:spacing w:line="264" w:lineRule="auto"/>
        <w:rPr>
          <w:rFonts w:ascii="Arial" w:hAnsi="Arial" w:cs="Arial"/>
          <w:sz w:val="24"/>
          <w:szCs w:val="24"/>
        </w:rPr>
      </w:pPr>
    </w:p>
    <w:p w14:paraId="2FAD3BDA" w14:textId="4F5C7554" w:rsidR="003A54CB" w:rsidRDefault="0036183B" w:rsidP="00CE14B1">
      <w:pPr>
        <w:spacing w:line="264" w:lineRule="auto"/>
        <w:rPr>
          <w:rFonts w:ascii="Arial" w:hAnsi="Arial" w:cs="Arial"/>
          <w:i/>
          <w:sz w:val="24"/>
          <w:szCs w:val="24"/>
        </w:rPr>
      </w:pPr>
      <w:r w:rsidRPr="00D44667">
        <w:rPr>
          <w:rFonts w:ascii="Arial" w:hAnsi="Arial" w:cs="Arial"/>
          <w:i/>
          <w:iCs/>
          <w:sz w:val="24"/>
          <w:szCs w:val="24"/>
        </w:rPr>
        <w:t xml:space="preserve">“There is no room for complacency. Countries must take these insights and act decisively to bring </w:t>
      </w:r>
      <w:r w:rsidR="00B40CAF">
        <w:rPr>
          <w:rFonts w:ascii="Arial" w:hAnsi="Arial" w:cs="Arial"/>
          <w:i/>
          <w:iCs/>
          <w:sz w:val="24"/>
          <w:szCs w:val="24"/>
        </w:rPr>
        <w:t xml:space="preserve">data collection and </w:t>
      </w:r>
      <w:r w:rsidRPr="00D44667">
        <w:rPr>
          <w:rFonts w:ascii="Arial" w:hAnsi="Arial" w:cs="Arial"/>
          <w:i/>
          <w:iCs/>
          <w:sz w:val="24"/>
          <w:szCs w:val="24"/>
        </w:rPr>
        <w:t xml:space="preserve">stroke care up to the standards that every </w:t>
      </w:r>
      <w:r w:rsidR="00C66F3C">
        <w:rPr>
          <w:rFonts w:ascii="Arial" w:hAnsi="Arial" w:cs="Arial"/>
          <w:i/>
          <w:iCs/>
          <w:sz w:val="24"/>
          <w:szCs w:val="24"/>
        </w:rPr>
        <w:t>person affected by stroke</w:t>
      </w:r>
      <w:r w:rsidR="00C66F3C" w:rsidRPr="00D44667">
        <w:rPr>
          <w:rFonts w:ascii="Arial" w:hAnsi="Arial" w:cs="Arial"/>
          <w:i/>
          <w:iCs/>
          <w:sz w:val="24"/>
          <w:szCs w:val="24"/>
        </w:rPr>
        <w:t xml:space="preserve"> </w:t>
      </w:r>
      <w:r w:rsidRPr="00D44667">
        <w:rPr>
          <w:rFonts w:ascii="Arial" w:hAnsi="Arial" w:cs="Arial"/>
          <w:i/>
          <w:iCs/>
          <w:sz w:val="24"/>
          <w:szCs w:val="24"/>
        </w:rPr>
        <w:t>deserves,” says Professor Hanne Christensen, Chair of SAP-E.</w:t>
      </w:r>
    </w:p>
    <w:p w14:paraId="42DF1EC1" w14:textId="77777777" w:rsidR="003775B0" w:rsidRPr="003A54CB" w:rsidRDefault="003775B0" w:rsidP="00CE14B1">
      <w:pPr>
        <w:spacing w:line="264" w:lineRule="auto"/>
        <w:rPr>
          <w:rStyle w:val="Strong"/>
          <w:rFonts w:ascii="Arial" w:hAnsi="Arial" w:cs="Arial"/>
          <w:b w:val="0"/>
          <w:bCs w:val="0"/>
          <w:i/>
          <w:iCs/>
          <w:sz w:val="24"/>
          <w:szCs w:val="24"/>
        </w:rPr>
      </w:pPr>
    </w:p>
    <w:p w14:paraId="4B9164EC" w14:textId="68FFB783" w:rsidR="003A54CB" w:rsidRDefault="003A54CB" w:rsidP="5FD0A054">
      <w:pPr>
        <w:pStyle w:val="NormalWeb"/>
        <w:spacing w:before="0" w:beforeAutospacing="0" w:after="0" w:afterAutospacing="0" w:line="264" w:lineRule="auto"/>
        <w:rPr>
          <w:rStyle w:val="Strong"/>
          <w:rFonts w:ascii="Arial" w:eastAsiaTheme="majorEastAsia" w:hAnsi="Arial" w:cs="Arial"/>
          <w:color w:val="0D0D0D" w:themeColor="text1" w:themeTint="F2"/>
        </w:rPr>
      </w:pPr>
      <w:r w:rsidRPr="5FD0A054">
        <w:rPr>
          <w:rStyle w:val="Strong"/>
          <w:rFonts w:ascii="Arial" w:eastAsiaTheme="majorEastAsia" w:hAnsi="Arial" w:cs="Arial"/>
          <w:color w:val="0D0D0D" w:themeColor="text1" w:themeTint="F2"/>
        </w:rPr>
        <w:t xml:space="preserve">For more information on your country’s data, the Stroke Action Plan for Europe and the Stroke Service Tracker, visit </w:t>
      </w:r>
      <w:hyperlink r:id="rId9">
        <w:r w:rsidR="005019A8" w:rsidRPr="5FD0A054">
          <w:rPr>
            <w:rStyle w:val="Hyperlink"/>
            <w:rFonts w:ascii="Arial" w:eastAsiaTheme="majorEastAsia" w:hAnsi="Arial" w:cs="Arial"/>
          </w:rPr>
          <w:t>https://bit.ly/3GuHpKu</w:t>
        </w:r>
      </w:hyperlink>
      <w:r w:rsidRPr="5FD0A054">
        <w:rPr>
          <w:rStyle w:val="Strong"/>
          <w:rFonts w:ascii="Arial" w:eastAsiaTheme="majorEastAsia" w:hAnsi="Arial" w:cs="Arial"/>
          <w:color w:val="0D0D0D" w:themeColor="text1" w:themeTint="F2"/>
        </w:rPr>
        <w:t>.</w:t>
      </w:r>
    </w:p>
    <w:p w14:paraId="463040FF" w14:textId="77777777" w:rsidR="003775B0" w:rsidRDefault="003775B0" w:rsidP="00CE14B1">
      <w:pPr>
        <w:pStyle w:val="NormalWeb"/>
        <w:spacing w:before="0" w:beforeAutospacing="0" w:after="0" w:afterAutospacing="0" w:line="264" w:lineRule="auto"/>
        <w:rPr>
          <w:rStyle w:val="Strong"/>
          <w:rFonts w:ascii="Arial" w:eastAsiaTheme="majorEastAsia" w:hAnsi="Arial" w:cs="Arial"/>
          <w:color w:val="0D0D0D" w:themeColor="text1" w:themeTint="F2"/>
        </w:rPr>
      </w:pPr>
    </w:p>
    <w:tbl>
      <w:tblPr>
        <w:tblStyle w:val="TableGrid"/>
        <w:tblW w:w="0" w:type="auto"/>
        <w:tblLook w:val="04A0" w:firstRow="1" w:lastRow="0" w:firstColumn="1" w:lastColumn="0" w:noHBand="0" w:noVBand="1"/>
      </w:tblPr>
      <w:tblGrid>
        <w:gridCol w:w="9016"/>
      </w:tblGrid>
      <w:tr w:rsidR="003A54CB" w14:paraId="0C372017" w14:textId="77777777" w:rsidTr="003A54CB">
        <w:tc>
          <w:tcPr>
            <w:tcW w:w="9016" w:type="dxa"/>
          </w:tcPr>
          <w:p w14:paraId="6C5822AC" w14:textId="688D8815" w:rsidR="003A54CB" w:rsidRPr="003A54CB" w:rsidRDefault="003A54CB" w:rsidP="00CE14B1">
            <w:pPr>
              <w:pStyle w:val="NormalWeb"/>
              <w:spacing w:before="0" w:beforeAutospacing="0" w:after="0" w:afterAutospacing="0" w:line="264" w:lineRule="auto"/>
              <w:rPr>
                <w:rStyle w:val="Strong"/>
                <w:rFonts w:ascii="Arial" w:hAnsi="Arial" w:cs="Arial"/>
                <w:b w:val="0"/>
                <w:bCs w:val="0"/>
                <w:color w:val="0D0D0D"/>
              </w:rPr>
            </w:pPr>
            <w:r w:rsidRPr="00B34992">
              <w:rPr>
                <w:rStyle w:val="Strong"/>
                <w:rFonts w:ascii="Arial" w:eastAsiaTheme="majorEastAsia" w:hAnsi="Arial" w:cs="Arial"/>
                <w:color w:val="0D0D0D"/>
              </w:rPr>
              <w:t>About SAP</w:t>
            </w:r>
            <w:r>
              <w:rPr>
                <w:rStyle w:val="Strong"/>
                <w:rFonts w:ascii="Arial" w:eastAsiaTheme="majorEastAsia" w:hAnsi="Arial" w:cs="Arial"/>
                <w:color w:val="0D0D0D"/>
              </w:rPr>
              <w:t>-</w:t>
            </w:r>
            <w:r w:rsidRPr="00B34992">
              <w:rPr>
                <w:rStyle w:val="Strong"/>
                <w:rFonts w:ascii="Arial" w:eastAsiaTheme="majorEastAsia" w:hAnsi="Arial" w:cs="Arial"/>
                <w:color w:val="0D0D0D"/>
              </w:rPr>
              <w:t>E:</w:t>
            </w:r>
            <w:r w:rsidRPr="00B34992">
              <w:rPr>
                <w:rFonts w:ascii="Arial" w:hAnsi="Arial" w:cs="Arial"/>
                <w:color w:val="0D0D0D"/>
              </w:rPr>
              <w:t xml:space="preserve"> The SAP</w:t>
            </w:r>
            <w:r>
              <w:rPr>
                <w:rFonts w:ascii="Arial" w:hAnsi="Arial" w:cs="Arial"/>
                <w:color w:val="0D0D0D"/>
              </w:rPr>
              <w:t>-</w:t>
            </w:r>
            <w:r w:rsidRPr="00B34992">
              <w:rPr>
                <w:rFonts w:ascii="Arial" w:hAnsi="Arial" w:cs="Arial"/>
                <w:color w:val="0D0D0D"/>
              </w:rPr>
              <w:t>E is a collaborative initiativ</w:t>
            </w:r>
            <w:r w:rsidR="00C16D7B">
              <w:rPr>
                <w:rFonts w:ascii="Arial" w:hAnsi="Arial" w:cs="Arial"/>
                <w:color w:val="0D0D0D"/>
              </w:rPr>
              <w:t xml:space="preserve">e launched by </w:t>
            </w:r>
            <w:r w:rsidR="00CF331A">
              <w:rPr>
                <w:rFonts w:ascii="Arial" w:hAnsi="Arial" w:cs="Arial"/>
                <w:color w:val="0D0D0D"/>
              </w:rPr>
              <w:t>t</w:t>
            </w:r>
            <w:r w:rsidR="00C16D7B">
              <w:rPr>
                <w:rFonts w:ascii="Arial" w:hAnsi="Arial" w:cs="Arial"/>
                <w:color w:val="0D0D0D"/>
              </w:rPr>
              <w:t xml:space="preserve">he Stroke Alliance for Europe and </w:t>
            </w:r>
            <w:r w:rsidR="00CF331A">
              <w:rPr>
                <w:rFonts w:ascii="Arial" w:hAnsi="Arial" w:cs="Arial"/>
                <w:color w:val="0D0D0D"/>
              </w:rPr>
              <w:t>t</w:t>
            </w:r>
            <w:r w:rsidR="00C16D7B">
              <w:rPr>
                <w:rFonts w:ascii="Arial" w:hAnsi="Arial" w:cs="Arial"/>
                <w:color w:val="0D0D0D"/>
              </w:rPr>
              <w:t xml:space="preserve">he European Stroke Organisation </w:t>
            </w:r>
            <w:r w:rsidRPr="00B34992">
              <w:rPr>
                <w:rFonts w:ascii="Arial" w:hAnsi="Arial" w:cs="Arial"/>
                <w:color w:val="0D0D0D"/>
              </w:rPr>
              <w:t>aimed at improving stroke care across Europe through research, advocacy and policy development. By bringing together stakeholders from across the healthcare spectrum, SAP</w:t>
            </w:r>
            <w:r>
              <w:rPr>
                <w:rFonts w:ascii="Arial" w:hAnsi="Arial" w:cs="Arial"/>
                <w:color w:val="0D0D0D"/>
              </w:rPr>
              <w:t>-</w:t>
            </w:r>
            <w:r w:rsidRPr="00B34992">
              <w:rPr>
                <w:rFonts w:ascii="Arial" w:hAnsi="Arial" w:cs="Arial"/>
                <w:color w:val="0D0D0D"/>
              </w:rPr>
              <w:t>E seeks to set standards and drive positive change to improve outcomes for individuals affected by stroke</w:t>
            </w:r>
            <w:r>
              <w:rPr>
                <w:rFonts w:ascii="Arial" w:hAnsi="Arial" w:cs="Arial"/>
                <w:color w:val="0D0D0D"/>
              </w:rPr>
              <w:t>.</w:t>
            </w:r>
          </w:p>
        </w:tc>
      </w:tr>
    </w:tbl>
    <w:p w14:paraId="75D4EBA9" w14:textId="2227F6C8" w:rsidR="00C04DCC" w:rsidRPr="000D1C9E" w:rsidRDefault="00C04DCC" w:rsidP="5FD0A054">
      <w:pPr>
        <w:spacing w:line="264" w:lineRule="auto"/>
        <w:rPr>
          <w:rFonts w:ascii="Arial" w:hAnsi="Arial" w:cs="Arial"/>
          <w:b/>
          <w:bCs/>
          <w:sz w:val="24"/>
          <w:szCs w:val="24"/>
        </w:rPr>
      </w:pPr>
      <w:r w:rsidRPr="5FD0A054">
        <w:rPr>
          <w:rFonts w:ascii="Arial" w:hAnsi="Arial" w:cs="Arial"/>
          <w:b/>
          <w:bCs/>
          <w:sz w:val="24"/>
          <w:szCs w:val="24"/>
        </w:rPr>
        <w:t>Social</w:t>
      </w:r>
      <w:r w:rsidR="00326F8F" w:rsidRPr="5FD0A054">
        <w:rPr>
          <w:rFonts w:ascii="Arial" w:hAnsi="Arial" w:cs="Arial"/>
          <w:b/>
          <w:bCs/>
          <w:sz w:val="24"/>
          <w:szCs w:val="24"/>
        </w:rPr>
        <w:t xml:space="preserve"> channels </w:t>
      </w:r>
    </w:p>
    <w:p w14:paraId="391F0FCE" w14:textId="77777777" w:rsidR="00C04DCC" w:rsidRDefault="00C04DCC" w:rsidP="00CE14B1">
      <w:pPr>
        <w:spacing w:line="264" w:lineRule="auto"/>
        <w:rPr>
          <w:rFonts w:ascii="Arial" w:hAnsi="Arial" w:cs="Arial"/>
          <w:sz w:val="24"/>
          <w:szCs w:val="24"/>
        </w:rPr>
      </w:pPr>
    </w:p>
    <w:p w14:paraId="7CE373AD" w14:textId="7F0F9C70" w:rsidR="620AE84F" w:rsidRDefault="620AE84F" w:rsidP="620AE84F">
      <w:pPr>
        <w:spacing w:line="264" w:lineRule="auto"/>
        <w:rPr>
          <w:rFonts w:ascii="Arial" w:hAnsi="Arial" w:cs="Arial"/>
          <w:b/>
          <w:bCs/>
          <w:sz w:val="24"/>
          <w:szCs w:val="24"/>
        </w:rPr>
      </w:pPr>
    </w:p>
    <w:p w14:paraId="06333E2C" w14:textId="5358FD68" w:rsidR="00121144" w:rsidRPr="00121144" w:rsidRDefault="00121144" w:rsidP="00CE14B1">
      <w:pPr>
        <w:spacing w:line="264" w:lineRule="auto"/>
        <w:rPr>
          <w:rFonts w:ascii="Arial" w:hAnsi="Arial" w:cs="Arial"/>
          <w:b/>
          <w:bCs/>
          <w:sz w:val="24"/>
          <w:szCs w:val="24"/>
        </w:rPr>
      </w:pPr>
      <w:r w:rsidRPr="00121144">
        <w:rPr>
          <w:rFonts w:ascii="Arial" w:hAnsi="Arial" w:cs="Arial"/>
          <w:b/>
          <w:bCs/>
          <w:sz w:val="24"/>
          <w:szCs w:val="24"/>
        </w:rPr>
        <w:t>Post 1</w:t>
      </w:r>
    </w:p>
    <w:p w14:paraId="07AACD09" w14:textId="77777777" w:rsidR="000D1C9E" w:rsidRDefault="000D1C9E" w:rsidP="00CE14B1">
      <w:pPr>
        <w:spacing w:line="264" w:lineRule="auto"/>
        <w:rPr>
          <w:rFonts w:ascii="Arial" w:hAnsi="Arial" w:cs="Arial"/>
          <w:sz w:val="24"/>
          <w:szCs w:val="24"/>
        </w:rPr>
      </w:pPr>
    </w:p>
    <w:p w14:paraId="1DD1C3F8" w14:textId="46A32C11" w:rsidR="004376AB" w:rsidRDefault="004376AB" w:rsidP="620AE84F">
      <w:pPr>
        <w:spacing w:line="264" w:lineRule="auto"/>
        <w:rPr>
          <w:rFonts w:ascii="Aptos" w:eastAsia="Aptos" w:hAnsi="Aptos" w:cs="Aptos"/>
          <w:color w:val="467886"/>
        </w:rPr>
      </w:pPr>
      <w:r w:rsidRPr="620AE84F">
        <w:rPr>
          <w:rFonts w:ascii="Arial" w:hAnsi="Arial" w:cs="Arial"/>
          <w:b/>
          <w:bCs/>
          <w:sz w:val="24"/>
          <w:szCs w:val="24"/>
        </w:rPr>
        <w:t>Content:</w:t>
      </w:r>
      <w:r w:rsidRPr="620AE84F">
        <w:rPr>
          <w:rFonts w:ascii="Arial" w:hAnsi="Arial" w:cs="Arial"/>
          <w:sz w:val="24"/>
          <w:szCs w:val="24"/>
        </w:rPr>
        <w:t xml:space="preserve"> Hanne video</w:t>
      </w:r>
      <w:r w:rsidR="1E2EC5F6" w:rsidRPr="35F6BA59">
        <w:rPr>
          <w:rFonts w:ascii="Aptos" w:eastAsia="Aptos" w:hAnsi="Aptos" w:cs="Aptos"/>
          <w:color w:val="467886"/>
        </w:rPr>
        <w:t>https://youtu.be/BQiEs9egBas</w:t>
      </w:r>
    </w:p>
    <w:p w14:paraId="4C43BDFD" w14:textId="6D02121C" w:rsidR="004376AB" w:rsidRDefault="35F6BA59" w:rsidP="00CE14B1">
      <w:pPr>
        <w:spacing w:line="264" w:lineRule="auto"/>
      </w:pPr>
      <w:r>
        <w:rPr>
          <w:noProof/>
        </w:rPr>
        <w:drawing>
          <wp:anchor distT="0" distB="0" distL="114300" distR="114300" simplePos="0" relativeHeight="251658241" behindDoc="0" locked="0" layoutInCell="1" allowOverlap="1" wp14:anchorId="18A0AA0C" wp14:editId="211050F0">
            <wp:simplePos x="0" y="0"/>
            <wp:positionH relativeFrom="column">
              <wp:align>left</wp:align>
            </wp:positionH>
            <wp:positionV relativeFrom="paragraph">
              <wp:posOffset>0</wp:posOffset>
            </wp:positionV>
            <wp:extent cx="5553074" cy="3219450"/>
            <wp:effectExtent l="0" t="0" r="0" b="0"/>
            <wp:wrapSquare wrapText="bothSides"/>
            <wp:docPr id="1550138569" name="picture" title="Video titled: ESAD2025: Stroke Action Plan for Europe Stroke Services Tracker with Professor Hanne Christensen">
              <a:hlinkClick xmlns:a="http://schemas.openxmlformats.org/drawingml/2006/main" r:id="rId10"/>
            </wp:docPr>
            <wp:cNvGraphicFramePr>
              <a:graphicFrameLocks xmlns:a="http://schemas.openxmlformats.org/drawingml/2006/main" noGrp="1" noSelect="1"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pic:cNvPicPr>
                      <a:picLocks noGrp="1" noRot="1" noChangeAspect="1" noMove="1" noResize="1" noEditPoints="1" noAdjustHandles="1" noChangeArrowheads="1" noChangeShapeType="1" noCrop="1"/>
                    </pic:cNvPicPr>
                  </pic:nvPicPr>
                  <pic:blipFill>
                    <a:blip r:embed="rId11">
                      <a:extLst>
                        <a:ext uri="{28A0092B-C50C-407E-A947-70E740481C1C}">
                          <a14:useLocalDpi xmlns:a14="http://schemas.microsoft.com/office/drawing/2010/main" val="0"/>
                        </a:ext>
                        <a:ext uri="http://schemas.microsoft.com/office/word/2020/oembed">
                          <woe:oembed xmlns:woe="http://schemas.microsoft.com/office/word/2020/oembed" oEmbedUrl="https://youtu.be/BQiEs9egBas" mediaType="Video" picLocksAutoForOEmbed="1"/>
                        </a:ext>
                      </a:extLst>
                    </a:blip>
                    <a:stretch>
                      <a:fillRect/>
                    </a:stretch>
                  </pic:blipFill>
                  <pic:spPr>
                    <a:xfrm>
                      <a:off x="0" y="0"/>
                      <a:ext cx="5553074" cy="3219450"/>
                    </a:xfrm>
                    <a:prstGeom prst="rect">
                      <a:avLst/>
                    </a:prstGeom>
                  </pic:spPr>
                </pic:pic>
              </a:graphicData>
            </a:graphic>
            <wp14:sizeRelH relativeFrom="page">
              <wp14:pctWidth>0</wp14:pctWidth>
            </wp14:sizeRelH>
            <wp14:sizeRelV relativeFrom="page">
              <wp14:pctHeight>0</wp14:pctHeight>
            </wp14:sizeRelV>
          </wp:anchor>
        </w:drawing>
      </w:r>
    </w:p>
    <w:p w14:paraId="5DABEBAD" w14:textId="0A28D658" w:rsidR="004376AB" w:rsidRDefault="004376AB" w:rsidP="620AE84F">
      <w:pPr>
        <w:spacing w:line="264" w:lineRule="auto"/>
        <w:rPr>
          <w:rFonts w:ascii="Aptos" w:eastAsia="Aptos" w:hAnsi="Aptos" w:cs="Aptos"/>
          <w:color w:val="467886"/>
          <w:u w:val="single"/>
        </w:rPr>
      </w:pPr>
    </w:p>
    <w:p w14:paraId="0AC1D895" w14:textId="77777777" w:rsidR="004376AB" w:rsidRDefault="004376AB" w:rsidP="00CE14B1">
      <w:pPr>
        <w:spacing w:line="264" w:lineRule="auto"/>
        <w:rPr>
          <w:rFonts w:ascii="Arial" w:hAnsi="Arial" w:cs="Arial"/>
          <w:sz w:val="24"/>
          <w:szCs w:val="24"/>
        </w:rPr>
      </w:pPr>
    </w:p>
    <w:p w14:paraId="703ECB36" w14:textId="40D244F3" w:rsidR="00B801FD" w:rsidRPr="005B5A4E" w:rsidRDefault="00B801FD" w:rsidP="00CE14B1">
      <w:pPr>
        <w:spacing w:line="264" w:lineRule="auto"/>
        <w:rPr>
          <w:rFonts w:ascii="Arial" w:hAnsi="Arial" w:cs="Arial"/>
          <w:b/>
          <w:bCs/>
          <w:sz w:val="24"/>
          <w:szCs w:val="24"/>
        </w:rPr>
      </w:pPr>
      <w:r w:rsidRPr="005B5A4E">
        <w:rPr>
          <w:rFonts w:ascii="Arial" w:hAnsi="Arial" w:cs="Arial"/>
          <w:b/>
          <w:bCs/>
          <w:sz w:val="24"/>
          <w:szCs w:val="24"/>
        </w:rPr>
        <w:t>LinkedIn / Facebook</w:t>
      </w:r>
    </w:p>
    <w:p w14:paraId="03BCDB70" w14:textId="77777777" w:rsidR="00B801FD" w:rsidRDefault="00B801FD" w:rsidP="00CE14B1">
      <w:pPr>
        <w:spacing w:line="264" w:lineRule="auto"/>
        <w:rPr>
          <w:rFonts w:ascii="Arial" w:hAnsi="Arial" w:cs="Arial"/>
          <w:sz w:val="24"/>
          <w:szCs w:val="24"/>
        </w:rPr>
      </w:pPr>
    </w:p>
    <w:p w14:paraId="1DD8B403" w14:textId="77777777" w:rsidR="00C42D92" w:rsidRPr="00C42D92" w:rsidRDefault="00C42D92" w:rsidP="00C42D92">
      <w:pPr>
        <w:spacing w:line="264" w:lineRule="auto"/>
        <w:rPr>
          <w:rFonts w:ascii="Arial" w:hAnsi="Arial" w:cs="Arial"/>
          <w:sz w:val="24"/>
          <w:szCs w:val="24"/>
        </w:rPr>
      </w:pPr>
      <w:r w:rsidRPr="00C42D92">
        <w:rPr>
          <w:rFonts w:ascii="Apple Color Emoji" w:hAnsi="Apple Color Emoji" w:cs="Apple Color Emoji"/>
          <w:sz w:val="24"/>
          <w:szCs w:val="24"/>
        </w:rPr>
        <w:t>📊</w:t>
      </w:r>
      <w:r w:rsidRPr="00C42D92">
        <w:rPr>
          <w:rFonts w:ascii="Arial" w:hAnsi="Arial" w:cs="Arial"/>
          <w:sz w:val="24"/>
          <w:szCs w:val="24"/>
        </w:rPr>
        <w:t xml:space="preserve"> The 2023 #StrokeServiceTracker is live! </w:t>
      </w:r>
    </w:p>
    <w:p w14:paraId="1D7EA0D2" w14:textId="77777777" w:rsidR="00C42D92" w:rsidRPr="00C42D92" w:rsidRDefault="00C42D92" w:rsidP="00C42D92">
      <w:pPr>
        <w:spacing w:line="264" w:lineRule="auto"/>
        <w:rPr>
          <w:rFonts w:ascii="Arial" w:hAnsi="Arial" w:cs="Arial"/>
          <w:sz w:val="24"/>
          <w:szCs w:val="24"/>
        </w:rPr>
      </w:pPr>
    </w:p>
    <w:p w14:paraId="1DEC67F1" w14:textId="77777777" w:rsidR="00C42D92" w:rsidRPr="00C42D92" w:rsidRDefault="00C42D92" w:rsidP="00C42D92">
      <w:pPr>
        <w:spacing w:line="264" w:lineRule="auto"/>
        <w:rPr>
          <w:rFonts w:ascii="Arial" w:hAnsi="Arial" w:cs="Arial"/>
          <w:sz w:val="24"/>
          <w:szCs w:val="24"/>
        </w:rPr>
      </w:pPr>
      <w:r w:rsidRPr="00C42D92">
        <w:rPr>
          <w:rFonts w:ascii="Arial" w:hAnsi="Arial" w:cs="Arial"/>
          <w:sz w:val="24"/>
          <w:szCs w:val="24"/>
        </w:rPr>
        <w:t xml:space="preserve">Professor. Hanne Christensen, Chair of the Stroke Action Plan for Europe, shares key insights: </w:t>
      </w:r>
    </w:p>
    <w:p w14:paraId="115C3F40" w14:textId="77777777" w:rsidR="00C42D92" w:rsidRPr="00C42D92" w:rsidRDefault="00C42D92" w:rsidP="00C42D92">
      <w:pPr>
        <w:spacing w:line="264" w:lineRule="auto"/>
        <w:rPr>
          <w:rFonts w:ascii="Arial" w:hAnsi="Arial" w:cs="Arial"/>
          <w:sz w:val="24"/>
          <w:szCs w:val="24"/>
        </w:rPr>
      </w:pPr>
    </w:p>
    <w:p w14:paraId="1AF344A8" w14:textId="77777777" w:rsidR="00C42D92" w:rsidRPr="00C42D92" w:rsidRDefault="00C42D92" w:rsidP="00C42D92">
      <w:pPr>
        <w:spacing w:line="264" w:lineRule="auto"/>
        <w:rPr>
          <w:rFonts w:ascii="Arial" w:hAnsi="Arial" w:cs="Arial"/>
          <w:sz w:val="24"/>
          <w:szCs w:val="24"/>
        </w:rPr>
      </w:pPr>
      <w:r w:rsidRPr="00C42D92">
        <w:rPr>
          <w:rFonts w:ascii="Apple Color Emoji" w:hAnsi="Apple Color Emoji" w:cs="Apple Color Emoji"/>
          <w:sz w:val="24"/>
          <w:szCs w:val="24"/>
        </w:rPr>
        <w:t>✔️</w:t>
      </w:r>
      <w:r w:rsidRPr="00C42D92">
        <w:rPr>
          <w:rFonts w:ascii="Arial" w:hAnsi="Arial" w:cs="Arial"/>
          <w:sz w:val="24"/>
          <w:szCs w:val="24"/>
        </w:rPr>
        <w:t xml:space="preserve">National stroke plans are accelerating </w:t>
      </w:r>
    </w:p>
    <w:p w14:paraId="019DA2AC" w14:textId="77777777" w:rsidR="00C42D92" w:rsidRPr="00C42D92" w:rsidRDefault="00C42D92" w:rsidP="00C42D92">
      <w:pPr>
        <w:spacing w:line="264" w:lineRule="auto"/>
        <w:rPr>
          <w:rFonts w:ascii="Arial" w:hAnsi="Arial" w:cs="Arial"/>
          <w:sz w:val="24"/>
          <w:szCs w:val="24"/>
        </w:rPr>
      </w:pPr>
      <w:r w:rsidRPr="00C42D92">
        <w:rPr>
          <w:rFonts w:ascii="Apple Color Emoji" w:hAnsi="Apple Color Emoji" w:cs="Apple Color Emoji"/>
          <w:sz w:val="24"/>
          <w:szCs w:val="24"/>
        </w:rPr>
        <w:t>✔️</w:t>
      </w:r>
      <w:r w:rsidRPr="00C42D92">
        <w:rPr>
          <w:rFonts w:ascii="Arial" w:hAnsi="Arial" w:cs="Arial"/>
          <w:sz w:val="24"/>
          <w:szCs w:val="24"/>
        </w:rPr>
        <w:t xml:space="preserve"> Access to life-saving acute treatments is improving </w:t>
      </w:r>
    </w:p>
    <w:p w14:paraId="17765875" w14:textId="77777777" w:rsidR="00C42D92" w:rsidRPr="00C42D92" w:rsidRDefault="00C42D92" w:rsidP="00C42D92">
      <w:pPr>
        <w:spacing w:line="264" w:lineRule="auto"/>
        <w:rPr>
          <w:rFonts w:ascii="Arial" w:hAnsi="Arial" w:cs="Arial"/>
          <w:sz w:val="24"/>
          <w:szCs w:val="24"/>
        </w:rPr>
      </w:pPr>
      <w:r w:rsidRPr="00C42D92">
        <w:rPr>
          <w:rFonts w:ascii="Apple Color Emoji" w:hAnsi="Apple Color Emoji" w:cs="Apple Color Emoji"/>
          <w:sz w:val="24"/>
          <w:szCs w:val="24"/>
        </w:rPr>
        <w:t>⚠️</w:t>
      </w:r>
      <w:r w:rsidRPr="00C42D92">
        <w:rPr>
          <w:rFonts w:ascii="Arial" w:hAnsi="Arial" w:cs="Arial"/>
          <w:sz w:val="24"/>
          <w:szCs w:val="24"/>
        </w:rPr>
        <w:t xml:space="preserve"> But equity remains a major challenge. </w:t>
      </w:r>
    </w:p>
    <w:p w14:paraId="322C4E48" w14:textId="77777777" w:rsidR="00C42D92" w:rsidRPr="00C42D92" w:rsidRDefault="00C42D92" w:rsidP="00C42D92">
      <w:pPr>
        <w:spacing w:line="264" w:lineRule="auto"/>
        <w:rPr>
          <w:rFonts w:ascii="Arial" w:hAnsi="Arial" w:cs="Arial"/>
          <w:sz w:val="24"/>
          <w:szCs w:val="24"/>
        </w:rPr>
      </w:pPr>
    </w:p>
    <w:p w14:paraId="68C3F3F6" w14:textId="77777777" w:rsidR="00C42D92" w:rsidRPr="00C42D92" w:rsidRDefault="00C42D92" w:rsidP="00C42D92">
      <w:pPr>
        <w:spacing w:line="264" w:lineRule="auto"/>
        <w:rPr>
          <w:rFonts w:ascii="Arial" w:hAnsi="Arial" w:cs="Arial"/>
          <w:sz w:val="24"/>
          <w:szCs w:val="24"/>
        </w:rPr>
      </w:pPr>
      <w:r w:rsidRPr="00C42D92">
        <w:rPr>
          <w:rFonts w:ascii="Arial" w:hAnsi="Arial" w:cs="Arial"/>
          <w:sz w:val="24"/>
          <w:szCs w:val="24"/>
        </w:rPr>
        <w:t xml:space="preserve">Professor Christensen calls for countries to focus on two core targets: </w:t>
      </w:r>
    </w:p>
    <w:p w14:paraId="407317B8" w14:textId="77777777" w:rsidR="00C42D92" w:rsidRPr="00C42D92" w:rsidRDefault="00C42D92" w:rsidP="00C42D92">
      <w:pPr>
        <w:spacing w:line="264" w:lineRule="auto"/>
        <w:rPr>
          <w:rFonts w:ascii="Arial" w:hAnsi="Arial" w:cs="Arial"/>
          <w:sz w:val="24"/>
          <w:szCs w:val="24"/>
        </w:rPr>
      </w:pPr>
      <w:r w:rsidRPr="00C42D92">
        <w:rPr>
          <w:rFonts w:ascii="Arial" w:hAnsi="Arial" w:cs="Arial"/>
          <w:sz w:val="24"/>
          <w:szCs w:val="24"/>
        </w:rPr>
        <w:t xml:space="preserve">1. Continued adoption of National Stroke Plans covering the entire chain of stroke care to be developed, funded and implemented. </w:t>
      </w:r>
    </w:p>
    <w:p w14:paraId="1A61CCEE" w14:textId="77777777" w:rsidR="00C42D92" w:rsidRPr="00C42D92" w:rsidRDefault="00C42D92" w:rsidP="00C42D92">
      <w:pPr>
        <w:spacing w:line="264" w:lineRule="auto"/>
        <w:rPr>
          <w:rFonts w:ascii="Arial" w:hAnsi="Arial" w:cs="Arial"/>
          <w:sz w:val="24"/>
          <w:szCs w:val="24"/>
        </w:rPr>
      </w:pPr>
      <w:r w:rsidRPr="00C42D92">
        <w:rPr>
          <w:rFonts w:ascii="Arial" w:hAnsi="Arial" w:cs="Arial"/>
          <w:sz w:val="24"/>
          <w:szCs w:val="24"/>
        </w:rPr>
        <w:t xml:space="preserve">2. Establishment of systems to collect and report stroke data. </w:t>
      </w:r>
    </w:p>
    <w:p w14:paraId="34FF8D32" w14:textId="77777777" w:rsidR="00C42D92" w:rsidRPr="00C42D92" w:rsidRDefault="00C42D92" w:rsidP="00C42D92">
      <w:pPr>
        <w:spacing w:line="264" w:lineRule="auto"/>
        <w:rPr>
          <w:rFonts w:ascii="Arial" w:hAnsi="Arial" w:cs="Arial"/>
          <w:sz w:val="24"/>
          <w:szCs w:val="24"/>
        </w:rPr>
      </w:pPr>
    </w:p>
    <w:p w14:paraId="4AD87C9F" w14:textId="77777777" w:rsidR="00C42D92" w:rsidRDefault="00C42D92" w:rsidP="00C42D92">
      <w:pPr>
        <w:spacing w:line="264" w:lineRule="auto"/>
        <w:rPr>
          <w:rFonts w:ascii="Apple Color Emoji" w:hAnsi="Apple Color Emoji" w:cs="Apple Color Emoji"/>
          <w:sz w:val="24"/>
          <w:szCs w:val="24"/>
        </w:rPr>
      </w:pPr>
      <w:r w:rsidRPr="00C42D92">
        <w:rPr>
          <w:rFonts w:ascii="Apple Color Emoji" w:hAnsi="Apple Color Emoji" w:cs="Apple Color Emoji"/>
          <w:sz w:val="24"/>
          <w:szCs w:val="24"/>
        </w:rPr>
        <w:t>🔍</w:t>
      </w:r>
      <w:r w:rsidRPr="00C42D92">
        <w:rPr>
          <w:rFonts w:ascii="Arial" w:hAnsi="Arial" w:cs="Arial"/>
          <w:sz w:val="24"/>
          <w:szCs w:val="24"/>
        </w:rPr>
        <w:t xml:space="preserve"> Read the key takeaways and why urgent action is still needed </w:t>
      </w:r>
      <w:r w:rsidRPr="00C42D92">
        <w:rPr>
          <w:rFonts w:ascii="Apple Color Emoji" w:hAnsi="Apple Color Emoji" w:cs="Apple Color Emoji"/>
          <w:sz w:val="24"/>
          <w:szCs w:val="24"/>
        </w:rPr>
        <w:t>👉</w:t>
      </w:r>
    </w:p>
    <w:p w14:paraId="40642DEA" w14:textId="77777777" w:rsidR="00077E0D" w:rsidRDefault="00077E0D" w:rsidP="00077E0D">
      <w:pPr>
        <w:pStyle w:val="NormalWeb"/>
        <w:shd w:val="clear" w:color="auto" w:fill="FFFFFF" w:themeFill="background1"/>
        <w:spacing w:before="0" w:beforeAutospacing="0" w:after="0" w:afterAutospacing="0" w:line="264" w:lineRule="auto"/>
        <w:rPr>
          <w:rStyle w:val="Strong"/>
          <w:rFonts w:ascii="Arial" w:eastAsiaTheme="majorEastAsia" w:hAnsi="Arial" w:cs="Arial"/>
          <w:b w:val="0"/>
          <w:bCs w:val="0"/>
          <w:color w:val="000000" w:themeColor="text1"/>
        </w:rPr>
      </w:pPr>
    </w:p>
    <w:p w14:paraId="1E95A812" w14:textId="4AC52EC9" w:rsidR="00077E0D" w:rsidRPr="00C42D92" w:rsidRDefault="00077E0D" w:rsidP="620AE84F">
      <w:pPr>
        <w:pStyle w:val="NormalWeb"/>
        <w:shd w:val="clear" w:color="auto" w:fill="FFFFFF" w:themeFill="background1"/>
        <w:spacing w:before="0" w:beforeAutospacing="0" w:after="0" w:afterAutospacing="0" w:line="264" w:lineRule="auto"/>
        <w:rPr>
          <w:rStyle w:val="Strong"/>
          <w:rFonts w:ascii="Arial" w:eastAsiaTheme="majorEastAsia" w:hAnsi="Arial" w:cs="Arial"/>
          <w:b w:val="0"/>
          <w:bCs w:val="0"/>
          <w:color w:val="000000" w:themeColor="text1"/>
        </w:rPr>
      </w:pPr>
      <w:r w:rsidRPr="620AE84F">
        <w:rPr>
          <w:rStyle w:val="Strong"/>
          <w:rFonts w:ascii="Arial" w:eastAsiaTheme="majorEastAsia" w:hAnsi="Arial" w:cs="Arial"/>
          <w:b w:val="0"/>
          <w:bCs w:val="0"/>
          <w:color w:val="000000" w:themeColor="text1"/>
        </w:rPr>
        <w:t>[link to LONG version on own website or link to SAP-E</w:t>
      </w:r>
      <w:r w:rsidR="00D22E9B">
        <w:rPr>
          <w:rStyle w:val="Strong"/>
          <w:rFonts w:ascii="Arial" w:eastAsiaTheme="majorEastAsia" w:hAnsi="Arial" w:cs="Arial"/>
          <w:b w:val="0"/>
          <w:bCs w:val="0"/>
          <w:color w:val="000000" w:themeColor="text1"/>
        </w:rPr>
        <w:t xml:space="preserve">: </w:t>
      </w:r>
      <w:hyperlink r:id="rId12">
        <w:r w:rsidR="00D22E9B" w:rsidRPr="5FD0A054">
          <w:rPr>
            <w:rStyle w:val="Hyperlink"/>
            <w:rFonts w:ascii="Arial" w:eastAsiaTheme="majorEastAsia" w:hAnsi="Arial" w:cs="Arial"/>
          </w:rPr>
          <w:t>https://bit.ly/3GuHpKu</w:t>
        </w:r>
      </w:hyperlink>
      <w:r w:rsidRPr="620AE84F">
        <w:rPr>
          <w:rStyle w:val="Strong"/>
          <w:rFonts w:ascii="Arial" w:eastAsiaTheme="majorEastAsia" w:hAnsi="Arial" w:cs="Arial"/>
          <w:b w:val="0"/>
          <w:bCs w:val="0"/>
          <w:color w:val="000000" w:themeColor="text1"/>
        </w:rPr>
        <w:t xml:space="preserve">] </w:t>
      </w:r>
    </w:p>
    <w:p w14:paraId="6E31C836" w14:textId="77777777" w:rsidR="00C42D92" w:rsidRPr="00C42D92" w:rsidRDefault="00C42D92" w:rsidP="00C42D92">
      <w:pPr>
        <w:spacing w:line="264" w:lineRule="auto"/>
        <w:rPr>
          <w:rFonts w:ascii="Arial" w:hAnsi="Arial" w:cs="Arial"/>
          <w:sz w:val="24"/>
          <w:szCs w:val="24"/>
        </w:rPr>
      </w:pPr>
    </w:p>
    <w:p w14:paraId="06DAA167" w14:textId="77777777" w:rsidR="00C42D92" w:rsidRPr="00C42D92" w:rsidRDefault="00C42D92" w:rsidP="00C42D92">
      <w:pPr>
        <w:spacing w:line="264" w:lineRule="auto"/>
        <w:rPr>
          <w:rFonts w:ascii="Arial" w:hAnsi="Arial" w:cs="Arial"/>
          <w:sz w:val="24"/>
          <w:szCs w:val="24"/>
        </w:rPr>
      </w:pPr>
      <w:r w:rsidRPr="00C42D92">
        <w:rPr>
          <w:rFonts w:ascii="Arial" w:hAnsi="Arial" w:cs="Arial"/>
          <w:sz w:val="24"/>
          <w:szCs w:val="24"/>
        </w:rPr>
        <w:t xml:space="preserve">#EuropeanStrokeAwareness </w:t>
      </w:r>
    </w:p>
    <w:p w14:paraId="0C6EA18C" w14:textId="77777777" w:rsidR="00C42D92" w:rsidRPr="00C42D92" w:rsidRDefault="00C42D92" w:rsidP="00C42D92">
      <w:pPr>
        <w:spacing w:line="264" w:lineRule="auto"/>
        <w:rPr>
          <w:rFonts w:ascii="Arial" w:hAnsi="Arial" w:cs="Arial"/>
          <w:sz w:val="24"/>
          <w:szCs w:val="24"/>
        </w:rPr>
      </w:pPr>
      <w:r w:rsidRPr="00C42D92">
        <w:rPr>
          <w:rFonts w:ascii="Arial" w:hAnsi="Arial" w:cs="Arial"/>
          <w:sz w:val="24"/>
          <w:szCs w:val="24"/>
        </w:rPr>
        <w:lastRenderedPageBreak/>
        <w:t xml:space="preserve">#StrokeActionPlanforEurope </w:t>
      </w:r>
    </w:p>
    <w:p w14:paraId="0B382306" w14:textId="77777777" w:rsidR="00C42D92" w:rsidRPr="00C42D92" w:rsidRDefault="00C42D92" w:rsidP="00C42D92">
      <w:pPr>
        <w:spacing w:line="264" w:lineRule="auto"/>
        <w:rPr>
          <w:rFonts w:ascii="Arial" w:hAnsi="Arial" w:cs="Arial"/>
          <w:sz w:val="24"/>
          <w:szCs w:val="24"/>
        </w:rPr>
      </w:pPr>
    </w:p>
    <w:p w14:paraId="03A44246" w14:textId="77777777" w:rsidR="00C42D92" w:rsidRDefault="00C42D92" w:rsidP="00C42D92">
      <w:pPr>
        <w:spacing w:line="264" w:lineRule="auto"/>
        <w:rPr>
          <w:rFonts w:ascii="Arial" w:hAnsi="Arial" w:cs="Arial"/>
          <w:b/>
          <w:bCs/>
          <w:sz w:val="24"/>
          <w:szCs w:val="24"/>
        </w:rPr>
      </w:pPr>
      <w:r w:rsidRPr="00C42D92">
        <w:rPr>
          <w:rFonts w:ascii="Arial" w:hAnsi="Arial" w:cs="Arial"/>
          <w:b/>
          <w:bCs/>
          <w:sz w:val="24"/>
          <w:szCs w:val="24"/>
        </w:rPr>
        <w:t>European Stroke Organisation</w:t>
      </w:r>
    </w:p>
    <w:p w14:paraId="27D11B85" w14:textId="4DB317CE" w:rsidR="00077E0D" w:rsidRPr="00C42D92" w:rsidRDefault="00077E0D" w:rsidP="00C42D92">
      <w:pPr>
        <w:spacing w:line="264" w:lineRule="auto"/>
        <w:rPr>
          <w:rFonts w:ascii="Arial" w:hAnsi="Arial" w:cs="Arial"/>
          <w:sz w:val="24"/>
          <w:szCs w:val="24"/>
        </w:rPr>
      </w:pPr>
      <w:r>
        <w:rPr>
          <w:rFonts w:ascii="Arial" w:hAnsi="Arial" w:cs="Arial"/>
          <w:b/>
          <w:bCs/>
          <w:sz w:val="24"/>
          <w:szCs w:val="24"/>
        </w:rPr>
        <w:t>Stroke Alliance for Europe</w:t>
      </w:r>
    </w:p>
    <w:p w14:paraId="010F8802" w14:textId="77777777" w:rsidR="00C42D92" w:rsidRDefault="00C42D92" w:rsidP="00CE14B1">
      <w:pPr>
        <w:spacing w:line="264" w:lineRule="auto"/>
        <w:rPr>
          <w:rFonts w:ascii="Apple Color Emoji" w:hAnsi="Apple Color Emoji" w:cs="Apple Color Emoji"/>
          <w:sz w:val="24"/>
          <w:szCs w:val="24"/>
        </w:rPr>
      </w:pPr>
    </w:p>
    <w:p w14:paraId="740E6A2B" w14:textId="710C0401" w:rsidR="003C1AB6" w:rsidRDefault="003C1AB6" w:rsidP="620AE84F">
      <w:pPr>
        <w:pStyle w:val="NormalWeb"/>
        <w:spacing w:before="0" w:beforeAutospacing="0" w:after="0" w:afterAutospacing="0" w:line="264" w:lineRule="auto"/>
        <w:rPr>
          <w:rFonts w:ascii="Apple Color Emoji" w:hAnsi="Apple Color Emoji" w:cs="Apple Color Emoji"/>
        </w:rPr>
      </w:pPr>
    </w:p>
    <w:p w14:paraId="67C53C7F" w14:textId="77777777" w:rsidR="002314AA" w:rsidRDefault="002314AA" w:rsidP="00CE14B1">
      <w:pPr>
        <w:spacing w:line="264" w:lineRule="auto"/>
        <w:rPr>
          <w:rFonts w:ascii="Arial" w:hAnsi="Arial" w:cs="Arial"/>
          <w:b/>
          <w:bCs/>
          <w:sz w:val="24"/>
          <w:szCs w:val="24"/>
        </w:rPr>
      </w:pPr>
    </w:p>
    <w:p w14:paraId="67579725" w14:textId="3730D76D" w:rsidR="00C04DCC" w:rsidRPr="004E431E" w:rsidRDefault="000D1C9E" w:rsidP="00CE14B1">
      <w:pPr>
        <w:spacing w:line="264" w:lineRule="auto"/>
        <w:rPr>
          <w:rFonts w:ascii="Arial" w:hAnsi="Arial" w:cs="Arial"/>
          <w:b/>
          <w:bCs/>
          <w:sz w:val="24"/>
          <w:szCs w:val="24"/>
        </w:rPr>
      </w:pPr>
      <w:r w:rsidRPr="004E431E">
        <w:rPr>
          <w:rFonts w:ascii="Arial" w:hAnsi="Arial" w:cs="Arial"/>
          <w:b/>
          <w:bCs/>
          <w:sz w:val="24"/>
          <w:szCs w:val="24"/>
        </w:rPr>
        <w:t>X</w:t>
      </w:r>
    </w:p>
    <w:p w14:paraId="64DF1A75" w14:textId="77777777" w:rsidR="00011393" w:rsidRPr="00B34992" w:rsidRDefault="00011393" w:rsidP="00CE14B1">
      <w:pPr>
        <w:spacing w:line="264" w:lineRule="auto"/>
        <w:rPr>
          <w:rFonts w:ascii="Arial" w:hAnsi="Arial" w:cs="Arial"/>
          <w:sz w:val="24"/>
          <w:szCs w:val="24"/>
        </w:rPr>
      </w:pPr>
    </w:p>
    <w:p w14:paraId="092C5AED" w14:textId="77777777" w:rsidR="00FD2E3B" w:rsidRPr="00FD2E3B" w:rsidRDefault="00FD2E3B" w:rsidP="00FD2E3B">
      <w:pPr>
        <w:spacing w:line="264" w:lineRule="auto"/>
        <w:rPr>
          <w:rFonts w:ascii="Arial" w:hAnsi="Arial" w:cs="Arial"/>
          <w:sz w:val="24"/>
          <w:szCs w:val="24"/>
        </w:rPr>
      </w:pPr>
      <w:r w:rsidRPr="00FD2E3B">
        <w:rPr>
          <w:rFonts w:ascii="Apple Color Emoji" w:hAnsi="Apple Color Emoji" w:cs="Apple Color Emoji"/>
          <w:sz w:val="24"/>
          <w:szCs w:val="24"/>
        </w:rPr>
        <w:t>📊</w:t>
      </w:r>
      <w:r w:rsidRPr="00FD2E3B">
        <w:rPr>
          <w:rFonts w:ascii="Arial" w:hAnsi="Arial" w:cs="Arial"/>
          <w:sz w:val="24"/>
          <w:szCs w:val="24"/>
        </w:rPr>
        <w:t xml:space="preserve"> The 2023 #StrokeServiceTracker is live</w:t>
      </w:r>
    </w:p>
    <w:p w14:paraId="05A8E6CE" w14:textId="77777777" w:rsidR="00FD2E3B" w:rsidRPr="00FD2E3B" w:rsidRDefault="00FD2E3B" w:rsidP="00FD2E3B">
      <w:pPr>
        <w:spacing w:line="264" w:lineRule="auto"/>
        <w:rPr>
          <w:rFonts w:ascii="Arial" w:hAnsi="Arial" w:cs="Arial"/>
          <w:sz w:val="24"/>
          <w:szCs w:val="24"/>
        </w:rPr>
      </w:pPr>
    </w:p>
    <w:p w14:paraId="3BAB22DC" w14:textId="77777777" w:rsidR="00FD2E3B" w:rsidRPr="00FD2E3B" w:rsidRDefault="00FD2E3B" w:rsidP="00FD2E3B">
      <w:pPr>
        <w:spacing w:line="264" w:lineRule="auto"/>
        <w:rPr>
          <w:rFonts w:ascii="Arial" w:hAnsi="Arial" w:cs="Arial"/>
          <w:sz w:val="24"/>
          <w:szCs w:val="24"/>
        </w:rPr>
      </w:pPr>
      <w:r w:rsidRPr="00FD2E3B">
        <w:rPr>
          <w:rFonts w:ascii="Arial" w:hAnsi="Arial" w:cs="Arial"/>
          <w:sz w:val="24"/>
          <w:szCs w:val="24"/>
        </w:rPr>
        <w:t xml:space="preserve">Professor Hanne Christensen on the 2023 data: </w:t>
      </w:r>
    </w:p>
    <w:p w14:paraId="2F652A57" w14:textId="77777777" w:rsidR="00FD2E3B" w:rsidRPr="00FD2E3B" w:rsidRDefault="00FD2E3B" w:rsidP="00FD2E3B">
      <w:pPr>
        <w:spacing w:line="264" w:lineRule="auto"/>
        <w:rPr>
          <w:rFonts w:ascii="Arial" w:hAnsi="Arial" w:cs="Arial"/>
          <w:sz w:val="24"/>
          <w:szCs w:val="24"/>
        </w:rPr>
      </w:pPr>
      <w:r w:rsidRPr="00FD2E3B">
        <w:rPr>
          <w:rFonts w:ascii="Apple Color Emoji" w:hAnsi="Apple Color Emoji" w:cs="Apple Color Emoji"/>
          <w:sz w:val="24"/>
          <w:szCs w:val="24"/>
        </w:rPr>
        <w:t>✔️</w:t>
      </w:r>
      <w:r w:rsidRPr="00FD2E3B">
        <w:rPr>
          <w:rFonts w:ascii="Arial" w:hAnsi="Arial" w:cs="Arial"/>
          <w:sz w:val="24"/>
          <w:szCs w:val="24"/>
        </w:rPr>
        <w:t xml:space="preserve"> Progress in acute treatment </w:t>
      </w:r>
    </w:p>
    <w:p w14:paraId="57160BF8" w14:textId="77777777" w:rsidR="00FD2E3B" w:rsidRPr="00FD2E3B" w:rsidRDefault="00FD2E3B" w:rsidP="00FD2E3B">
      <w:pPr>
        <w:spacing w:line="264" w:lineRule="auto"/>
        <w:rPr>
          <w:rFonts w:ascii="Arial" w:hAnsi="Arial" w:cs="Arial"/>
          <w:sz w:val="24"/>
          <w:szCs w:val="24"/>
        </w:rPr>
      </w:pPr>
      <w:r w:rsidRPr="00FD2E3B">
        <w:rPr>
          <w:rFonts w:ascii="Apple Color Emoji" w:hAnsi="Apple Color Emoji" w:cs="Apple Color Emoji"/>
          <w:sz w:val="24"/>
          <w:szCs w:val="24"/>
        </w:rPr>
        <w:t>⚠️</w:t>
      </w:r>
      <w:r w:rsidRPr="00FD2E3B">
        <w:rPr>
          <w:rFonts w:ascii="Arial" w:hAnsi="Arial" w:cs="Arial"/>
          <w:sz w:val="24"/>
          <w:szCs w:val="24"/>
        </w:rPr>
        <w:t xml:space="preserve"> Gaps in stroke units, rehab, follow-up &amp; life after stroke </w:t>
      </w:r>
    </w:p>
    <w:p w14:paraId="03D60410" w14:textId="77777777" w:rsidR="00FD2E3B" w:rsidRPr="00FD2E3B" w:rsidRDefault="00FD2E3B" w:rsidP="00FD2E3B">
      <w:pPr>
        <w:spacing w:line="264" w:lineRule="auto"/>
        <w:rPr>
          <w:rFonts w:ascii="Arial" w:hAnsi="Arial" w:cs="Arial"/>
          <w:sz w:val="24"/>
          <w:szCs w:val="24"/>
        </w:rPr>
      </w:pPr>
    </w:p>
    <w:p w14:paraId="44667A8E" w14:textId="62CA8FA1" w:rsidR="00FD2E3B" w:rsidRDefault="00FD2E3B" w:rsidP="00FD2E3B">
      <w:pPr>
        <w:spacing w:line="264" w:lineRule="auto"/>
        <w:rPr>
          <w:rFonts w:ascii="Arial" w:hAnsi="Arial" w:cs="Arial"/>
          <w:sz w:val="24"/>
          <w:szCs w:val="24"/>
        </w:rPr>
      </w:pPr>
      <w:r w:rsidRPr="00FD2E3B">
        <w:rPr>
          <w:rFonts w:ascii="Apple Color Emoji" w:hAnsi="Apple Color Emoji" w:cs="Apple Color Emoji"/>
          <w:sz w:val="24"/>
          <w:szCs w:val="24"/>
        </w:rPr>
        <w:t>🔍</w:t>
      </w:r>
      <w:r w:rsidRPr="00FD2E3B">
        <w:rPr>
          <w:rFonts w:ascii="Arial" w:hAnsi="Arial" w:cs="Arial"/>
          <w:sz w:val="24"/>
          <w:szCs w:val="24"/>
        </w:rPr>
        <w:t xml:space="preserve"> The key takeaways &amp; why urgent action is needed </w:t>
      </w:r>
      <w:r w:rsidRPr="00FD2E3B">
        <w:rPr>
          <w:rFonts w:ascii="Apple Color Emoji" w:hAnsi="Apple Color Emoji" w:cs="Apple Color Emoji"/>
          <w:sz w:val="24"/>
          <w:szCs w:val="24"/>
        </w:rPr>
        <w:t>👉</w:t>
      </w:r>
      <w:r w:rsidRPr="00FD2E3B">
        <w:rPr>
          <w:rFonts w:ascii="Arial" w:hAnsi="Arial" w:cs="Arial"/>
          <w:sz w:val="24"/>
          <w:szCs w:val="24"/>
        </w:rPr>
        <w:t xml:space="preserve"> </w:t>
      </w:r>
    </w:p>
    <w:p w14:paraId="5FC64393" w14:textId="77777777" w:rsidR="00D22E9B" w:rsidRDefault="00D22E9B" w:rsidP="00FD2E3B">
      <w:pPr>
        <w:spacing w:line="264" w:lineRule="auto"/>
        <w:rPr>
          <w:rFonts w:ascii="Arial" w:hAnsi="Arial" w:cs="Arial"/>
          <w:sz w:val="24"/>
          <w:szCs w:val="24"/>
        </w:rPr>
      </w:pPr>
    </w:p>
    <w:p w14:paraId="35A7F8E9" w14:textId="0804C27D" w:rsidR="00D22E9B" w:rsidRPr="00FD2E3B" w:rsidRDefault="00D22E9B" w:rsidP="00FD2E3B">
      <w:pPr>
        <w:spacing w:line="264" w:lineRule="auto"/>
        <w:rPr>
          <w:rFonts w:ascii="Arial" w:hAnsi="Arial" w:cs="Arial"/>
          <w:sz w:val="24"/>
          <w:szCs w:val="24"/>
        </w:rPr>
      </w:pPr>
      <w:r w:rsidRPr="620AE84F">
        <w:rPr>
          <w:rStyle w:val="Strong"/>
          <w:rFonts w:ascii="Arial" w:eastAsiaTheme="majorEastAsia" w:hAnsi="Arial" w:cs="Arial"/>
          <w:b w:val="0"/>
          <w:bCs w:val="0"/>
          <w:color w:val="000000" w:themeColor="text1"/>
        </w:rPr>
        <w:t>[link to LONG version on own website or link to SAP-E</w:t>
      </w:r>
      <w:r>
        <w:rPr>
          <w:rStyle w:val="Strong"/>
          <w:rFonts w:ascii="Arial" w:eastAsiaTheme="majorEastAsia" w:hAnsi="Arial" w:cs="Arial"/>
          <w:b w:val="0"/>
          <w:bCs w:val="0"/>
          <w:color w:val="000000" w:themeColor="text1"/>
        </w:rPr>
        <w:t xml:space="preserve">: </w:t>
      </w:r>
      <w:hyperlink r:id="rId13">
        <w:r w:rsidRPr="5FD0A054">
          <w:rPr>
            <w:rStyle w:val="Hyperlink"/>
            <w:rFonts w:ascii="Arial" w:eastAsiaTheme="majorEastAsia" w:hAnsi="Arial" w:cs="Arial"/>
          </w:rPr>
          <w:t>https://bit.ly/3GuHpKu</w:t>
        </w:r>
      </w:hyperlink>
      <w:r w:rsidRPr="620AE84F">
        <w:rPr>
          <w:rStyle w:val="Strong"/>
          <w:rFonts w:ascii="Arial" w:eastAsiaTheme="majorEastAsia" w:hAnsi="Arial" w:cs="Arial"/>
          <w:b w:val="0"/>
          <w:bCs w:val="0"/>
          <w:color w:val="000000" w:themeColor="text1"/>
        </w:rPr>
        <w:t>]</w:t>
      </w:r>
    </w:p>
    <w:p w14:paraId="2A7881E3" w14:textId="77777777" w:rsidR="00FD2E3B" w:rsidRPr="00FD2E3B" w:rsidRDefault="00FD2E3B" w:rsidP="00FD2E3B">
      <w:pPr>
        <w:spacing w:line="264" w:lineRule="auto"/>
        <w:rPr>
          <w:rFonts w:ascii="Arial" w:hAnsi="Arial" w:cs="Arial"/>
          <w:sz w:val="24"/>
          <w:szCs w:val="24"/>
        </w:rPr>
      </w:pPr>
    </w:p>
    <w:p w14:paraId="752F879F" w14:textId="6C1BB54F" w:rsidR="00121144" w:rsidRPr="00FD2E3B" w:rsidRDefault="00FD2E3B" w:rsidP="00FD2E3B">
      <w:pPr>
        <w:spacing w:line="264" w:lineRule="auto"/>
        <w:rPr>
          <w:rStyle w:val="normaltextrun"/>
          <w:rFonts w:ascii="Arial" w:hAnsi="Arial" w:cs="Arial"/>
          <w:b/>
          <w:bCs/>
          <w:color w:val="000000"/>
          <w:sz w:val="24"/>
          <w:szCs w:val="24"/>
          <w:shd w:val="clear" w:color="auto" w:fill="FFFFFF"/>
        </w:rPr>
      </w:pPr>
      <w:r w:rsidRPr="00FD2E3B">
        <w:rPr>
          <w:rFonts w:ascii="Arial" w:hAnsi="Arial" w:cs="Arial"/>
          <w:sz w:val="24"/>
          <w:szCs w:val="24"/>
        </w:rPr>
        <w:t xml:space="preserve"> #ESAD2025</w:t>
      </w:r>
    </w:p>
    <w:p w14:paraId="3100C720" w14:textId="645A31A6" w:rsidR="1A509D8F" w:rsidRDefault="1A509D8F" w:rsidP="1A509D8F">
      <w:pPr>
        <w:spacing w:line="264" w:lineRule="auto"/>
        <w:rPr>
          <w:rStyle w:val="normaltextrun"/>
          <w:rFonts w:ascii="Arial" w:hAnsi="Arial" w:cs="Arial"/>
          <w:b/>
          <w:bCs/>
          <w:color w:val="000000" w:themeColor="text1"/>
          <w:sz w:val="24"/>
          <w:szCs w:val="24"/>
        </w:rPr>
      </w:pPr>
    </w:p>
    <w:p w14:paraId="23E5A8E6" w14:textId="25D8C5BB" w:rsidR="1A509D8F" w:rsidRDefault="1A509D8F" w:rsidP="1A509D8F">
      <w:pPr>
        <w:spacing w:line="264" w:lineRule="auto"/>
        <w:rPr>
          <w:rStyle w:val="normaltextrun"/>
          <w:rFonts w:ascii="Arial" w:hAnsi="Arial" w:cs="Arial"/>
          <w:b/>
          <w:bCs/>
          <w:color w:val="000000" w:themeColor="text1"/>
          <w:sz w:val="24"/>
          <w:szCs w:val="24"/>
        </w:rPr>
      </w:pPr>
    </w:p>
    <w:p w14:paraId="21629303" w14:textId="3E620F30" w:rsidR="1A509D8F" w:rsidRDefault="1A509D8F" w:rsidP="620AE84F">
      <w:pPr>
        <w:spacing w:line="264" w:lineRule="auto"/>
        <w:rPr>
          <w:rStyle w:val="normaltextrun"/>
          <w:rFonts w:ascii="Arial" w:hAnsi="Arial" w:cs="Arial"/>
          <w:b/>
          <w:bCs/>
          <w:color w:val="000000" w:themeColor="text1"/>
          <w:sz w:val="24"/>
          <w:szCs w:val="24"/>
        </w:rPr>
      </w:pPr>
    </w:p>
    <w:p w14:paraId="59D97C56" w14:textId="720DB23E" w:rsidR="1A509D8F" w:rsidRDefault="1A509D8F" w:rsidP="1A509D8F">
      <w:pPr>
        <w:spacing w:line="264" w:lineRule="auto"/>
        <w:rPr>
          <w:rStyle w:val="normaltextrun"/>
          <w:rFonts w:ascii="Arial" w:hAnsi="Arial" w:cs="Arial"/>
          <w:b/>
          <w:bCs/>
          <w:color w:val="000000" w:themeColor="text1"/>
          <w:sz w:val="24"/>
          <w:szCs w:val="24"/>
        </w:rPr>
      </w:pPr>
    </w:p>
    <w:p w14:paraId="6E8F46E6" w14:textId="14E563A1" w:rsidR="1A509D8F" w:rsidRDefault="1A509D8F" w:rsidP="1A509D8F">
      <w:pPr>
        <w:spacing w:line="264" w:lineRule="auto"/>
        <w:rPr>
          <w:rStyle w:val="normaltextrun"/>
          <w:rFonts w:ascii="Arial" w:hAnsi="Arial" w:cs="Arial"/>
          <w:b/>
          <w:bCs/>
          <w:color w:val="000000" w:themeColor="text1"/>
          <w:sz w:val="24"/>
          <w:szCs w:val="24"/>
        </w:rPr>
      </w:pPr>
    </w:p>
    <w:p w14:paraId="17095D02" w14:textId="6F0A3210" w:rsidR="00121144" w:rsidRPr="00121144" w:rsidRDefault="00121144" w:rsidP="00CE14B1">
      <w:pPr>
        <w:spacing w:line="264" w:lineRule="auto"/>
        <w:rPr>
          <w:rStyle w:val="normaltextrun"/>
          <w:rFonts w:ascii="Arial" w:hAnsi="Arial" w:cs="Arial"/>
          <w:b/>
          <w:bCs/>
          <w:color w:val="000000"/>
          <w:sz w:val="24"/>
          <w:szCs w:val="24"/>
          <w:shd w:val="clear" w:color="auto" w:fill="FFFFFF"/>
        </w:rPr>
      </w:pPr>
      <w:r w:rsidRPr="00121144">
        <w:rPr>
          <w:rStyle w:val="normaltextrun"/>
          <w:rFonts w:ascii="Arial" w:hAnsi="Arial" w:cs="Arial"/>
          <w:b/>
          <w:bCs/>
          <w:color w:val="000000"/>
          <w:sz w:val="24"/>
          <w:szCs w:val="24"/>
          <w:shd w:val="clear" w:color="auto" w:fill="FFFFFF"/>
        </w:rPr>
        <w:t>Post 2</w:t>
      </w:r>
    </w:p>
    <w:p w14:paraId="58AC55AA" w14:textId="3E2707A6" w:rsidR="620AE84F" w:rsidRDefault="620AE84F" w:rsidP="620AE84F">
      <w:pPr>
        <w:spacing w:line="264" w:lineRule="auto"/>
        <w:rPr>
          <w:rFonts w:ascii="Arial" w:hAnsi="Arial" w:cs="Arial"/>
          <w:sz w:val="24"/>
          <w:szCs w:val="24"/>
        </w:rPr>
      </w:pPr>
    </w:p>
    <w:p w14:paraId="0878593F" w14:textId="230EC413" w:rsidR="003B156B" w:rsidRDefault="00121144" w:rsidP="00CE14B1">
      <w:pPr>
        <w:spacing w:line="264" w:lineRule="auto"/>
        <w:rPr>
          <w:rFonts w:ascii="Arial" w:hAnsi="Arial" w:cs="Arial"/>
          <w:sz w:val="24"/>
          <w:szCs w:val="24"/>
        </w:rPr>
      </w:pPr>
      <w:r w:rsidRPr="620AE84F">
        <w:rPr>
          <w:rFonts w:ascii="Arial" w:hAnsi="Arial" w:cs="Arial"/>
          <w:sz w:val="24"/>
          <w:szCs w:val="24"/>
        </w:rPr>
        <w:t>Visual: Graphic</w:t>
      </w:r>
      <w:r w:rsidR="00F3436D" w:rsidRPr="620AE84F">
        <w:rPr>
          <w:rFonts w:ascii="Arial" w:hAnsi="Arial" w:cs="Arial"/>
          <w:sz w:val="24"/>
          <w:szCs w:val="24"/>
        </w:rPr>
        <w:t xml:space="preserve"> focus on </w:t>
      </w:r>
      <w:r w:rsidR="00EB441E" w:rsidRPr="620AE84F">
        <w:rPr>
          <w:rFonts w:ascii="Arial" w:hAnsi="Arial" w:cs="Arial"/>
          <w:sz w:val="24"/>
          <w:szCs w:val="24"/>
        </w:rPr>
        <w:t xml:space="preserve">the </w:t>
      </w:r>
      <w:r w:rsidR="000E44C3" w:rsidRPr="620AE84F">
        <w:rPr>
          <w:rFonts w:ascii="Arial" w:hAnsi="Arial" w:cs="Arial"/>
          <w:sz w:val="24"/>
          <w:szCs w:val="24"/>
        </w:rPr>
        <w:t>positives</w:t>
      </w:r>
    </w:p>
    <w:p w14:paraId="300B39D8" w14:textId="790F3872" w:rsidR="00F3436D" w:rsidRDefault="00F3436D" w:rsidP="620AE84F">
      <w:pPr>
        <w:spacing w:line="264" w:lineRule="auto"/>
        <w:rPr>
          <w:rFonts w:ascii="Arial" w:hAnsi="Arial" w:cs="Arial"/>
          <w:sz w:val="24"/>
          <w:szCs w:val="24"/>
        </w:rPr>
      </w:pPr>
    </w:p>
    <w:p w14:paraId="0DA2309F" w14:textId="40F7CD62" w:rsidR="00F3436D" w:rsidRDefault="0D2FDEAA" w:rsidP="00CE14B1">
      <w:pPr>
        <w:spacing w:line="264" w:lineRule="auto"/>
        <w:rPr>
          <w:rFonts w:ascii="Arial" w:hAnsi="Arial" w:cs="Arial"/>
          <w:sz w:val="24"/>
          <w:szCs w:val="24"/>
        </w:rPr>
      </w:pPr>
      <w:r>
        <w:rPr>
          <w:noProof/>
        </w:rPr>
        <w:drawing>
          <wp:inline distT="0" distB="0" distL="0" distR="0" wp14:anchorId="350D06A9" wp14:editId="491B2BB8">
            <wp:extent cx="3518576" cy="1838325"/>
            <wp:effectExtent l="0" t="0" r="0" b="0"/>
            <wp:docPr id="535318502" name="Picture 535318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18576" cy="1838325"/>
                    </a:xfrm>
                    <a:prstGeom prst="rect">
                      <a:avLst/>
                    </a:prstGeom>
                  </pic:spPr>
                </pic:pic>
              </a:graphicData>
            </a:graphic>
          </wp:inline>
        </w:drawing>
      </w:r>
    </w:p>
    <w:p w14:paraId="27B373BC" w14:textId="0E54D017" w:rsidR="00F3436D" w:rsidRPr="00B34992" w:rsidRDefault="00F3436D" w:rsidP="00CE14B1">
      <w:pPr>
        <w:spacing w:line="264" w:lineRule="auto"/>
      </w:pPr>
    </w:p>
    <w:p w14:paraId="2501B47D" w14:textId="77777777" w:rsidR="00D1186A" w:rsidRDefault="00D1186A" w:rsidP="00CE14B1">
      <w:pPr>
        <w:spacing w:line="264" w:lineRule="auto"/>
        <w:rPr>
          <w:rStyle w:val="normaltextrun"/>
          <w:rFonts w:ascii="Arial" w:hAnsi="Arial" w:cs="Arial"/>
          <w:b/>
          <w:bCs/>
          <w:color w:val="000000"/>
          <w:sz w:val="24"/>
          <w:szCs w:val="24"/>
          <w:shd w:val="clear" w:color="auto" w:fill="FFFFFF"/>
        </w:rPr>
      </w:pPr>
    </w:p>
    <w:p w14:paraId="01FCBCC0" w14:textId="4E080702" w:rsidR="00925B7F" w:rsidRDefault="00925B7F" w:rsidP="00CE14B1">
      <w:pPr>
        <w:spacing w:line="264" w:lineRule="auto"/>
        <w:rPr>
          <w:rStyle w:val="normaltextrun"/>
          <w:rFonts w:ascii="Arial" w:hAnsi="Arial" w:cs="Arial"/>
          <w:b/>
          <w:bCs/>
          <w:color w:val="000000"/>
          <w:sz w:val="24"/>
          <w:szCs w:val="24"/>
          <w:shd w:val="clear" w:color="auto" w:fill="FFFFFF"/>
        </w:rPr>
      </w:pPr>
      <w:r w:rsidRPr="00925B7F">
        <w:rPr>
          <w:rStyle w:val="normaltextrun"/>
          <w:rFonts w:ascii="Arial" w:hAnsi="Arial" w:cs="Arial"/>
          <w:b/>
          <w:bCs/>
          <w:color w:val="000000"/>
          <w:sz w:val="24"/>
          <w:szCs w:val="24"/>
          <w:shd w:val="clear" w:color="auto" w:fill="FFFFFF"/>
        </w:rPr>
        <w:t>LinkedIn / Facebook:</w:t>
      </w:r>
    </w:p>
    <w:p w14:paraId="450E682F" w14:textId="77777777" w:rsidR="00CF5064" w:rsidRDefault="00CF5064" w:rsidP="00CE14B1">
      <w:pPr>
        <w:spacing w:line="264" w:lineRule="auto"/>
        <w:rPr>
          <w:rStyle w:val="normaltextrun"/>
          <w:rFonts w:ascii="Arial" w:hAnsi="Arial" w:cs="Arial"/>
          <w:b/>
          <w:bCs/>
          <w:color w:val="000000"/>
          <w:sz w:val="24"/>
          <w:szCs w:val="24"/>
          <w:shd w:val="clear" w:color="auto" w:fill="FFFFFF"/>
        </w:rPr>
      </w:pPr>
    </w:p>
    <w:p w14:paraId="523E951D" w14:textId="47A995CF" w:rsidR="007C123A" w:rsidRPr="007C123A" w:rsidRDefault="007C123A" w:rsidP="00CE14B1">
      <w:pPr>
        <w:spacing w:line="264" w:lineRule="auto"/>
        <w:rPr>
          <w:rStyle w:val="normaltextrun"/>
          <w:rFonts w:ascii="Arial" w:hAnsi="Arial" w:cs="Arial"/>
          <w:color w:val="000000"/>
          <w:sz w:val="24"/>
          <w:szCs w:val="24"/>
          <w:shd w:val="clear" w:color="auto" w:fill="FFFFFF"/>
        </w:rPr>
      </w:pPr>
      <w:r w:rsidRPr="007C123A">
        <w:rPr>
          <w:rStyle w:val="normaltextrun"/>
          <w:rFonts w:ascii="Apple Color Emoji" w:hAnsi="Apple Color Emoji" w:cs="Apple Color Emoji"/>
          <w:b/>
          <w:bCs/>
          <w:color w:val="000000"/>
          <w:sz w:val="24"/>
          <w:szCs w:val="24"/>
          <w:shd w:val="clear" w:color="auto" w:fill="FFFFFF"/>
        </w:rPr>
        <w:t>🧠</w:t>
      </w:r>
      <w:r w:rsidRPr="007C123A">
        <w:rPr>
          <w:rStyle w:val="normaltextrun"/>
          <w:rFonts w:ascii="Arial" w:hAnsi="Arial" w:cs="Arial"/>
          <w:b/>
          <w:bCs/>
          <w:color w:val="000000"/>
          <w:sz w:val="24"/>
          <w:szCs w:val="24"/>
          <w:shd w:val="clear" w:color="auto" w:fill="FFFFFF"/>
        </w:rPr>
        <w:t xml:space="preserve"> </w:t>
      </w:r>
      <w:r w:rsidRPr="007C123A">
        <w:rPr>
          <w:rStyle w:val="normaltextrun"/>
          <w:rFonts w:ascii="Arial" w:hAnsi="Arial" w:cs="Arial"/>
          <w:color w:val="000000"/>
          <w:sz w:val="24"/>
          <w:szCs w:val="24"/>
          <w:shd w:val="clear" w:color="auto" w:fill="FFFFFF"/>
        </w:rPr>
        <w:t xml:space="preserve">The new </w:t>
      </w:r>
      <w:r w:rsidR="00D1186A">
        <w:rPr>
          <w:rStyle w:val="normaltextrun"/>
          <w:rFonts w:ascii="Arial" w:hAnsi="Arial" w:cs="Arial"/>
          <w:color w:val="000000"/>
          <w:sz w:val="24"/>
          <w:szCs w:val="24"/>
          <w:shd w:val="clear" w:color="auto" w:fill="FFFFFF"/>
        </w:rPr>
        <w:t>#</w:t>
      </w:r>
      <w:r w:rsidRPr="007C123A">
        <w:rPr>
          <w:rStyle w:val="normaltextrun"/>
          <w:rFonts w:ascii="Arial" w:hAnsi="Arial" w:cs="Arial"/>
          <w:color w:val="000000"/>
          <w:sz w:val="24"/>
          <w:szCs w:val="24"/>
          <w:shd w:val="clear" w:color="auto" w:fill="FFFFFF"/>
        </w:rPr>
        <w:t>SST data shows that stroke care in Europe is showing some positive signs of progress</w:t>
      </w:r>
      <w:r w:rsidR="00493A18">
        <w:rPr>
          <w:rStyle w:val="normaltextrun"/>
          <w:rFonts w:ascii="Arial" w:hAnsi="Arial" w:cs="Arial"/>
          <w:color w:val="000000"/>
          <w:sz w:val="24"/>
          <w:szCs w:val="24"/>
          <w:shd w:val="clear" w:color="auto" w:fill="FFFFFF"/>
        </w:rPr>
        <w:t>:</w:t>
      </w:r>
    </w:p>
    <w:p w14:paraId="5900172D" w14:textId="77777777" w:rsidR="00CF5064" w:rsidRPr="007C123A" w:rsidRDefault="00CF5064" w:rsidP="00CE14B1">
      <w:pPr>
        <w:spacing w:line="264" w:lineRule="auto"/>
        <w:rPr>
          <w:rStyle w:val="normaltextrun"/>
          <w:rFonts w:ascii="Arial" w:hAnsi="Arial" w:cs="Arial"/>
          <w:color w:val="000000"/>
          <w:sz w:val="24"/>
          <w:szCs w:val="24"/>
          <w:shd w:val="clear" w:color="auto" w:fill="FFFFFF"/>
        </w:rPr>
      </w:pPr>
    </w:p>
    <w:p w14:paraId="541CCBC0" w14:textId="76858D61" w:rsidR="007C123A" w:rsidRPr="007C123A" w:rsidRDefault="007C123A" w:rsidP="00CE14B1">
      <w:pPr>
        <w:spacing w:line="264" w:lineRule="auto"/>
        <w:rPr>
          <w:rStyle w:val="normaltextrun"/>
          <w:rFonts w:ascii="Arial" w:hAnsi="Arial" w:cs="Arial"/>
          <w:color w:val="000000"/>
          <w:sz w:val="24"/>
          <w:szCs w:val="24"/>
          <w:shd w:val="clear" w:color="auto" w:fill="FFFFFF"/>
        </w:rPr>
      </w:pPr>
      <w:r w:rsidRPr="007C123A">
        <w:rPr>
          <w:rStyle w:val="normaltextrun"/>
          <w:rFonts w:ascii="Apple Color Emoji" w:hAnsi="Apple Color Emoji" w:cs="Apple Color Emoji"/>
          <w:color w:val="000000"/>
          <w:sz w:val="24"/>
          <w:szCs w:val="24"/>
          <w:shd w:val="clear" w:color="auto" w:fill="FFFFFF"/>
        </w:rPr>
        <w:t>✅</w:t>
      </w:r>
      <w:r w:rsidRPr="007C123A">
        <w:rPr>
          <w:rStyle w:val="normaltextrun"/>
          <w:rFonts w:ascii="Arial" w:hAnsi="Arial" w:cs="Arial"/>
          <w:color w:val="000000"/>
          <w:sz w:val="24"/>
          <w:szCs w:val="24"/>
          <w:shd w:val="clear" w:color="auto" w:fill="FFFFFF"/>
        </w:rPr>
        <w:t xml:space="preserve"> National stroke plans are growing – from 16 in 2022 to 24 in 2023</w:t>
      </w:r>
      <w:r w:rsidRPr="007C123A">
        <w:rPr>
          <w:rStyle w:val="normaltextrun"/>
          <w:rFonts w:ascii="Arial" w:hAnsi="Arial" w:cs="Arial"/>
          <w:color w:val="000000"/>
          <w:sz w:val="24"/>
          <w:szCs w:val="24"/>
          <w:shd w:val="clear" w:color="auto" w:fill="FFFFFF"/>
        </w:rPr>
        <w:br/>
      </w:r>
      <w:r w:rsidRPr="007C123A">
        <w:rPr>
          <w:rStyle w:val="normaltextrun"/>
          <w:rFonts w:ascii="Apple Color Emoji" w:hAnsi="Apple Color Emoji" w:cs="Apple Color Emoji"/>
          <w:color w:val="000000"/>
          <w:sz w:val="24"/>
          <w:szCs w:val="24"/>
          <w:shd w:val="clear" w:color="auto" w:fill="FFFFFF"/>
        </w:rPr>
        <w:t>🙌</w:t>
      </w:r>
      <w:r w:rsidRPr="007C123A">
        <w:rPr>
          <w:rStyle w:val="normaltextrun"/>
          <w:rFonts w:ascii="Arial" w:hAnsi="Arial" w:cs="Arial"/>
          <w:color w:val="000000"/>
          <w:sz w:val="24"/>
          <w:szCs w:val="24"/>
          <w:shd w:val="clear" w:color="auto" w:fill="FFFFFF"/>
        </w:rPr>
        <w:t xml:space="preserve"> 30 countries now involve patient organisations in shaping stroke strategies</w:t>
      </w:r>
      <w:r w:rsidRPr="007C123A">
        <w:rPr>
          <w:rStyle w:val="normaltextrun"/>
          <w:rFonts w:ascii="Arial" w:hAnsi="Arial" w:cs="Arial"/>
          <w:color w:val="000000"/>
          <w:sz w:val="24"/>
          <w:szCs w:val="24"/>
          <w:shd w:val="clear" w:color="auto" w:fill="FFFFFF"/>
        </w:rPr>
        <w:br/>
      </w:r>
      <w:r w:rsidRPr="007C123A">
        <w:rPr>
          <w:rStyle w:val="normaltextrun"/>
          <w:rFonts w:ascii="Apple Color Emoji" w:hAnsi="Apple Color Emoji" w:cs="Apple Color Emoji"/>
          <w:color w:val="000000"/>
          <w:sz w:val="24"/>
          <w:szCs w:val="24"/>
          <w:shd w:val="clear" w:color="auto" w:fill="FFFFFF"/>
        </w:rPr>
        <w:t>🛡️</w:t>
      </w:r>
      <w:r w:rsidRPr="007C123A">
        <w:rPr>
          <w:rStyle w:val="normaltextrun"/>
          <w:rFonts w:ascii="Arial" w:hAnsi="Arial" w:cs="Arial"/>
          <w:color w:val="000000"/>
          <w:sz w:val="24"/>
          <w:szCs w:val="24"/>
          <w:shd w:val="clear" w:color="auto" w:fill="FFFFFF"/>
        </w:rPr>
        <w:t xml:space="preserve"> Prevention programmes now exist in 23 countries</w:t>
      </w:r>
      <w:r w:rsidRPr="007C123A">
        <w:rPr>
          <w:rStyle w:val="normaltextrun"/>
          <w:rFonts w:ascii="Arial" w:hAnsi="Arial" w:cs="Arial"/>
          <w:color w:val="000000"/>
          <w:sz w:val="24"/>
          <w:szCs w:val="24"/>
          <w:shd w:val="clear" w:color="auto" w:fill="FFFFFF"/>
        </w:rPr>
        <w:br/>
      </w:r>
      <w:r w:rsidRPr="007C123A">
        <w:rPr>
          <w:rStyle w:val="normaltextrun"/>
          <w:rFonts w:ascii="Apple Color Emoji" w:hAnsi="Apple Color Emoji" w:cs="Apple Color Emoji"/>
          <w:color w:val="000000"/>
          <w:sz w:val="24"/>
          <w:szCs w:val="24"/>
          <w:shd w:val="clear" w:color="auto" w:fill="FFFFFF"/>
        </w:rPr>
        <w:t>💉</w:t>
      </w:r>
      <w:r w:rsidRPr="007C123A">
        <w:rPr>
          <w:rStyle w:val="normaltextrun"/>
          <w:rFonts w:ascii="Arial" w:hAnsi="Arial" w:cs="Arial"/>
          <w:color w:val="000000"/>
          <w:sz w:val="24"/>
          <w:szCs w:val="24"/>
          <w:shd w:val="clear" w:color="auto" w:fill="FFFFFF"/>
        </w:rPr>
        <w:t xml:space="preserve"> Access to critical treatments like IVT and MT is steadily increasing</w:t>
      </w:r>
    </w:p>
    <w:p w14:paraId="792A97EE" w14:textId="77777777" w:rsidR="00CF5064" w:rsidRPr="007C123A" w:rsidRDefault="00CF5064" w:rsidP="00CE14B1">
      <w:pPr>
        <w:spacing w:line="264" w:lineRule="auto"/>
        <w:rPr>
          <w:rStyle w:val="normaltextrun"/>
          <w:rFonts w:ascii="Arial" w:hAnsi="Arial" w:cs="Arial"/>
          <w:color w:val="000000"/>
          <w:sz w:val="24"/>
          <w:szCs w:val="24"/>
          <w:shd w:val="clear" w:color="auto" w:fill="FFFFFF"/>
        </w:rPr>
      </w:pPr>
    </w:p>
    <w:p w14:paraId="09123358" w14:textId="38784DD1" w:rsidR="00D1186A" w:rsidRDefault="00D1186A" w:rsidP="00CE14B1">
      <w:pPr>
        <w:spacing w:line="264" w:lineRule="auto"/>
        <w:rPr>
          <w:rStyle w:val="normaltextrun"/>
          <w:rFonts w:ascii="Arial" w:hAnsi="Arial" w:cs="Arial"/>
          <w:color w:val="000000"/>
          <w:sz w:val="24"/>
          <w:szCs w:val="24"/>
          <w:shd w:val="clear" w:color="auto" w:fill="FFFFFF"/>
        </w:rPr>
      </w:pPr>
      <w:r>
        <w:rPr>
          <w:rStyle w:val="normaltextrun"/>
          <w:rFonts w:ascii="Arial" w:hAnsi="Arial" w:cs="Arial"/>
          <w:color w:val="000000"/>
          <w:sz w:val="24"/>
          <w:szCs w:val="24"/>
          <w:shd w:val="clear" w:color="auto" w:fill="FFFFFF"/>
        </w:rPr>
        <w:t xml:space="preserve">Read more </w:t>
      </w:r>
      <w:r w:rsidR="009F7E26" w:rsidRPr="00526688">
        <w:rPr>
          <w:rStyle w:val="Strong"/>
          <w:rFonts w:ascii="Apple Color Emoji" w:eastAsiaTheme="majorEastAsia" w:hAnsi="Apple Color Emoji" w:cs="Apple Color Emoji"/>
          <w:b w:val="0"/>
          <w:bCs w:val="0"/>
          <w:color w:val="000000" w:themeColor="text1"/>
        </w:rPr>
        <w:t>👉</w:t>
      </w:r>
      <w:r w:rsidR="00B46151">
        <w:rPr>
          <w:rStyle w:val="normaltextrun"/>
          <w:rFonts w:ascii="Arial" w:hAnsi="Arial" w:cs="Arial"/>
          <w:color w:val="000000"/>
          <w:sz w:val="24"/>
          <w:szCs w:val="24"/>
          <w:shd w:val="clear" w:color="auto" w:fill="FFFFFF"/>
        </w:rPr>
        <w:t xml:space="preserve"> </w:t>
      </w:r>
    </w:p>
    <w:p w14:paraId="1FAC97D6" w14:textId="77777777" w:rsidR="00D22E9B" w:rsidRDefault="00D22E9B" w:rsidP="00CE14B1">
      <w:pPr>
        <w:spacing w:line="264" w:lineRule="auto"/>
        <w:rPr>
          <w:rStyle w:val="normaltextrun"/>
          <w:rFonts w:ascii="Arial" w:hAnsi="Arial" w:cs="Arial"/>
          <w:color w:val="000000"/>
          <w:sz w:val="24"/>
          <w:szCs w:val="24"/>
          <w:shd w:val="clear" w:color="auto" w:fill="FFFFFF"/>
        </w:rPr>
      </w:pPr>
    </w:p>
    <w:p w14:paraId="162F0C81" w14:textId="25FF77BF" w:rsidR="00D22E9B" w:rsidRPr="007C123A" w:rsidRDefault="00D22E9B" w:rsidP="00CE14B1">
      <w:pPr>
        <w:spacing w:line="264" w:lineRule="auto"/>
        <w:rPr>
          <w:rStyle w:val="normaltextrun"/>
          <w:rFonts w:ascii="Arial" w:hAnsi="Arial" w:cs="Arial"/>
          <w:color w:val="000000"/>
          <w:sz w:val="24"/>
          <w:szCs w:val="24"/>
          <w:shd w:val="clear" w:color="auto" w:fill="FFFFFF"/>
        </w:rPr>
      </w:pPr>
      <w:r w:rsidRPr="620AE84F">
        <w:rPr>
          <w:rStyle w:val="Strong"/>
          <w:rFonts w:ascii="Arial" w:eastAsiaTheme="majorEastAsia" w:hAnsi="Arial" w:cs="Arial"/>
          <w:b w:val="0"/>
          <w:bCs w:val="0"/>
          <w:color w:val="000000" w:themeColor="text1"/>
        </w:rPr>
        <w:t>[link to LONG version on own website or link to SAP-E</w:t>
      </w:r>
      <w:r>
        <w:rPr>
          <w:rStyle w:val="Strong"/>
          <w:rFonts w:ascii="Arial" w:eastAsiaTheme="majorEastAsia" w:hAnsi="Arial" w:cs="Arial"/>
          <w:b w:val="0"/>
          <w:bCs w:val="0"/>
          <w:color w:val="000000" w:themeColor="text1"/>
        </w:rPr>
        <w:t xml:space="preserve">: </w:t>
      </w:r>
      <w:hyperlink r:id="rId15">
        <w:r w:rsidRPr="5FD0A054">
          <w:rPr>
            <w:rStyle w:val="Hyperlink"/>
            <w:rFonts w:ascii="Arial" w:eastAsiaTheme="majorEastAsia" w:hAnsi="Arial" w:cs="Arial"/>
          </w:rPr>
          <w:t>https://bit.ly/3GuHpKu</w:t>
        </w:r>
      </w:hyperlink>
      <w:r w:rsidRPr="620AE84F">
        <w:rPr>
          <w:rStyle w:val="Strong"/>
          <w:rFonts w:ascii="Arial" w:eastAsiaTheme="majorEastAsia" w:hAnsi="Arial" w:cs="Arial"/>
          <w:b w:val="0"/>
          <w:bCs w:val="0"/>
          <w:color w:val="000000" w:themeColor="text1"/>
        </w:rPr>
        <w:t>]</w:t>
      </w:r>
    </w:p>
    <w:p w14:paraId="6E07CA06" w14:textId="77777777" w:rsidR="00CF5064" w:rsidRPr="007C123A" w:rsidRDefault="00CF5064" w:rsidP="00CE14B1">
      <w:pPr>
        <w:spacing w:line="264" w:lineRule="auto"/>
        <w:rPr>
          <w:rStyle w:val="normaltextrun"/>
          <w:rFonts w:ascii="Arial" w:hAnsi="Arial" w:cs="Arial"/>
          <w:color w:val="000000"/>
          <w:sz w:val="24"/>
          <w:szCs w:val="24"/>
          <w:shd w:val="clear" w:color="auto" w:fill="FFFFFF"/>
        </w:rPr>
      </w:pPr>
    </w:p>
    <w:p w14:paraId="039E356B" w14:textId="7F23F8BC" w:rsidR="00F3436D" w:rsidRDefault="00F3436D" w:rsidP="00CE14B1">
      <w:pPr>
        <w:spacing w:line="264" w:lineRule="auto"/>
        <w:rPr>
          <w:rStyle w:val="normaltextrun"/>
          <w:rFonts w:ascii="Arial" w:hAnsi="Arial" w:cs="Arial"/>
          <w:color w:val="000000"/>
          <w:sz w:val="24"/>
          <w:szCs w:val="24"/>
          <w:shd w:val="clear" w:color="auto" w:fill="FFFFFF"/>
        </w:rPr>
      </w:pPr>
      <w:r w:rsidRPr="00264E92">
        <w:rPr>
          <w:rStyle w:val="normaltextrun"/>
          <w:rFonts w:ascii="Arial" w:hAnsi="Arial" w:cs="Arial"/>
          <w:color w:val="000000"/>
          <w:sz w:val="24"/>
          <w:szCs w:val="24"/>
          <w:shd w:val="clear" w:color="auto" w:fill="FFFFFF"/>
        </w:rPr>
        <w:t>#EuropeanStrokeAwarenessDay</w:t>
      </w:r>
      <w:r w:rsidRPr="00264E92">
        <w:rPr>
          <w:rStyle w:val="scxw234715411"/>
          <w:rFonts w:ascii="Arial" w:hAnsi="Arial" w:cs="Arial"/>
          <w:color w:val="000000"/>
          <w:sz w:val="24"/>
          <w:szCs w:val="24"/>
          <w:shd w:val="clear" w:color="auto" w:fill="FFFFFF"/>
        </w:rPr>
        <w:t> </w:t>
      </w:r>
      <w:r>
        <w:rPr>
          <w:rStyle w:val="normaltextrun"/>
          <w:rFonts w:ascii="Arial" w:hAnsi="Arial" w:cs="Arial"/>
          <w:color w:val="000000"/>
          <w:sz w:val="24"/>
          <w:szCs w:val="24"/>
          <w:shd w:val="clear" w:color="auto" w:fill="FFFFFF"/>
        </w:rPr>
        <w:t xml:space="preserve">/ </w:t>
      </w:r>
      <w:r w:rsidRPr="00264E92">
        <w:rPr>
          <w:rStyle w:val="normaltextrun"/>
          <w:rFonts w:ascii="Arial" w:hAnsi="Arial" w:cs="Arial"/>
          <w:color w:val="000000"/>
          <w:sz w:val="24"/>
          <w:szCs w:val="24"/>
          <w:shd w:val="clear" w:color="auto" w:fill="FFFFFF"/>
        </w:rPr>
        <w:t>#ESAD202</w:t>
      </w:r>
      <w:r>
        <w:rPr>
          <w:rStyle w:val="normaltextrun"/>
          <w:rFonts w:ascii="Arial" w:hAnsi="Arial" w:cs="Arial"/>
          <w:color w:val="000000"/>
          <w:sz w:val="24"/>
          <w:szCs w:val="24"/>
          <w:shd w:val="clear" w:color="auto" w:fill="FFFFFF"/>
        </w:rPr>
        <w:t>5</w:t>
      </w:r>
      <w:r>
        <w:rPr>
          <w:rStyle w:val="scxw234715411"/>
          <w:rFonts w:ascii="Arial" w:hAnsi="Arial" w:cs="Arial"/>
          <w:color w:val="000000"/>
          <w:sz w:val="24"/>
          <w:szCs w:val="24"/>
          <w:shd w:val="clear" w:color="auto" w:fill="FFFFFF"/>
        </w:rPr>
        <w:br/>
        <w:t>#StrokeActionPlanforEurope</w:t>
      </w:r>
    </w:p>
    <w:p w14:paraId="6377DEA1" w14:textId="77777777" w:rsidR="007C123A" w:rsidRDefault="007C123A" w:rsidP="00CE14B1">
      <w:pPr>
        <w:spacing w:line="264" w:lineRule="auto"/>
        <w:rPr>
          <w:rStyle w:val="normaltextrun"/>
          <w:rFonts w:ascii="Arial" w:hAnsi="Arial" w:cs="Arial"/>
          <w:b/>
          <w:bCs/>
          <w:color w:val="000000"/>
          <w:sz w:val="24"/>
          <w:szCs w:val="24"/>
          <w:shd w:val="clear" w:color="auto" w:fill="FFFFFF"/>
        </w:rPr>
      </w:pPr>
    </w:p>
    <w:p w14:paraId="467D5EFB" w14:textId="77777777" w:rsidR="00EE6CDC" w:rsidRDefault="00EE6CDC" w:rsidP="00EE6CDC">
      <w:pPr>
        <w:spacing w:line="264" w:lineRule="auto"/>
        <w:rPr>
          <w:rFonts w:ascii="Arial" w:hAnsi="Arial" w:cs="Arial"/>
          <w:b/>
          <w:bCs/>
          <w:sz w:val="24"/>
          <w:szCs w:val="24"/>
        </w:rPr>
      </w:pPr>
      <w:r w:rsidRPr="00C42D92">
        <w:rPr>
          <w:rFonts w:ascii="Arial" w:hAnsi="Arial" w:cs="Arial"/>
          <w:b/>
          <w:bCs/>
          <w:sz w:val="24"/>
          <w:szCs w:val="24"/>
        </w:rPr>
        <w:t>European Stroke Organisation</w:t>
      </w:r>
    </w:p>
    <w:p w14:paraId="52B1983A" w14:textId="77777777" w:rsidR="00EE6CDC" w:rsidRPr="00C42D92" w:rsidRDefault="00EE6CDC" w:rsidP="00EE6CDC">
      <w:pPr>
        <w:spacing w:line="264" w:lineRule="auto"/>
        <w:rPr>
          <w:rFonts w:ascii="Arial" w:hAnsi="Arial" w:cs="Arial"/>
          <w:sz w:val="24"/>
          <w:szCs w:val="24"/>
        </w:rPr>
      </w:pPr>
      <w:r>
        <w:rPr>
          <w:rFonts w:ascii="Arial" w:hAnsi="Arial" w:cs="Arial"/>
          <w:b/>
          <w:bCs/>
          <w:sz w:val="24"/>
          <w:szCs w:val="24"/>
        </w:rPr>
        <w:t>Stroke Alliance for Europe</w:t>
      </w:r>
    </w:p>
    <w:p w14:paraId="7178E886" w14:textId="77777777" w:rsidR="00EE6CDC" w:rsidRDefault="00EE6CDC" w:rsidP="00CE14B1">
      <w:pPr>
        <w:spacing w:line="264" w:lineRule="auto"/>
        <w:rPr>
          <w:rStyle w:val="normaltextrun"/>
          <w:rFonts w:ascii="Arial" w:hAnsi="Arial" w:cs="Arial"/>
          <w:b/>
          <w:bCs/>
          <w:color w:val="000000"/>
          <w:sz w:val="24"/>
          <w:szCs w:val="24"/>
          <w:shd w:val="clear" w:color="auto" w:fill="FFFFFF"/>
        </w:rPr>
      </w:pPr>
    </w:p>
    <w:p w14:paraId="244D6575" w14:textId="77777777" w:rsidR="00EE6CDC" w:rsidRDefault="00EE6CDC" w:rsidP="00CE14B1">
      <w:pPr>
        <w:spacing w:line="264" w:lineRule="auto"/>
        <w:rPr>
          <w:rStyle w:val="normaltextrun"/>
          <w:rFonts w:ascii="Arial" w:hAnsi="Arial" w:cs="Arial"/>
          <w:b/>
          <w:bCs/>
          <w:color w:val="000000"/>
          <w:sz w:val="24"/>
          <w:szCs w:val="24"/>
          <w:shd w:val="clear" w:color="auto" w:fill="FFFFFF"/>
        </w:rPr>
      </w:pPr>
    </w:p>
    <w:p w14:paraId="62602FB7" w14:textId="77777777" w:rsidR="00CF5064" w:rsidRDefault="00CF5064" w:rsidP="00CE14B1">
      <w:pPr>
        <w:spacing w:line="264" w:lineRule="auto"/>
        <w:rPr>
          <w:rStyle w:val="normaltextrun"/>
          <w:rFonts w:ascii="Arial" w:hAnsi="Arial" w:cs="Arial"/>
          <w:b/>
          <w:bCs/>
          <w:color w:val="000000"/>
          <w:sz w:val="24"/>
          <w:szCs w:val="24"/>
          <w:shd w:val="clear" w:color="auto" w:fill="FFFFFF"/>
        </w:rPr>
      </w:pPr>
    </w:p>
    <w:p w14:paraId="0F36FDF2" w14:textId="75A203C7" w:rsidR="000E44C3" w:rsidRPr="00982E9B" w:rsidRDefault="00925B7F" w:rsidP="00CE14B1">
      <w:pPr>
        <w:spacing w:line="264" w:lineRule="auto"/>
        <w:rPr>
          <w:rStyle w:val="normaltextrun"/>
          <w:rFonts w:ascii="Arial" w:hAnsi="Arial" w:cs="Arial"/>
          <w:b/>
          <w:bCs/>
          <w:color w:val="000000"/>
          <w:sz w:val="24"/>
          <w:szCs w:val="24"/>
          <w:shd w:val="clear" w:color="auto" w:fill="FFFFFF"/>
        </w:rPr>
      </w:pPr>
      <w:r w:rsidRPr="00982E9B">
        <w:rPr>
          <w:rStyle w:val="normaltextrun"/>
          <w:rFonts w:ascii="Arial" w:hAnsi="Arial" w:cs="Arial"/>
          <w:b/>
          <w:bCs/>
          <w:color w:val="000000"/>
          <w:sz w:val="24"/>
          <w:szCs w:val="24"/>
          <w:shd w:val="clear" w:color="auto" w:fill="FFFFFF"/>
        </w:rPr>
        <w:t>X</w:t>
      </w:r>
    </w:p>
    <w:p w14:paraId="19A0905A" w14:textId="20A0DA5F" w:rsidR="00285837" w:rsidRPr="00285837" w:rsidRDefault="00285837" w:rsidP="00285837">
      <w:pPr>
        <w:spacing w:line="264" w:lineRule="auto"/>
        <w:rPr>
          <w:rStyle w:val="normaltextrun"/>
          <w:rFonts w:ascii="Arial" w:hAnsi="Arial" w:cs="Arial"/>
          <w:color w:val="000000"/>
          <w:sz w:val="24"/>
          <w:szCs w:val="24"/>
          <w:shd w:val="clear" w:color="auto" w:fill="FFFFFF"/>
        </w:rPr>
      </w:pPr>
      <w:r w:rsidRPr="00285837">
        <w:rPr>
          <w:rStyle w:val="normaltextrun"/>
          <w:rFonts w:ascii="Apple Color Emoji" w:hAnsi="Apple Color Emoji" w:cs="Apple Color Emoji"/>
          <w:color w:val="000000"/>
          <w:sz w:val="24"/>
          <w:szCs w:val="24"/>
          <w:shd w:val="clear" w:color="auto" w:fill="FFFFFF"/>
        </w:rPr>
        <w:t>🧠</w:t>
      </w:r>
      <w:r w:rsidRPr="00285837">
        <w:rPr>
          <w:rStyle w:val="normaltextrun"/>
          <w:rFonts w:ascii="Arial" w:hAnsi="Arial" w:cs="Arial"/>
          <w:color w:val="000000"/>
          <w:sz w:val="24"/>
          <w:szCs w:val="24"/>
          <w:shd w:val="clear" w:color="auto" w:fill="FFFFFF"/>
        </w:rPr>
        <w:t xml:space="preserve"> The new #SST data show positive signs of improvement in stroke care. </w:t>
      </w:r>
    </w:p>
    <w:p w14:paraId="3FCE8FD5" w14:textId="77777777" w:rsidR="00285837" w:rsidRPr="00285837" w:rsidRDefault="00285837" w:rsidP="00285837">
      <w:pPr>
        <w:spacing w:line="264" w:lineRule="auto"/>
        <w:rPr>
          <w:rStyle w:val="normaltextrun"/>
          <w:rFonts w:ascii="Arial" w:hAnsi="Arial" w:cs="Arial"/>
          <w:color w:val="000000"/>
          <w:sz w:val="24"/>
          <w:szCs w:val="24"/>
          <w:shd w:val="clear" w:color="auto" w:fill="FFFFFF"/>
        </w:rPr>
      </w:pPr>
    </w:p>
    <w:p w14:paraId="7270AEA0" w14:textId="77777777" w:rsidR="00285837" w:rsidRPr="00285837" w:rsidRDefault="00285837" w:rsidP="00285837">
      <w:pPr>
        <w:spacing w:line="264" w:lineRule="auto"/>
        <w:rPr>
          <w:rStyle w:val="normaltextrun"/>
          <w:rFonts w:ascii="Arial" w:hAnsi="Arial" w:cs="Arial"/>
          <w:color w:val="000000"/>
          <w:sz w:val="24"/>
          <w:szCs w:val="24"/>
          <w:shd w:val="clear" w:color="auto" w:fill="FFFFFF"/>
        </w:rPr>
      </w:pPr>
      <w:r w:rsidRPr="00285837">
        <w:rPr>
          <w:rStyle w:val="normaltextrun"/>
          <w:rFonts w:ascii="Apple Color Emoji" w:hAnsi="Apple Color Emoji" w:cs="Apple Color Emoji"/>
          <w:color w:val="000000"/>
          <w:sz w:val="24"/>
          <w:szCs w:val="24"/>
          <w:shd w:val="clear" w:color="auto" w:fill="FFFFFF"/>
        </w:rPr>
        <w:t>✅</w:t>
      </w:r>
      <w:r w:rsidRPr="00285837">
        <w:rPr>
          <w:rStyle w:val="normaltextrun"/>
          <w:rFonts w:ascii="Arial" w:hAnsi="Arial" w:cs="Arial"/>
          <w:color w:val="000000"/>
          <w:sz w:val="24"/>
          <w:szCs w:val="24"/>
          <w:shd w:val="clear" w:color="auto" w:fill="FFFFFF"/>
        </w:rPr>
        <w:t xml:space="preserve"> 24 countries now have national stroke plans </w:t>
      </w:r>
    </w:p>
    <w:p w14:paraId="67E81E91" w14:textId="77777777" w:rsidR="00285837" w:rsidRPr="00285837" w:rsidRDefault="00285837" w:rsidP="00285837">
      <w:pPr>
        <w:spacing w:line="264" w:lineRule="auto"/>
        <w:rPr>
          <w:rStyle w:val="normaltextrun"/>
          <w:rFonts w:ascii="Arial" w:hAnsi="Arial" w:cs="Arial"/>
          <w:color w:val="000000"/>
          <w:sz w:val="24"/>
          <w:szCs w:val="24"/>
          <w:shd w:val="clear" w:color="auto" w:fill="FFFFFF"/>
        </w:rPr>
      </w:pPr>
      <w:r w:rsidRPr="00285837">
        <w:rPr>
          <w:rStyle w:val="normaltextrun"/>
          <w:rFonts w:ascii="Apple Color Emoji" w:hAnsi="Apple Color Emoji" w:cs="Apple Color Emoji"/>
          <w:color w:val="000000"/>
          <w:sz w:val="24"/>
          <w:szCs w:val="24"/>
          <w:shd w:val="clear" w:color="auto" w:fill="FFFFFF"/>
        </w:rPr>
        <w:t>💉</w:t>
      </w:r>
      <w:r w:rsidRPr="00285837">
        <w:rPr>
          <w:rStyle w:val="normaltextrun"/>
          <w:rFonts w:ascii="Arial" w:hAnsi="Arial" w:cs="Arial"/>
          <w:color w:val="000000"/>
          <w:sz w:val="24"/>
          <w:szCs w:val="24"/>
          <w:shd w:val="clear" w:color="auto" w:fill="FFFFFF"/>
        </w:rPr>
        <w:t xml:space="preserve"> Access to life-saving treatments like IVT &amp; MT is rising </w:t>
      </w:r>
    </w:p>
    <w:p w14:paraId="4EE996D6" w14:textId="77777777" w:rsidR="00285837" w:rsidRPr="00285837" w:rsidRDefault="00285837" w:rsidP="00285837">
      <w:pPr>
        <w:spacing w:line="264" w:lineRule="auto"/>
        <w:rPr>
          <w:rStyle w:val="normaltextrun"/>
          <w:rFonts w:ascii="Arial" w:hAnsi="Arial" w:cs="Arial"/>
          <w:color w:val="000000"/>
          <w:sz w:val="24"/>
          <w:szCs w:val="24"/>
          <w:shd w:val="clear" w:color="auto" w:fill="FFFFFF"/>
        </w:rPr>
      </w:pPr>
      <w:r w:rsidRPr="00285837">
        <w:rPr>
          <w:rStyle w:val="normaltextrun"/>
          <w:rFonts w:ascii="Apple Color Emoji" w:hAnsi="Apple Color Emoji" w:cs="Apple Color Emoji"/>
          <w:color w:val="000000"/>
          <w:sz w:val="24"/>
          <w:szCs w:val="24"/>
          <w:shd w:val="clear" w:color="auto" w:fill="FFFFFF"/>
        </w:rPr>
        <w:t>🛡️</w:t>
      </w:r>
      <w:r w:rsidRPr="00285837">
        <w:rPr>
          <w:rStyle w:val="normaltextrun"/>
          <w:rFonts w:ascii="Arial" w:hAnsi="Arial" w:cs="Arial"/>
          <w:color w:val="000000"/>
          <w:sz w:val="24"/>
          <w:szCs w:val="24"/>
          <w:shd w:val="clear" w:color="auto" w:fill="FFFFFF"/>
        </w:rPr>
        <w:t xml:space="preserve"> Prevention programmes now in 23 countries </w:t>
      </w:r>
    </w:p>
    <w:p w14:paraId="724C7ABD" w14:textId="77777777" w:rsidR="00285837" w:rsidRPr="00285837" w:rsidRDefault="00285837" w:rsidP="00285837">
      <w:pPr>
        <w:spacing w:line="264" w:lineRule="auto"/>
        <w:rPr>
          <w:rStyle w:val="normaltextrun"/>
          <w:rFonts w:ascii="Arial" w:hAnsi="Arial" w:cs="Arial"/>
          <w:color w:val="000000"/>
          <w:sz w:val="24"/>
          <w:szCs w:val="24"/>
          <w:shd w:val="clear" w:color="auto" w:fill="FFFFFF"/>
        </w:rPr>
      </w:pPr>
    </w:p>
    <w:p w14:paraId="7B0D8D2F" w14:textId="7A4E1F4B" w:rsidR="00285837" w:rsidRDefault="00285837" w:rsidP="00285837">
      <w:pPr>
        <w:spacing w:line="264" w:lineRule="auto"/>
        <w:rPr>
          <w:rStyle w:val="normaltextrun"/>
          <w:rFonts w:ascii="Arial" w:hAnsi="Arial" w:cs="Arial"/>
          <w:color w:val="000000" w:themeColor="text1"/>
          <w:sz w:val="24"/>
          <w:szCs w:val="24"/>
        </w:rPr>
      </w:pPr>
      <w:r w:rsidRPr="00285837">
        <w:rPr>
          <w:rStyle w:val="normaltextrun"/>
          <w:rFonts w:ascii="Arial" w:hAnsi="Arial" w:cs="Arial"/>
          <w:color w:val="000000"/>
          <w:sz w:val="24"/>
          <w:szCs w:val="24"/>
          <w:shd w:val="clear" w:color="auto" w:fill="FFFFFF"/>
        </w:rPr>
        <w:t xml:space="preserve">Read more </w:t>
      </w:r>
      <w:r w:rsidRPr="00285837">
        <w:rPr>
          <w:rStyle w:val="normaltextrun"/>
          <w:rFonts w:ascii="Apple Color Emoji" w:hAnsi="Apple Color Emoji" w:cs="Apple Color Emoji"/>
          <w:color w:val="000000"/>
          <w:sz w:val="24"/>
          <w:szCs w:val="24"/>
          <w:shd w:val="clear" w:color="auto" w:fill="FFFFFF"/>
        </w:rPr>
        <w:t>👉</w:t>
      </w:r>
      <w:r w:rsidRPr="00285837">
        <w:rPr>
          <w:rStyle w:val="normaltextrun"/>
          <w:rFonts w:ascii="Arial" w:hAnsi="Arial" w:cs="Arial"/>
          <w:color w:val="000000"/>
          <w:sz w:val="24"/>
          <w:szCs w:val="24"/>
          <w:shd w:val="clear" w:color="auto" w:fill="FFFFFF"/>
        </w:rPr>
        <w:t xml:space="preserve"> </w:t>
      </w:r>
    </w:p>
    <w:p w14:paraId="5E7BECD2" w14:textId="77777777" w:rsidR="00D22E9B" w:rsidRDefault="00D22E9B" w:rsidP="00285837">
      <w:pPr>
        <w:spacing w:line="264" w:lineRule="auto"/>
        <w:rPr>
          <w:rStyle w:val="normaltextrun"/>
          <w:rFonts w:ascii="Arial" w:hAnsi="Arial" w:cs="Arial"/>
          <w:color w:val="000000" w:themeColor="text1"/>
          <w:sz w:val="24"/>
          <w:szCs w:val="24"/>
        </w:rPr>
      </w:pPr>
    </w:p>
    <w:p w14:paraId="4FD42EAB" w14:textId="39429BD6" w:rsidR="00D22E9B" w:rsidRPr="00285837" w:rsidRDefault="00D22E9B" w:rsidP="00285837">
      <w:pPr>
        <w:spacing w:line="264" w:lineRule="auto"/>
        <w:rPr>
          <w:rStyle w:val="normaltextrun"/>
          <w:rFonts w:ascii="Arial" w:hAnsi="Arial" w:cs="Arial"/>
          <w:color w:val="000000"/>
          <w:sz w:val="24"/>
          <w:szCs w:val="24"/>
          <w:shd w:val="clear" w:color="auto" w:fill="FFFFFF"/>
        </w:rPr>
      </w:pPr>
      <w:r w:rsidRPr="620AE84F">
        <w:rPr>
          <w:rStyle w:val="Strong"/>
          <w:rFonts w:ascii="Arial" w:eastAsiaTheme="majorEastAsia" w:hAnsi="Arial" w:cs="Arial"/>
          <w:b w:val="0"/>
          <w:bCs w:val="0"/>
          <w:color w:val="000000" w:themeColor="text1"/>
        </w:rPr>
        <w:t>[link to LONG version on own website or link to SAP-E</w:t>
      </w:r>
      <w:r>
        <w:rPr>
          <w:rStyle w:val="Strong"/>
          <w:rFonts w:ascii="Arial" w:eastAsiaTheme="majorEastAsia" w:hAnsi="Arial" w:cs="Arial"/>
          <w:b w:val="0"/>
          <w:bCs w:val="0"/>
          <w:color w:val="000000" w:themeColor="text1"/>
        </w:rPr>
        <w:t xml:space="preserve">: </w:t>
      </w:r>
      <w:hyperlink r:id="rId16">
        <w:r w:rsidRPr="5FD0A054">
          <w:rPr>
            <w:rStyle w:val="Hyperlink"/>
            <w:rFonts w:ascii="Arial" w:eastAsiaTheme="majorEastAsia" w:hAnsi="Arial" w:cs="Arial"/>
          </w:rPr>
          <w:t>https://bit.ly/3GuHpKu</w:t>
        </w:r>
      </w:hyperlink>
      <w:r w:rsidRPr="620AE84F">
        <w:rPr>
          <w:rStyle w:val="Strong"/>
          <w:rFonts w:ascii="Arial" w:eastAsiaTheme="majorEastAsia" w:hAnsi="Arial" w:cs="Arial"/>
          <w:b w:val="0"/>
          <w:bCs w:val="0"/>
          <w:color w:val="000000" w:themeColor="text1"/>
        </w:rPr>
        <w:t>]</w:t>
      </w:r>
    </w:p>
    <w:p w14:paraId="51EE2CE6" w14:textId="77777777" w:rsidR="00285837" w:rsidRPr="00285837" w:rsidRDefault="00285837" w:rsidP="00285837">
      <w:pPr>
        <w:spacing w:line="264" w:lineRule="auto"/>
        <w:rPr>
          <w:rStyle w:val="normaltextrun"/>
          <w:rFonts w:ascii="Arial" w:hAnsi="Arial" w:cs="Arial"/>
          <w:color w:val="000000"/>
          <w:sz w:val="24"/>
          <w:szCs w:val="24"/>
          <w:shd w:val="clear" w:color="auto" w:fill="FFFFFF"/>
        </w:rPr>
      </w:pPr>
    </w:p>
    <w:p w14:paraId="5979FD53" w14:textId="4BB48D94" w:rsidR="00285837" w:rsidRPr="00285837" w:rsidRDefault="00285837" w:rsidP="00285837">
      <w:pPr>
        <w:spacing w:line="264" w:lineRule="auto"/>
        <w:rPr>
          <w:rStyle w:val="normaltextrun"/>
          <w:rFonts w:ascii="Arial" w:hAnsi="Arial" w:cs="Arial"/>
          <w:color w:val="000000"/>
          <w:sz w:val="24"/>
          <w:szCs w:val="24"/>
          <w:shd w:val="clear" w:color="auto" w:fill="FFFFFF"/>
        </w:rPr>
      </w:pPr>
      <w:r w:rsidRPr="00285837">
        <w:rPr>
          <w:rStyle w:val="normaltextrun"/>
          <w:rFonts w:ascii="Arial" w:hAnsi="Arial" w:cs="Arial"/>
          <w:color w:val="000000"/>
          <w:sz w:val="24"/>
          <w:szCs w:val="24"/>
          <w:shd w:val="clear" w:color="auto" w:fill="FFFFFF"/>
        </w:rPr>
        <w:t>#EuropeanStrokeAwarenessDay </w:t>
      </w:r>
    </w:p>
    <w:p w14:paraId="54608088" w14:textId="77777777" w:rsidR="00D22E9B" w:rsidRDefault="00D22E9B" w:rsidP="00CE14B1">
      <w:pPr>
        <w:spacing w:line="264" w:lineRule="auto"/>
        <w:rPr>
          <w:rStyle w:val="normaltextrun"/>
          <w:rFonts w:ascii="Arial" w:hAnsi="Arial" w:cs="Arial"/>
          <w:color w:val="000000"/>
          <w:sz w:val="24"/>
          <w:szCs w:val="24"/>
          <w:shd w:val="clear" w:color="auto" w:fill="FFFFFF"/>
        </w:rPr>
      </w:pPr>
    </w:p>
    <w:p w14:paraId="4BD6DF05" w14:textId="77777777" w:rsidR="00285837" w:rsidRDefault="00285837" w:rsidP="00CE14B1">
      <w:pPr>
        <w:spacing w:line="264" w:lineRule="auto"/>
        <w:rPr>
          <w:rStyle w:val="normaltextrun"/>
          <w:rFonts w:ascii="Arial" w:hAnsi="Arial" w:cs="Arial"/>
          <w:color w:val="000000"/>
          <w:sz w:val="24"/>
          <w:szCs w:val="24"/>
          <w:shd w:val="clear" w:color="auto" w:fill="FFFFFF"/>
        </w:rPr>
      </w:pPr>
    </w:p>
    <w:p w14:paraId="0EECA959" w14:textId="618DC2D7" w:rsidR="000E44C3" w:rsidRDefault="000E44C3" w:rsidP="00CE14B1">
      <w:pPr>
        <w:spacing w:line="264" w:lineRule="auto"/>
        <w:rPr>
          <w:rStyle w:val="normaltextrun"/>
          <w:rFonts w:ascii="Arial" w:hAnsi="Arial" w:cs="Arial"/>
          <w:b/>
          <w:bCs/>
          <w:color w:val="000000"/>
          <w:sz w:val="24"/>
          <w:szCs w:val="24"/>
          <w:shd w:val="clear" w:color="auto" w:fill="FFFFFF"/>
        </w:rPr>
      </w:pPr>
      <w:r w:rsidRPr="000E44C3">
        <w:rPr>
          <w:rStyle w:val="normaltextrun"/>
          <w:rFonts w:ascii="Arial" w:hAnsi="Arial" w:cs="Arial"/>
          <w:b/>
          <w:bCs/>
          <w:color w:val="000000"/>
          <w:sz w:val="24"/>
          <w:szCs w:val="24"/>
          <w:shd w:val="clear" w:color="auto" w:fill="FFFFFF"/>
        </w:rPr>
        <w:t>Post 3</w:t>
      </w:r>
    </w:p>
    <w:p w14:paraId="6C27C91E" w14:textId="22AE894E" w:rsidR="000E44C3" w:rsidRPr="000E44C3" w:rsidRDefault="000E44C3" w:rsidP="00CE14B1">
      <w:pPr>
        <w:spacing w:line="264" w:lineRule="auto"/>
        <w:rPr>
          <w:rStyle w:val="normaltextrun"/>
          <w:rFonts w:ascii="Arial" w:hAnsi="Arial" w:cs="Arial"/>
          <w:color w:val="000000"/>
          <w:sz w:val="24"/>
          <w:szCs w:val="24"/>
          <w:shd w:val="clear" w:color="auto" w:fill="FFFFFF"/>
        </w:rPr>
      </w:pPr>
      <w:r w:rsidRPr="000E44C3">
        <w:rPr>
          <w:rStyle w:val="normaltextrun"/>
          <w:rFonts w:ascii="Arial" w:hAnsi="Arial" w:cs="Arial"/>
          <w:color w:val="000000"/>
          <w:sz w:val="24"/>
          <w:szCs w:val="24"/>
          <w:shd w:val="clear" w:color="auto" w:fill="FFFFFF"/>
        </w:rPr>
        <w:t>Visual: Graphic focus on the negatives</w:t>
      </w:r>
    </w:p>
    <w:p w14:paraId="519A40D3" w14:textId="14349457" w:rsidR="00AA0612" w:rsidRDefault="00AA0612" w:rsidP="00CE14B1">
      <w:pPr>
        <w:spacing w:line="264" w:lineRule="auto"/>
      </w:pPr>
    </w:p>
    <w:p w14:paraId="6274DC5E" w14:textId="36235911" w:rsidR="000E44C3" w:rsidRDefault="300B7EFB" w:rsidP="00CE14B1">
      <w:pPr>
        <w:spacing w:line="264" w:lineRule="auto"/>
        <w:rPr>
          <w:rFonts w:ascii="Arial" w:hAnsi="Arial" w:cs="Arial"/>
          <w:sz w:val="24"/>
          <w:szCs w:val="24"/>
        </w:rPr>
      </w:pPr>
      <w:r>
        <w:rPr>
          <w:noProof/>
        </w:rPr>
        <w:lastRenderedPageBreak/>
        <w:drawing>
          <wp:inline distT="0" distB="0" distL="0" distR="0" wp14:anchorId="1ECFA5F2" wp14:editId="10D4A719">
            <wp:extent cx="3737348" cy="1952625"/>
            <wp:effectExtent l="0" t="0" r="0" b="0"/>
            <wp:docPr id="1043307990" name="Picture 1043307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737348" cy="1952625"/>
                    </a:xfrm>
                    <a:prstGeom prst="rect">
                      <a:avLst/>
                    </a:prstGeom>
                  </pic:spPr>
                </pic:pic>
              </a:graphicData>
            </a:graphic>
          </wp:inline>
        </w:drawing>
      </w:r>
    </w:p>
    <w:p w14:paraId="467976B2" w14:textId="77777777" w:rsidR="00AA0612" w:rsidRDefault="00AA0612" w:rsidP="00CE14B1">
      <w:pPr>
        <w:spacing w:line="264" w:lineRule="auto"/>
        <w:rPr>
          <w:rFonts w:ascii="Arial" w:hAnsi="Arial" w:cs="Arial"/>
          <w:sz w:val="24"/>
          <w:szCs w:val="24"/>
        </w:rPr>
      </w:pPr>
    </w:p>
    <w:p w14:paraId="347BDF80" w14:textId="1D3155FF" w:rsidR="00925B7F" w:rsidRPr="0023205F" w:rsidRDefault="00925B7F" w:rsidP="00CE14B1">
      <w:pPr>
        <w:spacing w:line="264" w:lineRule="auto"/>
        <w:rPr>
          <w:rFonts w:ascii="Arial" w:hAnsi="Arial" w:cs="Arial"/>
          <w:b/>
          <w:bCs/>
          <w:sz w:val="24"/>
          <w:szCs w:val="24"/>
        </w:rPr>
      </w:pPr>
      <w:r w:rsidRPr="0023205F">
        <w:rPr>
          <w:rFonts w:ascii="Arial" w:hAnsi="Arial" w:cs="Arial"/>
          <w:b/>
          <w:bCs/>
          <w:sz w:val="24"/>
          <w:szCs w:val="24"/>
        </w:rPr>
        <w:t>LinkedIn / Facebook</w:t>
      </w:r>
    </w:p>
    <w:p w14:paraId="6BF24E51" w14:textId="77777777" w:rsidR="00105F44" w:rsidRPr="00105F44" w:rsidRDefault="00105F44" w:rsidP="00CE14B1">
      <w:pPr>
        <w:spacing w:line="264" w:lineRule="auto"/>
        <w:rPr>
          <w:rFonts w:ascii="Arial" w:hAnsi="Arial" w:cs="Arial"/>
          <w:sz w:val="24"/>
          <w:szCs w:val="24"/>
        </w:rPr>
      </w:pPr>
    </w:p>
    <w:p w14:paraId="4EF7E0B6" w14:textId="324A3A12" w:rsidR="00EB11EE" w:rsidRPr="00EB11EE" w:rsidRDefault="00EB11EE" w:rsidP="00CE14B1">
      <w:pPr>
        <w:spacing w:line="264" w:lineRule="auto"/>
        <w:rPr>
          <w:rFonts w:ascii="Arial" w:hAnsi="Arial" w:cs="Arial"/>
          <w:sz w:val="24"/>
          <w:szCs w:val="24"/>
        </w:rPr>
      </w:pPr>
      <w:r w:rsidRPr="007C123A">
        <w:rPr>
          <w:rStyle w:val="normaltextrun"/>
          <w:rFonts w:ascii="Apple Color Emoji" w:hAnsi="Apple Color Emoji" w:cs="Apple Color Emoji"/>
          <w:b/>
          <w:bCs/>
          <w:color w:val="000000"/>
          <w:sz w:val="24"/>
          <w:szCs w:val="24"/>
          <w:shd w:val="clear" w:color="auto" w:fill="FFFFFF"/>
        </w:rPr>
        <w:t>🧠</w:t>
      </w:r>
      <w:r w:rsidRPr="00EB11EE">
        <w:rPr>
          <w:rFonts w:ascii="Arial" w:hAnsi="Arial" w:cs="Arial"/>
          <w:sz w:val="24"/>
          <w:szCs w:val="24"/>
        </w:rPr>
        <w:t xml:space="preserve"> </w:t>
      </w:r>
      <w:r>
        <w:rPr>
          <w:rFonts w:ascii="Arial" w:hAnsi="Arial" w:cs="Arial"/>
          <w:sz w:val="24"/>
          <w:szCs w:val="24"/>
        </w:rPr>
        <w:t>The n</w:t>
      </w:r>
      <w:r w:rsidRPr="00EB11EE">
        <w:rPr>
          <w:rFonts w:ascii="Arial" w:hAnsi="Arial" w:cs="Arial"/>
          <w:sz w:val="24"/>
          <w:szCs w:val="24"/>
        </w:rPr>
        <w:t>ew #SST data highlight persistent gaps in stroke care across Europe:</w:t>
      </w:r>
    </w:p>
    <w:p w14:paraId="16747445" w14:textId="77777777" w:rsidR="00EB11EE" w:rsidRPr="00EB11EE" w:rsidRDefault="00EB11EE" w:rsidP="00CE14B1">
      <w:pPr>
        <w:spacing w:line="264" w:lineRule="auto"/>
        <w:rPr>
          <w:rFonts w:ascii="Arial" w:hAnsi="Arial" w:cs="Arial"/>
          <w:sz w:val="24"/>
          <w:szCs w:val="24"/>
        </w:rPr>
      </w:pPr>
    </w:p>
    <w:p w14:paraId="0C9D3FDB" w14:textId="28DDC987" w:rsidR="00EB11EE" w:rsidRPr="00EB11EE" w:rsidRDefault="00EB11EE" w:rsidP="00CE14B1">
      <w:pPr>
        <w:spacing w:line="264" w:lineRule="auto"/>
        <w:rPr>
          <w:rFonts w:ascii="Arial" w:hAnsi="Arial" w:cs="Arial"/>
          <w:sz w:val="24"/>
          <w:szCs w:val="24"/>
        </w:rPr>
      </w:pPr>
      <w:r w:rsidRPr="00EB11EE">
        <w:rPr>
          <w:rFonts w:ascii="Apple Color Emoji" w:hAnsi="Apple Color Emoji" w:cs="Apple Color Emoji"/>
          <w:sz w:val="24"/>
          <w:szCs w:val="24"/>
        </w:rPr>
        <w:t>⚠️</w:t>
      </w:r>
      <w:r w:rsidRPr="00EB11EE">
        <w:rPr>
          <w:rFonts w:ascii="Arial" w:hAnsi="Arial" w:cs="Arial"/>
          <w:sz w:val="24"/>
          <w:szCs w:val="24"/>
        </w:rPr>
        <w:t xml:space="preserve"> Only 9 nations meet SAP-E’s 90% stroke unit access targe</w:t>
      </w:r>
      <w:r w:rsidR="002A0CCC">
        <w:rPr>
          <w:rFonts w:ascii="Arial" w:hAnsi="Arial" w:cs="Arial"/>
          <w:sz w:val="24"/>
          <w:szCs w:val="24"/>
        </w:rPr>
        <w:t>t</w:t>
      </w:r>
    </w:p>
    <w:p w14:paraId="07A75E4C" w14:textId="31CF8061" w:rsidR="00EB11EE" w:rsidRPr="00EB11EE" w:rsidRDefault="00EB11EE" w:rsidP="00CE14B1">
      <w:pPr>
        <w:spacing w:line="264" w:lineRule="auto"/>
        <w:rPr>
          <w:rFonts w:ascii="Arial" w:hAnsi="Arial" w:cs="Arial"/>
          <w:sz w:val="24"/>
          <w:szCs w:val="24"/>
        </w:rPr>
      </w:pPr>
      <w:r w:rsidRPr="00EB11EE">
        <w:rPr>
          <w:rFonts w:ascii="Apple Color Emoji" w:hAnsi="Apple Color Emoji" w:cs="Apple Color Emoji"/>
          <w:sz w:val="24"/>
          <w:szCs w:val="24"/>
        </w:rPr>
        <w:t>⚠️</w:t>
      </w:r>
      <w:r w:rsidRPr="00EB11EE">
        <w:rPr>
          <w:rFonts w:ascii="Arial" w:hAnsi="Arial" w:cs="Arial"/>
          <w:sz w:val="24"/>
          <w:szCs w:val="24"/>
        </w:rPr>
        <w:t xml:space="preserve"> Mechanical thrombectomy delays exceed 90 min in 12 countries</w:t>
      </w:r>
    </w:p>
    <w:p w14:paraId="3AD943C1" w14:textId="217870D0" w:rsidR="00EB11EE" w:rsidRPr="00EB11EE" w:rsidRDefault="00EB11EE" w:rsidP="00CE14B1">
      <w:pPr>
        <w:spacing w:line="264" w:lineRule="auto"/>
        <w:rPr>
          <w:rFonts w:ascii="Arial" w:hAnsi="Arial" w:cs="Arial"/>
          <w:sz w:val="24"/>
          <w:szCs w:val="24"/>
        </w:rPr>
      </w:pPr>
      <w:r w:rsidRPr="00EB11EE">
        <w:rPr>
          <w:rFonts w:ascii="Apple Color Emoji" w:hAnsi="Apple Color Emoji" w:cs="Apple Color Emoji"/>
          <w:sz w:val="24"/>
          <w:szCs w:val="24"/>
        </w:rPr>
        <w:t>⚠️</w:t>
      </w:r>
      <w:r w:rsidRPr="00EB11EE">
        <w:rPr>
          <w:rFonts w:ascii="Arial" w:hAnsi="Arial" w:cs="Arial"/>
          <w:sz w:val="24"/>
          <w:szCs w:val="24"/>
        </w:rPr>
        <w:t xml:space="preserve"> Early </w:t>
      </w:r>
      <w:r w:rsidR="000710F3" w:rsidRPr="00EB11EE">
        <w:rPr>
          <w:rFonts w:ascii="Arial" w:hAnsi="Arial" w:cs="Arial"/>
          <w:sz w:val="24"/>
          <w:szCs w:val="24"/>
        </w:rPr>
        <w:t>rehab</w:t>
      </w:r>
      <w:r w:rsidR="000710F3">
        <w:rPr>
          <w:rFonts w:ascii="Arial" w:hAnsi="Arial" w:cs="Arial"/>
          <w:sz w:val="24"/>
          <w:szCs w:val="24"/>
        </w:rPr>
        <w:t>ilitation</w:t>
      </w:r>
      <w:r w:rsidRPr="00EB11EE">
        <w:rPr>
          <w:rFonts w:ascii="Arial" w:hAnsi="Arial" w:cs="Arial"/>
          <w:sz w:val="24"/>
          <w:szCs w:val="24"/>
        </w:rPr>
        <w:t xml:space="preserve"> and secondary prevention remain under-monitored</w:t>
      </w:r>
    </w:p>
    <w:p w14:paraId="3C091B28" w14:textId="526DE472" w:rsidR="00EB11EE" w:rsidRPr="00EB11EE" w:rsidRDefault="00EB11EE" w:rsidP="00CE14B1">
      <w:pPr>
        <w:spacing w:line="264" w:lineRule="auto"/>
        <w:rPr>
          <w:rFonts w:ascii="Arial" w:hAnsi="Arial" w:cs="Arial"/>
          <w:sz w:val="24"/>
          <w:szCs w:val="24"/>
        </w:rPr>
      </w:pPr>
      <w:r w:rsidRPr="00EB11EE">
        <w:rPr>
          <w:rFonts w:ascii="Apple Color Emoji" w:hAnsi="Apple Color Emoji" w:cs="Apple Color Emoji"/>
          <w:sz w:val="24"/>
          <w:szCs w:val="24"/>
        </w:rPr>
        <w:t>⚠️</w:t>
      </w:r>
      <w:r w:rsidRPr="00EB11EE">
        <w:rPr>
          <w:rFonts w:ascii="Arial" w:hAnsi="Arial" w:cs="Arial"/>
          <w:sz w:val="24"/>
          <w:szCs w:val="24"/>
        </w:rPr>
        <w:t xml:space="preserve"> Just 5 countries track rehab transition plans after discharge</w:t>
      </w:r>
    </w:p>
    <w:p w14:paraId="2CADD65A" w14:textId="370A52D4" w:rsidR="00B3096E" w:rsidRDefault="00EB11EE" w:rsidP="00CE14B1">
      <w:pPr>
        <w:spacing w:line="264" w:lineRule="auto"/>
        <w:rPr>
          <w:rFonts w:ascii="Arial" w:hAnsi="Arial" w:cs="Arial"/>
          <w:sz w:val="24"/>
          <w:szCs w:val="24"/>
        </w:rPr>
      </w:pPr>
      <w:r w:rsidRPr="00EB11EE">
        <w:rPr>
          <w:rFonts w:ascii="Apple Color Emoji" w:hAnsi="Apple Color Emoji" w:cs="Apple Color Emoji"/>
          <w:sz w:val="24"/>
          <w:szCs w:val="24"/>
        </w:rPr>
        <w:t>⚠️</w:t>
      </w:r>
      <w:r w:rsidRPr="00EB11EE">
        <w:rPr>
          <w:rFonts w:ascii="Arial" w:hAnsi="Arial" w:cs="Arial"/>
          <w:sz w:val="24"/>
          <w:szCs w:val="24"/>
        </w:rPr>
        <w:t xml:space="preserve"> </w:t>
      </w:r>
      <w:r w:rsidR="002A0CCC">
        <w:rPr>
          <w:rFonts w:ascii="Arial" w:hAnsi="Arial" w:cs="Arial"/>
          <w:sz w:val="24"/>
          <w:szCs w:val="24"/>
        </w:rPr>
        <w:t xml:space="preserve">Only </w:t>
      </w:r>
      <w:r w:rsidR="00CB7953">
        <w:rPr>
          <w:rFonts w:ascii="Arial" w:hAnsi="Arial" w:cs="Arial"/>
          <w:sz w:val="24"/>
          <w:szCs w:val="24"/>
        </w:rPr>
        <w:t>13 countries provide a life after stroke program</w:t>
      </w:r>
    </w:p>
    <w:p w14:paraId="5D5DEAA0" w14:textId="77777777" w:rsidR="00CF5064" w:rsidRDefault="00CF5064" w:rsidP="00CE14B1">
      <w:pPr>
        <w:spacing w:line="264" w:lineRule="auto"/>
        <w:rPr>
          <w:rFonts w:ascii="Arial" w:hAnsi="Arial" w:cs="Arial"/>
          <w:sz w:val="24"/>
          <w:szCs w:val="24"/>
        </w:rPr>
      </w:pPr>
    </w:p>
    <w:p w14:paraId="512B4E4B" w14:textId="3B46904D" w:rsidR="79340311" w:rsidRDefault="79340311" w:rsidP="620AE84F">
      <w:pPr>
        <w:spacing w:line="264" w:lineRule="auto"/>
        <w:rPr>
          <w:rStyle w:val="normaltextrun"/>
          <w:rFonts w:ascii="Arial" w:hAnsi="Arial" w:cs="Arial"/>
          <w:color w:val="000000" w:themeColor="text1"/>
          <w:sz w:val="24"/>
          <w:szCs w:val="24"/>
        </w:rPr>
      </w:pPr>
      <w:r w:rsidRPr="620AE84F">
        <w:rPr>
          <w:rStyle w:val="normaltextrun"/>
          <w:rFonts w:ascii="Arial" w:hAnsi="Arial" w:cs="Arial"/>
          <w:color w:val="000000" w:themeColor="text1"/>
          <w:sz w:val="24"/>
          <w:szCs w:val="24"/>
        </w:rPr>
        <w:t xml:space="preserve">Read more </w:t>
      </w:r>
      <w:r w:rsidRPr="620AE84F">
        <w:rPr>
          <w:rStyle w:val="normaltextrun"/>
          <w:rFonts w:ascii="Apple Color Emoji" w:hAnsi="Apple Color Emoji" w:cs="Apple Color Emoji"/>
          <w:color w:val="000000" w:themeColor="text1"/>
          <w:sz w:val="24"/>
          <w:szCs w:val="24"/>
        </w:rPr>
        <w:t>👉</w:t>
      </w:r>
      <w:r w:rsidRPr="620AE84F">
        <w:rPr>
          <w:rStyle w:val="normaltextrun"/>
          <w:rFonts w:ascii="Arial" w:hAnsi="Arial" w:cs="Arial"/>
          <w:color w:val="000000" w:themeColor="text1"/>
          <w:sz w:val="24"/>
          <w:szCs w:val="24"/>
        </w:rPr>
        <w:t xml:space="preserve"> </w:t>
      </w:r>
    </w:p>
    <w:p w14:paraId="249382AF" w14:textId="77777777" w:rsidR="00D22E9B" w:rsidRDefault="00D22E9B" w:rsidP="620AE84F">
      <w:pPr>
        <w:spacing w:line="264" w:lineRule="auto"/>
        <w:rPr>
          <w:rStyle w:val="normaltextrun"/>
          <w:rFonts w:ascii="Arial" w:hAnsi="Arial" w:cs="Arial"/>
          <w:color w:val="000000" w:themeColor="text1"/>
          <w:sz w:val="24"/>
          <w:szCs w:val="24"/>
        </w:rPr>
      </w:pPr>
    </w:p>
    <w:p w14:paraId="60310118" w14:textId="5303E3F0" w:rsidR="00D22E9B" w:rsidRDefault="00D22E9B" w:rsidP="620AE84F">
      <w:pPr>
        <w:spacing w:line="264" w:lineRule="auto"/>
        <w:rPr>
          <w:rStyle w:val="normaltextrun"/>
          <w:rFonts w:ascii="Arial" w:hAnsi="Arial" w:cs="Arial"/>
          <w:color w:val="000000" w:themeColor="text1"/>
          <w:sz w:val="24"/>
          <w:szCs w:val="24"/>
        </w:rPr>
      </w:pPr>
      <w:r w:rsidRPr="620AE84F">
        <w:rPr>
          <w:rStyle w:val="Strong"/>
          <w:rFonts w:ascii="Arial" w:eastAsiaTheme="majorEastAsia" w:hAnsi="Arial" w:cs="Arial"/>
          <w:b w:val="0"/>
          <w:bCs w:val="0"/>
          <w:color w:val="000000" w:themeColor="text1"/>
        </w:rPr>
        <w:t>[link to LONG version on own website or link to SAP-E</w:t>
      </w:r>
      <w:r>
        <w:rPr>
          <w:rStyle w:val="Strong"/>
          <w:rFonts w:ascii="Arial" w:eastAsiaTheme="majorEastAsia" w:hAnsi="Arial" w:cs="Arial"/>
          <w:b w:val="0"/>
          <w:bCs w:val="0"/>
          <w:color w:val="000000" w:themeColor="text1"/>
        </w:rPr>
        <w:t xml:space="preserve">: </w:t>
      </w:r>
      <w:hyperlink r:id="rId18">
        <w:r w:rsidRPr="5FD0A054">
          <w:rPr>
            <w:rStyle w:val="Hyperlink"/>
            <w:rFonts w:ascii="Arial" w:eastAsiaTheme="majorEastAsia" w:hAnsi="Arial" w:cs="Arial"/>
          </w:rPr>
          <w:t>https://bit.ly/3GuHpKu</w:t>
        </w:r>
      </w:hyperlink>
      <w:r w:rsidRPr="620AE84F">
        <w:rPr>
          <w:rStyle w:val="Strong"/>
          <w:rFonts w:ascii="Arial" w:eastAsiaTheme="majorEastAsia" w:hAnsi="Arial" w:cs="Arial"/>
          <w:b w:val="0"/>
          <w:bCs w:val="0"/>
          <w:color w:val="000000" w:themeColor="text1"/>
        </w:rPr>
        <w:t>]</w:t>
      </w:r>
    </w:p>
    <w:p w14:paraId="2BFE1866" w14:textId="77777777" w:rsidR="00CF5064" w:rsidRPr="00B3096E" w:rsidRDefault="00CF5064" w:rsidP="00CE14B1">
      <w:pPr>
        <w:spacing w:line="264" w:lineRule="auto"/>
        <w:rPr>
          <w:rFonts w:ascii="Arial" w:hAnsi="Arial" w:cs="Arial"/>
          <w:color w:val="000000"/>
          <w:sz w:val="24"/>
          <w:szCs w:val="24"/>
          <w:shd w:val="clear" w:color="auto" w:fill="FFFFFF"/>
        </w:rPr>
      </w:pPr>
    </w:p>
    <w:p w14:paraId="0EE75F5E" w14:textId="40DD588D" w:rsidR="005C63E3" w:rsidRDefault="00982E9B" w:rsidP="00CE14B1">
      <w:pPr>
        <w:spacing w:line="264" w:lineRule="auto"/>
        <w:rPr>
          <w:rStyle w:val="normaltextrun"/>
          <w:rFonts w:ascii="Arial" w:hAnsi="Arial" w:cs="Arial"/>
          <w:color w:val="000000"/>
          <w:sz w:val="24"/>
          <w:szCs w:val="24"/>
          <w:shd w:val="clear" w:color="auto" w:fill="FFFFFF"/>
        </w:rPr>
      </w:pPr>
      <w:r w:rsidRPr="00264E92">
        <w:rPr>
          <w:rStyle w:val="normaltextrun"/>
          <w:rFonts w:ascii="Arial" w:hAnsi="Arial" w:cs="Arial"/>
          <w:color w:val="000000"/>
          <w:sz w:val="24"/>
          <w:szCs w:val="24"/>
          <w:shd w:val="clear" w:color="auto" w:fill="FFFFFF"/>
        </w:rPr>
        <w:t>#EuropeanStrokeAwarenessDay</w:t>
      </w:r>
      <w:r w:rsidRPr="00264E92">
        <w:rPr>
          <w:rStyle w:val="scxw234715411"/>
          <w:rFonts w:ascii="Arial" w:hAnsi="Arial" w:cs="Arial"/>
          <w:color w:val="000000"/>
          <w:sz w:val="24"/>
          <w:szCs w:val="24"/>
          <w:shd w:val="clear" w:color="auto" w:fill="FFFFFF"/>
        </w:rPr>
        <w:t> </w:t>
      </w:r>
      <w:r>
        <w:rPr>
          <w:rStyle w:val="normaltextrun"/>
          <w:rFonts w:ascii="Arial" w:hAnsi="Arial" w:cs="Arial"/>
          <w:color w:val="000000"/>
          <w:sz w:val="24"/>
          <w:szCs w:val="24"/>
          <w:shd w:val="clear" w:color="auto" w:fill="FFFFFF"/>
        </w:rPr>
        <w:t xml:space="preserve">/ </w:t>
      </w:r>
      <w:r w:rsidRPr="00264E92">
        <w:rPr>
          <w:rStyle w:val="normaltextrun"/>
          <w:rFonts w:ascii="Arial" w:hAnsi="Arial" w:cs="Arial"/>
          <w:color w:val="000000"/>
          <w:sz w:val="24"/>
          <w:szCs w:val="24"/>
          <w:shd w:val="clear" w:color="auto" w:fill="FFFFFF"/>
        </w:rPr>
        <w:t>#ESAD202</w:t>
      </w:r>
      <w:r>
        <w:rPr>
          <w:rStyle w:val="normaltextrun"/>
          <w:rFonts w:ascii="Arial" w:hAnsi="Arial" w:cs="Arial"/>
          <w:color w:val="000000"/>
          <w:sz w:val="24"/>
          <w:szCs w:val="24"/>
          <w:shd w:val="clear" w:color="auto" w:fill="FFFFFF"/>
        </w:rPr>
        <w:t>5</w:t>
      </w:r>
      <w:r>
        <w:rPr>
          <w:rStyle w:val="scxw234715411"/>
          <w:rFonts w:ascii="Arial" w:hAnsi="Arial" w:cs="Arial"/>
          <w:color w:val="000000"/>
          <w:sz w:val="24"/>
          <w:szCs w:val="24"/>
          <w:shd w:val="clear" w:color="auto" w:fill="FFFFFF"/>
        </w:rPr>
        <w:br/>
        <w:t>#StrokeActionPlanforEurope</w:t>
      </w:r>
    </w:p>
    <w:p w14:paraId="6D384DA2" w14:textId="77777777" w:rsidR="00925B7F" w:rsidRDefault="00925B7F" w:rsidP="00CE14B1">
      <w:pPr>
        <w:pStyle w:val="NormalWeb"/>
        <w:shd w:val="clear" w:color="auto" w:fill="FFFFFF" w:themeFill="background1"/>
        <w:spacing w:before="0" w:beforeAutospacing="0" w:after="0" w:afterAutospacing="0" w:line="264" w:lineRule="auto"/>
        <w:rPr>
          <w:rStyle w:val="Strong"/>
          <w:rFonts w:ascii="Arial" w:eastAsiaTheme="majorEastAsia" w:hAnsi="Arial" w:cs="Arial"/>
          <w:color w:val="00B050"/>
        </w:rPr>
      </w:pPr>
    </w:p>
    <w:p w14:paraId="641F3061" w14:textId="77777777" w:rsidR="00EE6CDC" w:rsidRDefault="00EE6CDC" w:rsidP="00EE6CDC">
      <w:pPr>
        <w:spacing w:line="264" w:lineRule="auto"/>
        <w:rPr>
          <w:rFonts w:ascii="Arial" w:hAnsi="Arial" w:cs="Arial"/>
          <w:b/>
          <w:bCs/>
          <w:sz w:val="24"/>
          <w:szCs w:val="24"/>
        </w:rPr>
      </w:pPr>
      <w:r w:rsidRPr="00C42D92">
        <w:rPr>
          <w:rFonts w:ascii="Arial" w:hAnsi="Arial" w:cs="Arial"/>
          <w:b/>
          <w:bCs/>
          <w:sz w:val="24"/>
          <w:szCs w:val="24"/>
        </w:rPr>
        <w:t>European Stroke Organisation</w:t>
      </w:r>
    </w:p>
    <w:p w14:paraId="1B8FDC12" w14:textId="77777777" w:rsidR="00EE6CDC" w:rsidRPr="00C42D92" w:rsidRDefault="00EE6CDC" w:rsidP="00EE6CDC">
      <w:pPr>
        <w:spacing w:line="264" w:lineRule="auto"/>
        <w:rPr>
          <w:rFonts w:ascii="Arial" w:hAnsi="Arial" w:cs="Arial"/>
          <w:sz w:val="24"/>
          <w:szCs w:val="24"/>
        </w:rPr>
      </w:pPr>
      <w:r>
        <w:rPr>
          <w:rFonts w:ascii="Arial" w:hAnsi="Arial" w:cs="Arial"/>
          <w:b/>
          <w:bCs/>
          <w:sz w:val="24"/>
          <w:szCs w:val="24"/>
        </w:rPr>
        <w:t>Stroke Alliance for Europe</w:t>
      </w:r>
    </w:p>
    <w:p w14:paraId="051079D9" w14:textId="77777777" w:rsidR="00EE6CDC" w:rsidRDefault="00EE6CDC" w:rsidP="00CE14B1">
      <w:pPr>
        <w:pStyle w:val="NormalWeb"/>
        <w:shd w:val="clear" w:color="auto" w:fill="FFFFFF" w:themeFill="background1"/>
        <w:spacing w:before="0" w:beforeAutospacing="0" w:after="0" w:afterAutospacing="0" w:line="264" w:lineRule="auto"/>
        <w:rPr>
          <w:rStyle w:val="Strong"/>
          <w:rFonts w:ascii="Arial" w:eastAsiaTheme="majorEastAsia" w:hAnsi="Arial" w:cs="Arial"/>
          <w:color w:val="00B050"/>
        </w:rPr>
      </w:pPr>
    </w:p>
    <w:p w14:paraId="374708FD" w14:textId="77777777" w:rsidR="00CF5064" w:rsidRDefault="00CF5064" w:rsidP="00CE14B1">
      <w:pPr>
        <w:pStyle w:val="NormalWeb"/>
        <w:shd w:val="clear" w:color="auto" w:fill="FFFFFF" w:themeFill="background1"/>
        <w:spacing w:before="0" w:beforeAutospacing="0" w:after="0" w:afterAutospacing="0" w:line="264" w:lineRule="auto"/>
        <w:rPr>
          <w:rStyle w:val="Strong"/>
          <w:rFonts w:ascii="Arial" w:eastAsiaTheme="majorEastAsia" w:hAnsi="Arial" w:cs="Arial"/>
          <w:color w:val="000000" w:themeColor="text1"/>
        </w:rPr>
      </w:pPr>
    </w:p>
    <w:p w14:paraId="2CC87A41" w14:textId="6FB2BE9A" w:rsidR="00982E9B" w:rsidRPr="00982E9B" w:rsidRDefault="00982E9B" w:rsidP="00CE14B1">
      <w:pPr>
        <w:pStyle w:val="NormalWeb"/>
        <w:shd w:val="clear" w:color="auto" w:fill="FFFFFF" w:themeFill="background1"/>
        <w:spacing w:before="0" w:beforeAutospacing="0" w:after="0" w:afterAutospacing="0" w:line="264" w:lineRule="auto"/>
        <w:rPr>
          <w:rStyle w:val="Strong"/>
          <w:rFonts w:ascii="Arial" w:eastAsiaTheme="majorEastAsia" w:hAnsi="Arial" w:cs="Arial"/>
          <w:color w:val="000000" w:themeColor="text1"/>
        </w:rPr>
      </w:pPr>
      <w:r w:rsidRPr="00982E9B">
        <w:rPr>
          <w:rStyle w:val="Strong"/>
          <w:rFonts w:ascii="Arial" w:eastAsiaTheme="majorEastAsia" w:hAnsi="Arial" w:cs="Arial"/>
          <w:color w:val="000000" w:themeColor="text1"/>
        </w:rPr>
        <w:t>X</w:t>
      </w:r>
    </w:p>
    <w:p w14:paraId="47362374" w14:textId="77777777" w:rsidR="00982E9B" w:rsidRDefault="00982E9B" w:rsidP="00CE14B1">
      <w:pPr>
        <w:pStyle w:val="NormalWeb"/>
        <w:shd w:val="clear" w:color="auto" w:fill="FFFFFF" w:themeFill="background1"/>
        <w:spacing w:before="0" w:beforeAutospacing="0" w:after="0" w:afterAutospacing="0" w:line="264" w:lineRule="auto"/>
        <w:rPr>
          <w:rStyle w:val="Strong"/>
          <w:rFonts w:ascii="Arial" w:eastAsiaTheme="majorEastAsia" w:hAnsi="Arial" w:cs="Arial"/>
          <w:color w:val="00B050"/>
        </w:rPr>
      </w:pPr>
    </w:p>
    <w:p w14:paraId="3F1BA2EC" w14:textId="77777777" w:rsidR="003D4C67" w:rsidRPr="003D4C67" w:rsidRDefault="003D4C67" w:rsidP="003D4C67">
      <w:pPr>
        <w:spacing w:line="264" w:lineRule="auto"/>
        <w:rPr>
          <w:rStyle w:val="Strong"/>
          <w:rFonts w:ascii="Arial" w:eastAsiaTheme="majorEastAsia" w:hAnsi="Arial" w:cs="Arial"/>
          <w:b w:val="0"/>
          <w:bCs w:val="0"/>
          <w:color w:val="000000" w:themeColor="text1"/>
          <w:kern w:val="0"/>
          <w:sz w:val="24"/>
          <w:szCs w:val="24"/>
          <w:lang w:eastAsia="en-GB"/>
          <w14:ligatures w14:val="none"/>
        </w:rPr>
      </w:pPr>
      <w:r w:rsidRPr="003D4C67">
        <w:rPr>
          <w:rStyle w:val="Strong"/>
          <w:rFonts w:ascii="Apple Color Emoji" w:eastAsiaTheme="majorEastAsia" w:hAnsi="Apple Color Emoji" w:cs="Apple Color Emoji"/>
          <w:b w:val="0"/>
          <w:bCs w:val="0"/>
          <w:color w:val="000000" w:themeColor="text1"/>
          <w:kern w:val="0"/>
          <w:sz w:val="24"/>
          <w:szCs w:val="24"/>
          <w:lang w:eastAsia="en-GB"/>
          <w14:ligatures w14:val="none"/>
        </w:rPr>
        <w:t>🧠</w:t>
      </w:r>
      <w:r w:rsidRPr="003D4C67">
        <w:rPr>
          <w:rStyle w:val="Strong"/>
          <w:rFonts w:ascii="Arial" w:eastAsiaTheme="majorEastAsia" w:hAnsi="Arial" w:cs="Arial"/>
          <w:b w:val="0"/>
          <w:bCs w:val="0"/>
          <w:color w:val="000000" w:themeColor="text1"/>
          <w:kern w:val="0"/>
          <w:sz w:val="24"/>
          <w:szCs w:val="24"/>
          <w:lang w:eastAsia="en-GB"/>
          <w14:ligatures w14:val="none"/>
        </w:rPr>
        <w:t xml:space="preserve"> New #SST data reveal big gaps in stroke care across Europe:</w:t>
      </w:r>
    </w:p>
    <w:p w14:paraId="22461C84" w14:textId="77777777" w:rsidR="003D4C67" w:rsidRPr="003D4C67" w:rsidRDefault="003D4C67" w:rsidP="003D4C67">
      <w:pPr>
        <w:spacing w:line="264" w:lineRule="auto"/>
        <w:rPr>
          <w:rStyle w:val="Strong"/>
          <w:rFonts w:ascii="Arial" w:eastAsiaTheme="majorEastAsia" w:hAnsi="Arial" w:cs="Arial"/>
          <w:b w:val="0"/>
          <w:bCs w:val="0"/>
          <w:color w:val="000000" w:themeColor="text1"/>
          <w:kern w:val="0"/>
          <w:sz w:val="24"/>
          <w:szCs w:val="24"/>
          <w:lang w:eastAsia="en-GB"/>
          <w14:ligatures w14:val="none"/>
        </w:rPr>
      </w:pPr>
      <w:r w:rsidRPr="003D4C67">
        <w:rPr>
          <w:rStyle w:val="Strong"/>
          <w:rFonts w:ascii="Apple Color Emoji" w:eastAsiaTheme="majorEastAsia" w:hAnsi="Apple Color Emoji" w:cs="Apple Color Emoji"/>
          <w:b w:val="0"/>
          <w:bCs w:val="0"/>
          <w:color w:val="000000" w:themeColor="text1"/>
          <w:kern w:val="0"/>
          <w:sz w:val="24"/>
          <w:szCs w:val="24"/>
          <w:lang w:eastAsia="en-GB"/>
          <w14:ligatures w14:val="none"/>
        </w:rPr>
        <w:t>⚠️</w:t>
      </w:r>
      <w:r w:rsidRPr="003D4C67">
        <w:rPr>
          <w:rStyle w:val="Strong"/>
          <w:rFonts w:ascii="Arial" w:eastAsiaTheme="majorEastAsia" w:hAnsi="Arial" w:cs="Arial"/>
          <w:b w:val="0"/>
          <w:bCs w:val="0"/>
          <w:color w:val="000000" w:themeColor="text1"/>
          <w:kern w:val="0"/>
          <w:sz w:val="24"/>
          <w:szCs w:val="24"/>
          <w:lang w:eastAsia="en-GB"/>
          <w14:ligatures w14:val="none"/>
        </w:rPr>
        <w:t xml:space="preserve"> Only 9 nations meet 90% stroke unit access target</w:t>
      </w:r>
    </w:p>
    <w:p w14:paraId="76C0B331" w14:textId="77777777" w:rsidR="003D4C67" w:rsidRPr="003D4C67" w:rsidRDefault="003D4C67" w:rsidP="003D4C67">
      <w:pPr>
        <w:spacing w:line="264" w:lineRule="auto"/>
        <w:rPr>
          <w:rStyle w:val="Strong"/>
          <w:rFonts w:ascii="Arial" w:eastAsiaTheme="majorEastAsia" w:hAnsi="Arial" w:cs="Arial"/>
          <w:b w:val="0"/>
          <w:bCs w:val="0"/>
          <w:color w:val="000000" w:themeColor="text1"/>
          <w:kern w:val="0"/>
          <w:sz w:val="24"/>
          <w:szCs w:val="24"/>
          <w:lang w:eastAsia="en-GB"/>
          <w14:ligatures w14:val="none"/>
        </w:rPr>
      </w:pPr>
      <w:r w:rsidRPr="003D4C67">
        <w:rPr>
          <w:rStyle w:val="Strong"/>
          <w:rFonts w:ascii="Apple Color Emoji" w:eastAsiaTheme="majorEastAsia" w:hAnsi="Apple Color Emoji" w:cs="Apple Color Emoji"/>
          <w:b w:val="0"/>
          <w:bCs w:val="0"/>
          <w:color w:val="000000" w:themeColor="text1"/>
          <w:kern w:val="0"/>
          <w:sz w:val="24"/>
          <w:szCs w:val="24"/>
          <w:lang w:eastAsia="en-GB"/>
          <w14:ligatures w14:val="none"/>
        </w:rPr>
        <w:t>⚠️</w:t>
      </w:r>
      <w:r w:rsidRPr="003D4C67">
        <w:rPr>
          <w:rStyle w:val="Strong"/>
          <w:rFonts w:ascii="Arial" w:eastAsiaTheme="majorEastAsia" w:hAnsi="Arial" w:cs="Arial"/>
          <w:b w:val="0"/>
          <w:bCs w:val="0"/>
          <w:color w:val="000000" w:themeColor="text1"/>
          <w:kern w:val="0"/>
          <w:sz w:val="24"/>
          <w:szCs w:val="24"/>
          <w:lang w:eastAsia="en-GB"/>
          <w14:ligatures w14:val="none"/>
        </w:rPr>
        <w:t xml:space="preserve"> Rehab &amp; prevention under-monitored</w:t>
      </w:r>
    </w:p>
    <w:p w14:paraId="59A74454" w14:textId="77777777" w:rsidR="003D4C67" w:rsidRPr="003D4C67" w:rsidRDefault="003D4C67" w:rsidP="003D4C67">
      <w:pPr>
        <w:spacing w:line="264" w:lineRule="auto"/>
        <w:rPr>
          <w:rStyle w:val="Strong"/>
          <w:rFonts w:ascii="Arial" w:eastAsiaTheme="majorEastAsia" w:hAnsi="Arial" w:cs="Arial"/>
          <w:b w:val="0"/>
          <w:bCs w:val="0"/>
          <w:color w:val="000000" w:themeColor="text1"/>
          <w:kern w:val="0"/>
          <w:sz w:val="24"/>
          <w:szCs w:val="24"/>
          <w:lang w:eastAsia="en-GB"/>
          <w14:ligatures w14:val="none"/>
        </w:rPr>
      </w:pPr>
      <w:r w:rsidRPr="003D4C67">
        <w:rPr>
          <w:rStyle w:val="Strong"/>
          <w:rFonts w:ascii="Apple Color Emoji" w:eastAsiaTheme="majorEastAsia" w:hAnsi="Apple Color Emoji" w:cs="Apple Color Emoji"/>
          <w:b w:val="0"/>
          <w:bCs w:val="0"/>
          <w:color w:val="000000" w:themeColor="text1"/>
          <w:kern w:val="0"/>
          <w:sz w:val="24"/>
          <w:szCs w:val="24"/>
          <w:lang w:eastAsia="en-GB"/>
          <w14:ligatures w14:val="none"/>
        </w:rPr>
        <w:t>⚠️</w:t>
      </w:r>
      <w:r w:rsidRPr="003D4C67">
        <w:rPr>
          <w:rStyle w:val="Strong"/>
          <w:rFonts w:ascii="Arial" w:eastAsiaTheme="majorEastAsia" w:hAnsi="Arial" w:cs="Arial"/>
          <w:b w:val="0"/>
          <w:bCs w:val="0"/>
          <w:color w:val="000000" w:themeColor="text1"/>
          <w:kern w:val="0"/>
          <w:sz w:val="24"/>
          <w:szCs w:val="24"/>
          <w:lang w:eastAsia="en-GB"/>
          <w14:ligatures w14:val="none"/>
        </w:rPr>
        <w:t xml:space="preserve"> Just 5 track rehab transition plans</w:t>
      </w:r>
    </w:p>
    <w:p w14:paraId="00F52927" w14:textId="77777777" w:rsidR="003D4C67" w:rsidRPr="003D4C67" w:rsidRDefault="003D4C67" w:rsidP="003D4C67">
      <w:pPr>
        <w:spacing w:line="264" w:lineRule="auto"/>
        <w:rPr>
          <w:rStyle w:val="Strong"/>
          <w:rFonts w:ascii="Arial" w:eastAsiaTheme="majorEastAsia" w:hAnsi="Arial" w:cs="Arial"/>
          <w:b w:val="0"/>
          <w:bCs w:val="0"/>
          <w:color w:val="000000" w:themeColor="text1"/>
          <w:kern w:val="0"/>
          <w:sz w:val="24"/>
          <w:szCs w:val="24"/>
          <w:lang w:eastAsia="en-GB"/>
          <w14:ligatures w14:val="none"/>
        </w:rPr>
      </w:pPr>
      <w:r w:rsidRPr="003D4C67">
        <w:rPr>
          <w:rStyle w:val="Strong"/>
          <w:rFonts w:ascii="Apple Color Emoji" w:eastAsiaTheme="majorEastAsia" w:hAnsi="Apple Color Emoji" w:cs="Apple Color Emoji"/>
          <w:b w:val="0"/>
          <w:bCs w:val="0"/>
          <w:color w:val="000000" w:themeColor="text1"/>
          <w:kern w:val="0"/>
          <w:sz w:val="24"/>
          <w:szCs w:val="24"/>
          <w:lang w:eastAsia="en-GB"/>
          <w14:ligatures w14:val="none"/>
        </w:rPr>
        <w:t>⚠️</w:t>
      </w:r>
      <w:r w:rsidRPr="003D4C67">
        <w:rPr>
          <w:rStyle w:val="Strong"/>
          <w:rFonts w:ascii="Arial" w:eastAsiaTheme="majorEastAsia" w:hAnsi="Arial" w:cs="Arial"/>
          <w:b w:val="0"/>
          <w:bCs w:val="0"/>
          <w:color w:val="000000" w:themeColor="text1"/>
          <w:kern w:val="0"/>
          <w:sz w:val="24"/>
          <w:szCs w:val="24"/>
          <w:lang w:eastAsia="en-GB"/>
          <w14:ligatures w14:val="none"/>
        </w:rPr>
        <w:t xml:space="preserve"> Only 13 with life after stroke programs</w:t>
      </w:r>
    </w:p>
    <w:p w14:paraId="58388074" w14:textId="77777777" w:rsidR="003D4C67" w:rsidRPr="003D4C67" w:rsidRDefault="003D4C67" w:rsidP="003D4C67">
      <w:pPr>
        <w:spacing w:line="264" w:lineRule="auto"/>
        <w:rPr>
          <w:rStyle w:val="Strong"/>
          <w:rFonts w:ascii="Arial" w:eastAsiaTheme="majorEastAsia" w:hAnsi="Arial" w:cs="Arial"/>
          <w:b w:val="0"/>
          <w:bCs w:val="0"/>
          <w:color w:val="000000" w:themeColor="text1"/>
          <w:kern w:val="0"/>
          <w:sz w:val="24"/>
          <w:szCs w:val="24"/>
          <w:lang w:eastAsia="en-GB"/>
          <w14:ligatures w14:val="none"/>
        </w:rPr>
      </w:pPr>
    </w:p>
    <w:p w14:paraId="0AA4C055" w14:textId="375A388C" w:rsidR="003D4C67" w:rsidRDefault="003D4C67" w:rsidP="003D4C67">
      <w:pPr>
        <w:spacing w:line="264" w:lineRule="auto"/>
        <w:rPr>
          <w:rStyle w:val="Strong"/>
          <w:rFonts w:ascii="Arial" w:eastAsiaTheme="majorEastAsia" w:hAnsi="Arial" w:cs="Arial"/>
          <w:b w:val="0"/>
          <w:bCs w:val="0"/>
          <w:color w:val="000000" w:themeColor="text1"/>
          <w:kern w:val="0"/>
          <w:sz w:val="24"/>
          <w:szCs w:val="24"/>
          <w:lang w:eastAsia="en-GB"/>
          <w14:ligatures w14:val="none"/>
        </w:rPr>
      </w:pPr>
      <w:r w:rsidRPr="003D4C67">
        <w:rPr>
          <w:rStyle w:val="Strong"/>
          <w:rFonts w:ascii="Apple Color Emoji" w:eastAsiaTheme="majorEastAsia" w:hAnsi="Apple Color Emoji" w:cs="Apple Color Emoji"/>
          <w:b w:val="0"/>
          <w:bCs w:val="0"/>
          <w:color w:val="000000" w:themeColor="text1"/>
          <w:kern w:val="0"/>
          <w:sz w:val="24"/>
          <w:szCs w:val="24"/>
          <w:lang w:eastAsia="en-GB"/>
          <w14:ligatures w14:val="none"/>
        </w:rPr>
        <w:t>👉</w:t>
      </w:r>
      <w:r w:rsidRPr="003D4C67">
        <w:rPr>
          <w:rStyle w:val="Strong"/>
          <w:rFonts w:ascii="Arial" w:eastAsiaTheme="majorEastAsia" w:hAnsi="Arial" w:cs="Arial"/>
          <w:b w:val="0"/>
          <w:bCs w:val="0"/>
          <w:color w:val="000000" w:themeColor="text1"/>
          <w:kern w:val="0"/>
          <w:sz w:val="24"/>
          <w:szCs w:val="24"/>
          <w:lang w:eastAsia="en-GB"/>
          <w14:ligatures w14:val="none"/>
        </w:rPr>
        <w:t xml:space="preserve"> </w:t>
      </w:r>
    </w:p>
    <w:p w14:paraId="532936F1" w14:textId="77777777" w:rsidR="00D22E9B" w:rsidRDefault="00D22E9B" w:rsidP="003D4C67">
      <w:pPr>
        <w:spacing w:line="264" w:lineRule="auto"/>
        <w:rPr>
          <w:rStyle w:val="Strong"/>
          <w:rFonts w:ascii="Arial" w:eastAsiaTheme="majorEastAsia" w:hAnsi="Arial" w:cs="Arial"/>
          <w:b w:val="0"/>
          <w:bCs w:val="0"/>
          <w:color w:val="000000" w:themeColor="text1"/>
          <w:kern w:val="0"/>
          <w:sz w:val="24"/>
          <w:szCs w:val="24"/>
          <w:lang w:eastAsia="en-GB"/>
          <w14:ligatures w14:val="none"/>
        </w:rPr>
      </w:pPr>
    </w:p>
    <w:p w14:paraId="45751038" w14:textId="36FC1E5E" w:rsidR="00D22E9B" w:rsidRPr="003D4C67" w:rsidRDefault="00D22E9B" w:rsidP="003D4C67">
      <w:pPr>
        <w:spacing w:line="264" w:lineRule="auto"/>
        <w:rPr>
          <w:rStyle w:val="Strong"/>
          <w:rFonts w:ascii="Arial" w:eastAsiaTheme="majorEastAsia" w:hAnsi="Arial" w:cs="Arial"/>
          <w:b w:val="0"/>
          <w:bCs w:val="0"/>
          <w:color w:val="000000" w:themeColor="text1"/>
          <w:kern w:val="0"/>
          <w:sz w:val="24"/>
          <w:szCs w:val="24"/>
          <w:lang w:eastAsia="en-GB"/>
          <w14:ligatures w14:val="none"/>
        </w:rPr>
      </w:pPr>
      <w:r w:rsidRPr="620AE84F">
        <w:rPr>
          <w:rStyle w:val="Strong"/>
          <w:rFonts w:ascii="Arial" w:eastAsiaTheme="majorEastAsia" w:hAnsi="Arial" w:cs="Arial"/>
          <w:b w:val="0"/>
          <w:bCs w:val="0"/>
          <w:color w:val="000000" w:themeColor="text1"/>
        </w:rPr>
        <w:t>[link to LONG version on own website or link to SAP-E</w:t>
      </w:r>
      <w:r>
        <w:rPr>
          <w:rStyle w:val="Strong"/>
          <w:rFonts w:ascii="Arial" w:eastAsiaTheme="majorEastAsia" w:hAnsi="Arial" w:cs="Arial"/>
          <w:b w:val="0"/>
          <w:bCs w:val="0"/>
          <w:color w:val="000000" w:themeColor="text1"/>
        </w:rPr>
        <w:t xml:space="preserve">: </w:t>
      </w:r>
      <w:hyperlink r:id="rId19">
        <w:r w:rsidRPr="5FD0A054">
          <w:rPr>
            <w:rStyle w:val="Hyperlink"/>
            <w:rFonts w:ascii="Arial" w:eastAsiaTheme="majorEastAsia" w:hAnsi="Arial" w:cs="Arial"/>
          </w:rPr>
          <w:t>https://bit.ly/3GuHpKu</w:t>
        </w:r>
      </w:hyperlink>
      <w:r w:rsidRPr="620AE84F">
        <w:rPr>
          <w:rStyle w:val="Strong"/>
          <w:rFonts w:ascii="Arial" w:eastAsiaTheme="majorEastAsia" w:hAnsi="Arial" w:cs="Arial"/>
          <w:b w:val="0"/>
          <w:bCs w:val="0"/>
          <w:color w:val="000000" w:themeColor="text1"/>
        </w:rPr>
        <w:t>]</w:t>
      </w:r>
    </w:p>
    <w:p w14:paraId="6D7321D1" w14:textId="77777777" w:rsidR="003D4C67" w:rsidRPr="003D4C67" w:rsidRDefault="003D4C67" w:rsidP="003D4C67">
      <w:pPr>
        <w:spacing w:line="264" w:lineRule="auto"/>
        <w:rPr>
          <w:rStyle w:val="Strong"/>
          <w:rFonts w:ascii="Arial" w:eastAsiaTheme="majorEastAsia" w:hAnsi="Arial" w:cs="Arial"/>
          <w:b w:val="0"/>
          <w:bCs w:val="0"/>
          <w:color w:val="000000" w:themeColor="text1"/>
          <w:kern w:val="0"/>
          <w:sz w:val="24"/>
          <w:szCs w:val="24"/>
          <w:lang w:eastAsia="en-GB"/>
          <w14:ligatures w14:val="none"/>
        </w:rPr>
      </w:pPr>
    </w:p>
    <w:p w14:paraId="7776E679" w14:textId="74E53DD1" w:rsidR="00982E9B" w:rsidRDefault="003D4C67" w:rsidP="003D4C67">
      <w:pPr>
        <w:spacing w:line="264" w:lineRule="auto"/>
        <w:rPr>
          <w:rStyle w:val="normaltextrun"/>
          <w:rFonts w:ascii="Arial" w:hAnsi="Arial" w:cs="Arial"/>
          <w:color w:val="000000"/>
          <w:sz w:val="24"/>
          <w:szCs w:val="24"/>
          <w:shd w:val="clear" w:color="auto" w:fill="FFFFFF"/>
        </w:rPr>
      </w:pPr>
      <w:r w:rsidRPr="003D4C67">
        <w:rPr>
          <w:rStyle w:val="Strong"/>
          <w:rFonts w:ascii="Arial" w:eastAsiaTheme="majorEastAsia" w:hAnsi="Arial" w:cs="Arial"/>
          <w:b w:val="0"/>
          <w:bCs w:val="0"/>
          <w:color w:val="000000" w:themeColor="text1"/>
          <w:kern w:val="0"/>
          <w:sz w:val="24"/>
          <w:szCs w:val="24"/>
          <w:lang w:eastAsia="en-GB"/>
          <w14:ligatures w14:val="none"/>
        </w:rPr>
        <w:lastRenderedPageBreak/>
        <w:t>#ESAD2025</w:t>
      </w:r>
      <w:r w:rsidR="00982E9B">
        <w:rPr>
          <w:rStyle w:val="scxw234715411"/>
          <w:rFonts w:ascii="Arial" w:hAnsi="Arial" w:cs="Arial"/>
          <w:color w:val="000000"/>
          <w:sz w:val="24"/>
          <w:szCs w:val="24"/>
          <w:shd w:val="clear" w:color="auto" w:fill="FFFFFF"/>
        </w:rPr>
        <w:br/>
      </w:r>
    </w:p>
    <w:p w14:paraId="516A9F07" w14:textId="77777777" w:rsidR="00AE5C49" w:rsidRDefault="00AE5C49" w:rsidP="00CE14B1">
      <w:pPr>
        <w:pStyle w:val="NormalWeb"/>
        <w:shd w:val="clear" w:color="auto" w:fill="FFFFFF" w:themeFill="background1"/>
        <w:spacing w:before="0" w:beforeAutospacing="0" w:after="0" w:afterAutospacing="0" w:line="264" w:lineRule="auto"/>
        <w:rPr>
          <w:rStyle w:val="Strong"/>
          <w:rFonts w:ascii="Arial" w:eastAsiaTheme="majorEastAsia" w:hAnsi="Arial" w:cs="Arial"/>
          <w:color w:val="00B050"/>
        </w:rPr>
      </w:pPr>
    </w:p>
    <w:p w14:paraId="46D5AA36" w14:textId="77777777" w:rsidR="00AE5C49" w:rsidRDefault="00AE5C49" w:rsidP="00CE14B1">
      <w:pPr>
        <w:pStyle w:val="NormalWeb"/>
        <w:shd w:val="clear" w:color="auto" w:fill="FFFFFF" w:themeFill="background1"/>
        <w:spacing w:before="0" w:beforeAutospacing="0" w:after="0" w:afterAutospacing="0" w:line="264" w:lineRule="auto"/>
        <w:rPr>
          <w:rStyle w:val="Strong"/>
          <w:rFonts w:ascii="Arial" w:eastAsiaTheme="majorEastAsia" w:hAnsi="Arial" w:cs="Arial"/>
          <w:color w:val="00B050"/>
        </w:rPr>
      </w:pPr>
    </w:p>
    <w:p w14:paraId="2685F5CC" w14:textId="152CF187" w:rsidR="00AE5C49" w:rsidRDefault="00AE5C49" w:rsidP="679EE171">
      <w:pPr>
        <w:pStyle w:val="NormalWeb"/>
        <w:shd w:val="clear" w:color="auto" w:fill="FFFFFF" w:themeFill="background1"/>
        <w:spacing w:before="0" w:beforeAutospacing="0" w:after="0" w:afterAutospacing="0" w:line="264" w:lineRule="auto"/>
        <w:rPr>
          <w:rStyle w:val="Strong"/>
          <w:rFonts w:ascii="Arial" w:eastAsiaTheme="majorEastAsia" w:hAnsi="Arial" w:cs="Arial"/>
          <w:color w:val="00B050"/>
        </w:rPr>
      </w:pPr>
    </w:p>
    <w:p w14:paraId="5B1B6121" w14:textId="77777777" w:rsidR="00AE5C49" w:rsidRDefault="00AE5C49" w:rsidP="00CE14B1">
      <w:pPr>
        <w:pStyle w:val="NormalWeb"/>
        <w:shd w:val="clear" w:color="auto" w:fill="FFFFFF" w:themeFill="background1"/>
        <w:spacing w:before="0" w:beforeAutospacing="0" w:after="0" w:afterAutospacing="0" w:line="264" w:lineRule="auto"/>
        <w:rPr>
          <w:rStyle w:val="Strong"/>
          <w:rFonts w:ascii="Arial" w:eastAsiaTheme="majorEastAsia" w:hAnsi="Arial" w:cs="Arial"/>
          <w:color w:val="00B050"/>
        </w:rPr>
      </w:pPr>
    </w:p>
    <w:p w14:paraId="65016E76" w14:textId="7C3367A0" w:rsidR="00AA0612" w:rsidRDefault="00AA0612" w:rsidP="00CE14B1">
      <w:pPr>
        <w:pStyle w:val="NormalWeb"/>
        <w:shd w:val="clear" w:color="auto" w:fill="FFFFFF" w:themeFill="background1"/>
        <w:spacing w:before="0" w:beforeAutospacing="0" w:after="0" w:afterAutospacing="0" w:line="264" w:lineRule="auto"/>
        <w:rPr>
          <w:rStyle w:val="Strong"/>
          <w:rFonts w:ascii="Arial" w:eastAsiaTheme="majorEastAsia" w:hAnsi="Arial" w:cs="Arial"/>
          <w:color w:val="00B050"/>
        </w:rPr>
      </w:pPr>
      <w:r w:rsidRPr="00E94109">
        <w:rPr>
          <w:rStyle w:val="Strong"/>
          <w:rFonts w:ascii="Arial" w:eastAsiaTheme="majorEastAsia" w:hAnsi="Arial" w:cs="Arial"/>
          <w:color w:val="00B050"/>
        </w:rPr>
        <w:t>1</w:t>
      </w:r>
      <w:r>
        <w:rPr>
          <w:rStyle w:val="Strong"/>
          <w:rFonts w:ascii="Arial" w:eastAsiaTheme="majorEastAsia" w:hAnsi="Arial" w:cs="Arial"/>
          <w:color w:val="00B050"/>
        </w:rPr>
        <w:t>5</w:t>
      </w:r>
      <w:r w:rsidRPr="00E94109">
        <w:rPr>
          <w:rStyle w:val="Strong"/>
          <w:rFonts w:ascii="Arial" w:eastAsiaTheme="majorEastAsia" w:hAnsi="Arial" w:cs="Arial"/>
          <w:color w:val="00B050"/>
        </w:rPr>
        <w:t xml:space="preserve"> May 2025</w:t>
      </w:r>
    </w:p>
    <w:p w14:paraId="0F540724" w14:textId="77777777" w:rsidR="00B801FD" w:rsidRDefault="00B801FD" w:rsidP="00CE14B1">
      <w:pPr>
        <w:pStyle w:val="NormalWeb"/>
        <w:shd w:val="clear" w:color="auto" w:fill="FFFFFF" w:themeFill="background1"/>
        <w:spacing w:before="0" w:beforeAutospacing="0" w:after="0" w:afterAutospacing="0" w:line="264" w:lineRule="auto"/>
        <w:rPr>
          <w:rStyle w:val="Strong"/>
          <w:rFonts w:ascii="Arial" w:eastAsiaTheme="majorEastAsia" w:hAnsi="Arial" w:cs="Arial"/>
          <w:color w:val="00B050"/>
        </w:rPr>
      </w:pPr>
    </w:p>
    <w:p w14:paraId="321D035B" w14:textId="157BA632" w:rsidR="004376AB" w:rsidRDefault="004376AB" w:rsidP="00CE14B1">
      <w:pPr>
        <w:pStyle w:val="NormalWeb"/>
        <w:shd w:val="clear" w:color="auto" w:fill="FFFFFF" w:themeFill="background1"/>
        <w:spacing w:before="0" w:beforeAutospacing="0" w:after="0" w:afterAutospacing="0" w:line="264" w:lineRule="auto"/>
        <w:rPr>
          <w:rStyle w:val="Strong"/>
          <w:rFonts w:ascii="Arial" w:eastAsiaTheme="majorEastAsia" w:hAnsi="Arial" w:cs="Arial"/>
          <w:b w:val="0"/>
          <w:bCs w:val="0"/>
          <w:color w:val="000000" w:themeColor="text1"/>
        </w:rPr>
      </w:pPr>
      <w:r w:rsidRPr="00725157">
        <w:rPr>
          <w:rStyle w:val="Strong"/>
          <w:rFonts w:ascii="Arial" w:eastAsiaTheme="majorEastAsia" w:hAnsi="Arial" w:cs="Arial"/>
          <w:color w:val="000000" w:themeColor="text1"/>
        </w:rPr>
        <w:t>Content:</w:t>
      </w:r>
      <w:r w:rsidRPr="004376AB">
        <w:rPr>
          <w:rStyle w:val="Strong"/>
          <w:rFonts w:ascii="Arial" w:eastAsiaTheme="majorEastAsia" w:hAnsi="Arial" w:cs="Arial"/>
          <w:b w:val="0"/>
          <w:bCs w:val="0"/>
          <w:color w:val="000000" w:themeColor="text1"/>
        </w:rPr>
        <w:t xml:space="preserve"> Graphic</w:t>
      </w:r>
      <w:r w:rsidR="002A67BE">
        <w:rPr>
          <w:rStyle w:val="Strong"/>
          <w:rFonts w:ascii="Arial" w:eastAsiaTheme="majorEastAsia" w:hAnsi="Arial" w:cs="Arial"/>
          <w:b w:val="0"/>
          <w:bCs w:val="0"/>
          <w:color w:val="000000" w:themeColor="text1"/>
        </w:rPr>
        <w:t xml:space="preserve"> </w:t>
      </w:r>
      <w:r w:rsidR="00F3436D">
        <w:rPr>
          <w:rStyle w:val="Strong"/>
          <w:rFonts w:ascii="Arial" w:eastAsiaTheme="majorEastAsia" w:hAnsi="Arial" w:cs="Arial"/>
          <w:b w:val="0"/>
          <w:bCs w:val="0"/>
          <w:color w:val="000000" w:themeColor="text1"/>
        </w:rPr>
        <w:t>focus on overview of data</w:t>
      </w:r>
    </w:p>
    <w:p w14:paraId="333F1220" w14:textId="77777777" w:rsidR="004376AB" w:rsidRDefault="004376AB" w:rsidP="00CE14B1">
      <w:pPr>
        <w:pStyle w:val="NormalWeb"/>
        <w:shd w:val="clear" w:color="auto" w:fill="FFFFFF" w:themeFill="background1"/>
        <w:spacing w:before="0" w:beforeAutospacing="0" w:after="0" w:afterAutospacing="0" w:line="264" w:lineRule="auto"/>
        <w:rPr>
          <w:rStyle w:val="Strong"/>
          <w:rFonts w:ascii="Arial" w:eastAsiaTheme="majorEastAsia" w:hAnsi="Arial" w:cs="Arial"/>
          <w:b w:val="0"/>
          <w:bCs w:val="0"/>
          <w:color w:val="000000" w:themeColor="text1"/>
        </w:rPr>
      </w:pPr>
    </w:p>
    <w:p w14:paraId="0FCAA1A4" w14:textId="0331CC21" w:rsidR="00C866CE" w:rsidRDefault="1698BB6C" w:rsidP="620AE84F">
      <w:pPr>
        <w:shd w:val="clear" w:color="auto" w:fill="FFFFFF" w:themeFill="background1"/>
        <w:spacing w:line="264" w:lineRule="auto"/>
      </w:pPr>
      <w:r>
        <w:rPr>
          <w:noProof/>
        </w:rPr>
        <w:drawing>
          <wp:inline distT="0" distB="0" distL="0" distR="0" wp14:anchorId="72C63A3B" wp14:editId="1C5C0265">
            <wp:extent cx="4010024" cy="2095088"/>
            <wp:effectExtent l="0" t="0" r="0" b="0"/>
            <wp:docPr id="318608420" name="Picture 318608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010024" cy="2095088"/>
                    </a:xfrm>
                    <a:prstGeom prst="rect">
                      <a:avLst/>
                    </a:prstGeom>
                  </pic:spPr>
                </pic:pic>
              </a:graphicData>
            </a:graphic>
          </wp:inline>
        </w:drawing>
      </w:r>
    </w:p>
    <w:p w14:paraId="78D69815" w14:textId="77777777" w:rsidR="00C866CE" w:rsidRDefault="00C866CE" w:rsidP="00CE14B1">
      <w:pPr>
        <w:pStyle w:val="NormalWeb"/>
        <w:shd w:val="clear" w:color="auto" w:fill="FFFFFF" w:themeFill="background1"/>
        <w:spacing w:before="0" w:beforeAutospacing="0" w:after="0" w:afterAutospacing="0" w:line="264" w:lineRule="auto"/>
        <w:rPr>
          <w:rStyle w:val="Strong"/>
          <w:rFonts w:ascii="Arial" w:eastAsiaTheme="majorEastAsia" w:hAnsi="Arial" w:cs="Arial"/>
          <w:b w:val="0"/>
          <w:bCs w:val="0"/>
          <w:color w:val="000000" w:themeColor="text1"/>
        </w:rPr>
      </w:pPr>
    </w:p>
    <w:p w14:paraId="49317557" w14:textId="77777777" w:rsidR="00954716" w:rsidRDefault="00954716" w:rsidP="00CE14B1">
      <w:pPr>
        <w:pStyle w:val="NormalWeb"/>
        <w:shd w:val="clear" w:color="auto" w:fill="FFFFFF" w:themeFill="background1"/>
        <w:spacing w:before="0" w:beforeAutospacing="0" w:after="0" w:afterAutospacing="0" w:line="264" w:lineRule="auto"/>
        <w:rPr>
          <w:rStyle w:val="Strong"/>
          <w:rFonts w:ascii="Arial" w:eastAsiaTheme="majorEastAsia" w:hAnsi="Arial" w:cs="Arial"/>
          <w:b w:val="0"/>
          <w:bCs w:val="0"/>
          <w:color w:val="000000" w:themeColor="text1"/>
        </w:rPr>
      </w:pPr>
    </w:p>
    <w:p w14:paraId="5307DC1D" w14:textId="640FE512" w:rsidR="00E54DD7" w:rsidRPr="000D05B3" w:rsidRDefault="00E54DD7" w:rsidP="00CE14B1">
      <w:pPr>
        <w:pStyle w:val="NormalWeb"/>
        <w:shd w:val="clear" w:color="auto" w:fill="FFFFFF" w:themeFill="background1"/>
        <w:spacing w:before="0" w:beforeAutospacing="0" w:after="0" w:afterAutospacing="0" w:line="264" w:lineRule="auto"/>
        <w:rPr>
          <w:rStyle w:val="Strong"/>
          <w:rFonts w:ascii="Arial" w:eastAsiaTheme="majorEastAsia" w:hAnsi="Arial" w:cs="Arial"/>
          <w:color w:val="000000" w:themeColor="text1"/>
        </w:rPr>
      </w:pPr>
      <w:r w:rsidRPr="00725157">
        <w:rPr>
          <w:rStyle w:val="Strong"/>
          <w:rFonts w:ascii="Arial" w:eastAsiaTheme="majorEastAsia" w:hAnsi="Arial" w:cs="Arial"/>
          <w:color w:val="000000" w:themeColor="text1"/>
        </w:rPr>
        <w:t>LinkedIn / Facebook</w:t>
      </w:r>
    </w:p>
    <w:p w14:paraId="11691565" w14:textId="77777777" w:rsidR="003775B0" w:rsidRPr="000D05B3" w:rsidRDefault="003775B0" w:rsidP="00CE14B1">
      <w:pPr>
        <w:pStyle w:val="NormalWeb"/>
        <w:shd w:val="clear" w:color="auto" w:fill="FFFFFF" w:themeFill="background1"/>
        <w:spacing w:before="0" w:beforeAutospacing="0" w:after="0" w:afterAutospacing="0" w:line="264" w:lineRule="auto"/>
        <w:rPr>
          <w:rStyle w:val="Strong"/>
          <w:rFonts w:ascii="Arial" w:eastAsiaTheme="majorEastAsia" w:hAnsi="Arial" w:cs="Arial"/>
          <w:color w:val="000000" w:themeColor="text1"/>
        </w:rPr>
      </w:pPr>
    </w:p>
    <w:p w14:paraId="3C3D5588" w14:textId="4B064484" w:rsidR="00087C3D" w:rsidRPr="00087C3D" w:rsidRDefault="00087C3D" w:rsidP="00CE14B1">
      <w:pPr>
        <w:pStyle w:val="NormalWeb"/>
        <w:shd w:val="clear" w:color="auto" w:fill="FFFFFF" w:themeFill="background1"/>
        <w:spacing w:before="0" w:beforeAutospacing="0" w:after="0" w:afterAutospacing="0" w:line="264" w:lineRule="auto"/>
        <w:rPr>
          <w:rStyle w:val="Strong"/>
          <w:rFonts w:ascii="Arial" w:eastAsiaTheme="majorEastAsia" w:hAnsi="Arial" w:cs="Arial"/>
          <w:b w:val="0"/>
          <w:bCs w:val="0"/>
          <w:color w:val="000000" w:themeColor="text1"/>
        </w:rPr>
      </w:pPr>
      <w:r w:rsidRPr="00DB5400">
        <w:rPr>
          <w:rFonts w:ascii="Apple Color Emoji" w:hAnsi="Apple Color Emoji" w:cs="Apple Color Emoji"/>
          <w:color w:val="000000"/>
        </w:rPr>
        <w:t>📊</w:t>
      </w:r>
      <w:r w:rsidRPr="00087C3D">
        <w:rPr>
          <w:rStyle w:val="Strong"/>
          <w:rFonts w:ascii="Arial" w:eastAsiaTheme="majorEastAsia" w:hAnsi="Arial" w:cs="Arial"/>
          <w:b w:val="0"/>
          <w:bCs w:val="0"/>
          <w:color w:val="000000" w:themeColor="text1"/>
        </w:rPr>
        <w:t xml:space="preserve"> New 2023 </w:t>
      </w:r>
      <w:r w:rsidR="00AA5876">
        <w:rPr>
          <w:rStyle w:val="scxw234715411"/>
          <w:rFonts w:ascii="Arial" w:hAnsi="Arial" w:cs="Arial"/>
          <w:color w:val="000000"/>
          <w:shd w:val="clear" w:color="auto" w:fill="FFFFFF"/>
        </w:rPr>
        <w:t>#StrokeActionPlanforEurope</w:t>
      </w:r>
      <w:r w:rsidR="00F81ED9">
        <w:rPr>
          <w:rStyle w:val="Strong"/>
          <w:rFonts w:ascii="Arial" w:eastAsiaTheme="majorEastAsia" w:hAnsi="Arial" w:cs="Arial"/>
          <w:b w:val="0"/>
          <w:bCs w:val="0"/>
          <w:color w:val="000000" w:themeColor="text1"/>
        </w:rPr>
        <w:t xml:space="preserve"> </w:t>
      </w:r>
      <w:r w:rsidR="00AA5876">
        <w:rPr>
          <w:rStyle w:val="Strong"/>
          <w:rFonts w:ascii="Arial" w:eastAsiaTheme="majorEastAsia" w:hAnsi="Arial" w:cs="Arial"/>
          <w:b w:val="0"/>
          <w:bCs w:val="0"/>
          <w:color w:val="000000" w:themeColor="text1"/>
        </w:rPr>
        <w:t>#</w:t>
      </w:r>
      <w:r w:rsidRPr="00087C3D">
        <w:rPr>
          <w:rStyle w:val="Strong"/>
          <w:rFonts w:ascii="Arial" w:eastAsiaTheme="majorEastAsia" w:hAnsi="Arial" w:cs="Arial"/>
          <w:b w:val="0"/>
          <w:bCs w:val="0"/>
          <w:color w:val="000000" w:themeColor="text1"/>
        </w:rPr>
        <w:t>StrokeService</w:t>
      </w:r>
      <w:r w:rsidR="00AA5876">
        <w:rPr>
          <w:rStyle w:val="Strong"/>
          <w:rFonts w:ascii="Arial" w:eastAsiaTheme="majorEastAsia" w:hAnsi="Arial" w:cs="Arial"/>
          <w:b w:val="0"/>
          <w:bCs w:val="0"/>
          <w:color w:val="000000" w:themeColor="text1"/>
        </w:rPr>
        <w:t>s</w:t>
      </w:r>
      <w:r w:rsidRPr="00087C3D">
        <w:rPr>
          <w:rStyle w:val="Strong"/>
          <w:rFonts w:ascii="Arial" w:eastAsiaTheme="majorEastAsia" w:hAnsi="Arial" w:cs="Arial"/>
          <w:b w:val="0"/>
          <w:bCs w:val="0"/>
          <w:color w:val="000000" w:themeColor="text1"/>
        </w:rPr>
        <w:t xml:space="preserve">Tracker data </w:t>
      </w:r>
      <w:r>
        <w:rPr>
          <w:rStyle w:val="Strong"/>
          <w:rFonts w:ascii="Arial" w:eastAsiaTheme="majorEastAsia" w:hAnsi="Arial" w:cs="Arial"/>
          <w:b w:val="0"/>
          <w:bCs w:val="0"/>
          <w:color w:val="000000" w:themeColor="text1"/>
        </w:rPr>
        <w:t>launche</w:t>
      </w:r>
      <w:r w:rsidR="0005727C">
        <w:rPr>
          <w:rStyle w:val="Strong"/>
          <w:rFonts w:ascii="Arial" w:eastAsiaTheme="majorEastAsia" w:hAnsi="Arial" w:cs="Arial"/>
          <w:b w:val="0"/>
          <w:bCs w:val="0"/>
          <w:color w:val="000000" w:themeColor="text1"/>
        </w:rPr>
        <w:t>d on</w:t>
      </w:r>
      <w:r w:rsidR="00725157">
        <w:rPr>
          <w:rStyle w:val="Strong"/>
          <w:rFonts w:ascii="Arial" w:eastAsiaTheme="majorEastAsia" w:hAnsi="Arial" w:cs="Arial"/>
          <w:b w:val="0"/>
          <w:bCs w:val="0"/>
          <w:color w:val="000000" w:themeColor="text1"/>
        </w:rPr>
        <w:t xml:space="preserve"> </w:t>
      </w:r>
      <w:r w:rsidR="0005727C">
        <w:rPr>
          <w:rStyle w:val="Strong"/>
          <w:rFonts w:ascii="Arial" w:eastAsiaTheme="majorEastAsia" w:hAnsi="Arial" w:cs="Arial"/>
          <w:b w:val="0"/>
          <w:bCs w:val="0"/>
          <w:color w:val="000000" w:themeColor="text1"/>
        </w:rPr>
        <w:t>#EuropeanStrokeAwarenessDay</w:t>
      </w:r>
    </w:p>
    <w:p w14:paraId="54BCDCFA" w14:textId="77777777" w:rsidR="003775B0" w:rsidRPr="00087C3D" w:rsidRDefault="003775B0" w:rsidP="00CE14B1">
      <w:pPr>
        <w:pStyle w:val="NormalWeb"/>
        <w:shd w:val="clear" w:color="auto" w:fill="FFFFFF" w:themeFill="background1"/>
        <w:spacing w:before="0" w:beforeAutospacing="0" w:after="0" w:afterAutospacing="0" w:line="264" w:lineRule="auto"/>
        <w:rPr>
          <w:rStyle w:val="Strong"/>
          <w:rFonts w:ascii="Arial" w:eastAsiaTheme="majorEastAsia" w:hAnsi="Arial" w:cs="Arial"/>
          <w:b w:val="0"/>
          <w:bCs w:val="0"/>
          <w:color w:val="000000" w:themeColor="text1"/>
        </w:rPr>
      </w:pPr>
    </w:p>
    <w:p w14:paraId="3305B966" w14:textId="0BBD71BF" w:rsidR="00087C3D" w:rsidRPr="00087C3D" w:rsidRDefault="00087C3D" w:rsidP="00CE14B1">
      <w:pPr>
        <w:pStyle w:val="NormalWeb"/>
        <w:shd w:val="clear" w:color="auto" w:fill="FFFFFF" w:themeFill="background1"/>
        <w:spacing w:before="0" w:beforeAutospacing="0" w:after="0" w:afterAutospacing="0" w:line="264" w:lineRule="auto"/>
        <w:rPr>
          <w:rStyle w:val="Strong"/>
          <w:rFonts w:ascii="Arial" w:eastAsiaTheme="majorEastAsia" w:hAnsi="Arial" w:cs="Arial"/>
          <w:b w:val="0"/>
          <w:bCs w:val="0"/>
          <w:color w:val="000000" w:themeColor="text1"/>
        </w:rPr>
      </w:pPr>
      <w:r>
        <w:rPr>
          <w:rStyle w:val="Strong"/>
          <w:rFonts w:ascii="Arial" w:eastAsiaTheme="majorEastAsia" w:hAnsi="Arial" w:cs="Arial"/>
          <w:b w:val="0"/>
          <w:bCs w:val="0"/>
          <w:color w:val="000000" w:themeColor="text1"/>
        </w:rPr>
        <w:t>It show</w:t>
      </w:r>
      <w:r w:rsidR="002967E9">
        <w:rPr>
          <w:rStyle w:val="Strong"/>
          <w:rFonts w:ascii="Arial" w:eastAsiaTheme="majorEastAsia" w:hAnsi="Arial" w:cs="Arial"/>
          <w:b w:val="0"/>
          <w:bCs w:val="0"/>
          <w:color w:val="000000" w:themeColor="text1"/>
        </w:rPr>
        <w:t>ed</w:t>
      </w:r>
      <w:r>
        <w:rPr>
          <w:rStyle w:val="Strong"/>
          <w:rFonts w:ascii="Arial" w:eastAsiaTheme="majorEastAsia" w:hAnsi="Arial" w:cs="Arial"/>
          <w:b w:val="0"/>
          <w:bCs w:val="0"/>
          <w:color w:val="000000" w:themeColor="text1"/>
        </w:rPr>
        <w:t xml:space="preserve"> that E</w:t>
      </w:r>
      <w:r w:rsidRPr="00087C3D">
        <w:rPr>
          <w:rStyle w:val="Strong"/>
          <w:rFonts w:ascii="Arial" w:eastAsiaTheme="majorEastAsia" w:hAnsi="Arial" w:cs="Arial"/>
          <w:b w:val="0"/>
          <w:bCs w:val="0"/>
          <w:color w:val="000000" w:themeColor="text1"/>
        </w:rPr>
        <w:t xml:space="preserve">urope is making </w:t>
      </w:r>
      <w:r>
        <w:rPr>
          <w:rStyle w:val="Strong"/>
          <w:rFonts w:ascii="Arial" w:eastAsiaTheme="majorEastAsia" w:hAnsi="Arial" w:cs="Arial"/>
          <w:b w:val="0"/>
          <w:bCs w:val="0"/>
          <w:color w:val="000000" w:themeColor="text1"/>
        </w:rPr>
        <w:t>progress</w:t>
      </w:r>
      <w:r w:rsidRPr="00087C3D">
        <w:rPr>
          <w:rStyle w:val="Strong"/>
          <w:rFonts w:ascii="Arial" w:eastAsiaTheme="majorEastAsia" w:hAnsi="Arial" w:cs="Arial"/>
          <w:b w:val="0"/>
          <w:bCs w:val="0"/>
          <w:color w:val="000000" w:themeColor="text1"/>
        </w:rPr>
        <w:t xml:space="preserve"> in stroke care</w:t>
      </w:r>
      <w:r>
        <w:rPr>
          <w:rStyle w:val="Strong"/>
          <w:rFonts w:ascii="Arial" w:eastAsiaTheme="majorEastAsia" w:hAnsi="Arial" w:cs="Arial"/>
          <w:b w:val="0"/>
          <w:bCs w:val="0"/>
          <w:color w:val="000000" w:themeColor="text1"/>
        </w:rPr>
        <w:t xml:space="preserve">, </w:t>
      </w:r>
      <w:r w:rsidRPr="00087C3D">
        <w:rPr>
          <w:rStyle w:val="Strong"/>
          <w:rFonts w:ascii="Arial" w:eastAsiaTheme="majorEastAsia" w:hAnsi="Arial" w:cs="Arial"/>
          <w:b w:val="0"/>
          <w:bCs w:val="0"/>
          <w:color w:val="000000" w:themeColor="text1"/>
        </w:rPr>
        <w:t xml:space="preserve">with more countries developing national stroke plans and expanding access to critical treatments. But the data also reveal stark disparities in care, rehabilitation and </w:t>
      </w:r>
      <w:r w:rsidR="00954716">
        <w:rPr>
          <w:rStyle w:val="Strong"/>
          <w:rFonts w:ascii="Arial" w:eastAsiaTheme="majorEastAsia" w:hAnsi="Arial" w:cs="Arial"/>
          <w:b w:val="0"/>
          <w:bCs w:val="0"/>
          <w:color w:val="000000" w:themeColor="text1"/>
        </w:rPr>
        <w:t>life after stroke</w:t>
      </w:r>
      <w:r w:rsidRPr="00087C3D">
        <w:rPr>
          <w:rStyle w:val="Strong"/>
          <w:rFonts w:ascii="Arial" w:eastAsiaTheme="majorEastAsia" w:hAnsi="Arial" w:cs="Arial"/>
          <w:b w:val="0"/>
          <w:bCs w:val="0"/>
          <w:color w:val="000000" w:themeColor="text1"/>
        </w:rPr>
        <w:t>.</w:t>
      </w:r>
    </w:p>
    <w:p w14:paraId="25C8BBB7" w14:textId="77777777" w:rsidR="003775B0" w:rsidRPr="00087C3D" w:rsidRDefault="003775B0" w:rsidP="00CE14B1">
      <w:pPr>
        <w:pStyle w:val="NormalWeb"/>
        <w:shd w:val="clear" w:color="auto" w:fill="FFFFFF" w:themeFill="background1"/>
        <w:spacing w:before="0" w:beforeAutospacing="0" w:after="0" w:afterAutospacing="0" w:line="264" w:lineRule="auto"/>
        <w:rPr>
          <w:rStyle w:val="Strong"/>
          <w:rFonts w:ascii="Arial" w:eastAsiaTheme="majorEastAsia" w:hAnsi="Arial" w:cs="Arial"/>
          <w:b w:val="0"/>
          <w:bCs w:val="0"/>
          <w:color w:val="000000" w:themeColor="text1"/>
        </w:rPr>
      </w:pPr>
    </w:p>
    <w:p w14:paraId="7DA63F50" w14:textId="77777777" w:rsidR="00087C3D" w:rsidRPr="00087C3D" w:rsidRDefault="00087C3D" w:rsidP="00CF5064">
      <w:pPr>
        <w:pStyle w:val="NormalWeb"/>
        <w:shd w:val="clear" w:color="auto" w:fill="FFFFFF" w:themeFill="background1"/>
        <w:spacing w:before="0" w:beforeAutospacing="0" w:after="0" w:afterAutospacing="0" w:line="264" w:lineRule="auto"/>
        <w:rPr>
          <w:rStyle w:val="Strong"/>
          <w:rFonts w:ascii="Arial" w:eastAsiaTheme="majorEastAsia" w:hAnsi="Arial" w:cs="Arial"/>
          <w:b w:val="0"/>
          <w:bCs w:val="0"/>
          <w:color w:val="000000" w:themeColor="text1"/>
        </w:rPr>
      </w:pPr>
      <w:r w:rsidRPr="00087C3D">
        <w:rPr>
          <w:rStyle w:val="Strong"/>
          <w:rFonts w:ascii="Apple Color Emoji" w:eastAsiaTheme="majorEastAsia" w:hAnsi="Apple Color Emoji" w:cs="Apple Color Emoji"/>
          <w:b w:val="0"/>
          <w:bCs w:val="0"/>
          <w:color w:val="000000" w:themeColor="text1"/>
        </w:rPr>
        <w:t>📈</w:t>
      </w:r>
      <w:r w:rsidRPr="00087C3D">
        <w:rPr>
          <w:rStyle w:val="Strong"/>
          <w:rFonts w:ascii="Arial" w:eastAsiaTheme="majorEastAsia" w:hAnsi="Arial" w:cs="Arial"/>
          <w:b w:val="0"/>
          <w:bCs w:val="0"/>
          <w:color w:val="000000" w:themeColor="text1"/>
        </w:rPr>
        <w:t xml:space="preserve"> 24 countries now have a national stroke plan</w:t>
      </w:r>
    </w:p>
    <w:p w14:paraId="6DD7E848" w14:textId="580BD439" w:rsidR="00087C3D" w:rsidRPr="00AE5C49" w:rsidRDefault="00087C3D" w:rsidP="00CF5064">
      <w:pPr>
        <w:pStyle w:val="NormalWeb"/>
        <w:shd w:val="clear" w:color="auto" w:fill="FFFFFF" w:themeFill="background1"/>
        <w:spacing w:before="0" w:beforeAutospacing="0" w:after="0" w:afterAutospacing="0" w:line="264" w:lineRule="auto"/>
        <w:rPr>
          <w:rStyle w:val="Strong"/>
          <w:rFonts w:ascii="Arial" w:eastAsiaTheme="majorEastAsia" w:hAnsi="Arial" w:cs="Arial"/>
          <w:b w:val="0"/>
          <w:bCs w:val="0"/>
          <w:color w:val="000000" w:themeColor="text1"/>
        </w:rPr>
      </w:pPr>
      <w:r w:rsidRPr="00087C3D">
        <w:rPr>
          <w:rStyle w:val="Strong"/>
          <w:rFonts w:ascii="Apple Color Emoji" w:eastAsiaTheme="majorEastAsia" w:hAnsi="Apple Color Emoji" w:cs="Apple Color Emoji"/>
          <w:b w:val="0"/>
          <w:bCs w:val="0"/>
          <w:color w:val="000000" w:themeColor="text1"/>
        </w:rPr>
        <w:t>🏥</w:t>
      </w:r>
      <w:r w:rsidRPr="00087C3D">
        <w:rPr>
          <w:rStyle w:val="Strong"/>
          <w:rFonts w:ascii="Arial" w:eastAsiaTheme="majorEastAsia" w:hAnsi="Arial" w:cs="Arial"/>
          <w:b w:val="0"/>
          <w:bCs w:val="0"/>
          <w:color w:val="000000" w:themeColor="text1"/>
        </w:rPr>
        <w:t xml:space="preserve"> IVT given to 15.4% of ischaemic </w:t>
      </w:r>
      <w:r w:rsidRPr="00AE5C49">
        <w:rPr>
          <w:rStyle w:val="Strong"/>
          <w:rFonts w:ascii="Arial" w:eastAsiaTheme="majorEastAsia" w:hAnsi="Arial" w:cs="Arial"/>
          <w:b w:val="0"/>
          <w:bCs w:val="0"/>
          <w:color w:val="000000" w:themeColor="text1"/>
        </w:rPr>
        <w:t>stroke patients</w:t>
      </w:r>
    </w:p>
    <w:p w14:paraId="0EF6F48A" w14:textId="77777777" w:rsidR="00087C3D" w:rsidRPr="00AE5C49" w:rsidRDefault="00087C3D" w:rsidP="00CF5064">
      <w:pPr>
        <w:pStyle w:val="NormalWeb"/>
        <w:shd w:val="clear" w:color="auto" w:fill="FFFFFF" w:themeFill="background1"/>
        <w:spacing w:before="0" w:beforeAutospacing="0" w:after="0" w:afterAutospacing="0" w:line="264" w:lineRule="auto"/>
        <w:rPr>
          <w:rStyle w:val="Strong"/>
          <w:rFonts w:ascii="Arial" w:eastAsiaTheme="majorEastAsia" w:hAnsi="Arial" w:cs="Arial"/>
          <w:b w:val="0"/>
          <w:bCs w:val="0"/>
          <w:color w:val="000000" w:themeColor="text1"/>
        </w:rPr>
      </w:pPr>
      <w:r w:rsidRPr="00AE5C49">
        <w:rPr>
          <w:rStyle w:val="Strong"/>
          <w:rFonts w:ascii="Apple Color Emoji" w:eastAsiaTheme="majorEastAsia" w:hAnsi="Apple Color Emoji" w:cs="Apple Color Emoji"/>
          <w:b w:val="0"/>
          <w:bCs w:val="0"/>
          <w:color w:val="000000" w:themeColor="text1"/>
        </w:rPr>
        <w:t>🩺</w:t>
      </w:r>
      <w:r w:rsidRPr="00AE5C49">
        <w:rPr>
          <w:rStyle w:val="Strong"/>
          <w:rFonts w:ascii="Arial" w:eastAsiaTheme="majorEastAsia" w:hAnsi="Arial" w:cs="Arial"/>
          <w:b w:val="0"/>
          <w:bCs w:val="0"/>
          <w:color w:val="000000" w:themeColor="text1"/>
        </w:rPr>
        <w:t xml:space="preserve"> MT provided in 5.9% of cases</w:t>
      </w:r>
    </w:p>
    <w:p w14:paraId="331018A4" w14:textId="77777777" w:rsidR="00087C3D" w:rsidRPr="00087C3D" w:rsidRDefault="00087C3D" w:rsidP="00CF5064">
      <w:pPr>
        <w:pStyle w:val="NormalWeb"/>
        <w:shd w:val="clear" w:color="auto" w:fill="FFFFFF" w:themeFill="background1"/>
        <w:spacing w:before="0" w:beforeAutospacing="0" w:after="0" w:afterAutospacing="0" w:line="264" w:lineRule="auto"/>
        <w:rPr>
          <w:rStyle w:val="Strong"/>
          <w:rFonts w:ascii="Arial" w:eastAsiaTheme="majorEastAsia" w:hAnsi="Arial" w:cs="Arial"/>
          <w:b w:val="0"/>
          <w:bCs w:val="0"/>
          <w:color w:val="000000" w:themeColor="text1"/>
        </w:rPr>
      </w:pPr>
      <w:r w:rsidRPr="00AE5C49">
        <w:rPr>
          <w:rStyle w:val="Strong"/>
          <w:rFonts w:ascii="Apple Color Emoji" w:eastAsiaTheme="majorEastAsia" w:hAnsi="Apple Color Emoji" w:cs="Apple Color Emoji"/>
          <w:b w:val="0"/>
          <w:bCs w:val="0"/>
          <w:color w:val="000000" w:themeColor="text1"/>
        </w:rPr>
        <w:t>❗</w:t>
      </w:r>
      <w:r w:rsidRPr="00AE5C49">
        <w:rPr>
          <w:rStyle w:val="Strong"/>
          <w:rFonts w:ascii="Arial" w:eastAsiaTheme="majorEastAsia" w:hAnsi="Arial" w:cs="Arial"/>
          <w:b w:val="0"/>
          <w:bCs w:val="0"/>
          <w:color w:val="000000" w:themeColor="text1"/>
        </w:rPr>
        <w:t xml:space="preserve"> Only 9 countries admit 90% of stroke patients to stroke units</w:t>
      </w:r>
    </w:p>
    <w:p w14:paraId="66CE3096" w14:textId="5D1F2EF4" w:rsidR="00087C3D" w:rsidRDefault="00087C3D" w:rsidP="00CF5064">
      <w:pPr>
        <w:pStyle w:val="NormalWeb"/>
        <w:shd w:val="clear" w:color="auto" w:fill="FFFFFF" w:themeFill="background1"/>
        <w:spacing w:before="0" w:beforeAutospacing="0" w:after="0" w:afterAutospacing="0" w:line="264" w:lineRule="auto"/>
        <w:rPr>
          <w:rStyle w:val="Strong"/>
          <w:rFonts w:ascii="Arial" w:eastAsiaTheme="majorEastAsia" w:hAnsi="Arial" w:cs="Arial"/>
          <w:b w:val="0"/>
          <w:bCs w:val="0"/>
          <w:color w:val="000000" w:themeColor="text1"/>
        </w:rPr>
      </w:pPr>
      <w:r w:rsidRPr="00087C3D">
        <w:rPr>
          <w:rStyle w:val="Strong"/>
          <w:rFonts w:ascii="Apple Color Emoji" w:eastAsiaTheme="majorEastAsia" w:hAnsi="Apple Color Emoji" w:cs="Apple Color Emoji"/>
          <w:b w:val="0"/>
          <w:bCs w:val="0"/>
          <w:color w:val="000000" w:themeColor="text1"/>
        </w:rPr>
        <w:t>🧑‍⚕️</w:t>
      </w:r>
      <w:r w:rsidRPr="00087C3D">
        <w:rPr>
          <w:rStyle w:val="Strong"/>
          <w:rFonts w:ascii="Arial" w:eastAsiaTheme="majorEastAsia" w:hAnsi="Arial" w:cs="Arial"/>
          <w:b w:val="0"/>
          <w:bCs w:val="0"/>
          <w:color w:val="000000" w:themeColor="text1"/>
        </w:rPr>
        <w:t xml:space="preserve"> Just 11 countries provide structured follow-up care </w:t>
      </w:r>
      <w:r w:rsidR="00AB73DE">
        <w:rPr>
          <w:rStyle w:val="Strong"/>
          <w:rFonts w:ascii="Arial" w:eastAsiaTheme="majorEastAsia" w:hAnsi="Arial" w:cs="Arial"/>
          <w:b w:val="0"/>
          <w:bCs w:val="0"/>
          <w:color w:val="000000" w:themeColor="text1"/>
        </w:rPr>
        <w:t xml:space="preserve">for </w:t>
      </w:r>
      <w:r w:rsidRPr="00087C3D">
        <w:rPr>
          <w:rStyle w:val="Strong"/>
          <w:rFonts w:ascii="Arial" w:eastAsiaTheme="majorEastAsia" w:hAnsi="Arial" w:cs="Arial"/>
          <w:b w:val="0"/>
          <w:bCs w:val="0"/>
          <w:color w:val="000000" w:themeColor="text1"/>
        </w:rPr>
        <w:t xml:space="preserve">at least 90% of </w:t>
      </w:r>
      <w:r w:rsidR="00C66F3C">
        <w:rPr>
          <w:rStyle w:val="Strong"/>
          <w:rFonts w:ascii="Arial" w:eastAsiaTheme="majorEastAsia" w:hAnsi="Arial" w:cs="Arial"/>
          <w:b w:val="0"/>
          <w:bCs w:val="0"/>
          <w:color w:val="000000" w:themeColor="text1"/>
        </w:rPr>
        <w:t>stroke survivors</w:t>
      </w:r>
    </w:p>
    <w:p w14:paraId="2D820317" w14:textId="7989BAC7" w:rsidR="003911D2" w:rsidRPr="00954716" w:rsidRDefault="00D62F74" w:rsidP="00CF5064">
      <w:pPr>
        <w:pStyle w:val="NormalWeb"/>
        <w:shd w:val="clear" w:color="auto" w:fill="FFFFFF" w:themeFill="background1"/>
        <w:spacing w:before="0" w:beforeAutospacing="0" w:after="0" w:afterAutospacing="0" w:line="264" w:lineRule="auto"/>
        <w:rPr>
          <w:rStyle w:val="Strong"/>
          <w:rFonts w:ascii="Arial" w:eastAsiaTheme="majorEastAsia" w:hAnsi="Arial" w:cs="Arial"/>
          <w:b w:val="0"/>
          <w:bCs w:val="0"/>
          <w:color w:val="000000" w:themeColor="text1"/>
        </w:rPr>
      </w:pPr>
      <w:r>
        <w:rPr>
          <w:rFonts w:ascii="Apple Color Emoji" w:hAnsi="Apple Color Emoji" w:cs="Apple Color Emoji"/>
          <w:color w:val="000000"/>
          <w:sz w:val="27"/>
          <w:szCs w:val="27"/>
        </w:rPr>
        <w:t>⚠️</w:t>
      </w:r>
      <w:r w:rsidR="00AA5876">
        <w:rPr>
          <w:rFonts w:ascii="Apple Color Emoji" w:hAnsi="Apple Color Emoji" w:cs="Apple Color Emoji"/>
          <w:color w:val="000000"/>
          <w:sz w:val="27"/>
          <w:szCs w:val="27"/>
        </w:rPr>
        <w:t xml:space="preserve"> </w:t>
      </w:r>
      <w:r w:rsidR="008967AA">
        <w:rPr>
          <w:rStyle w:val="Strong"/>
          <w:rFonts w:ascii="Arial" w:eastAsiaTheme="majorEastAsia" w:hAnsi="Arial" w:cs="Arial"/>
          <w:b w:val="0"/>
          <w:bCs w:val="0"/>
          <w:color w:val="000000" w:themeColor="text1"/>
        </w:rPr>
        <w:t>Only 13 countries report having a dedicated life after stroke programme</w:t>
      </w:r>
    </w:p>
    <w:p w14:paraId="2DEF6300" w14:textId="77777777" w:rsidR="00AA5876" w:rsidRDefault="00087C3D" w:rsidP="00CE14B1">
      <w:pPr>
        <w:pStyle w:val="NormalWeb"/>
        <w:shd w:val="clear" w:color="auto" w:fill="FFFFFF" w:themeFill="background1"/>
        <w:spacing w:before="0" w:beforeAutospacing="0" w:after="0" w:afterAutospacing="0" w:line="264" w:lineRule="auto"/>
        <w:rPr>
          <w:rStyle w:val="Strong"/>
          <w:rFonts w:ascii="Apple Color Emoji" w:eastAsiaTheme="majorEastAsia" w:hAnsi="Apple Color Emoji" w:cs="Apple Color Emoji"/>
          <w:b w:val="0"/>
          <w:bCs w:val="0"/>
          <w:color w:val="000000" w:themeColor="text1"/>
        </w:rPr>
      </w:pPr>
      <w:r w:rsidRPr="00087C3D">
        <w:rPr>
          <w:rStyle w:val="Strong"/>
          <w:rFonts w:ascii="Arial" w:eastAsiaTheme="majorEastAsia" w:hAnsi="Arial" w:cs="Arial"/>
          <w:b w:val="0"/>
          <w:bCs w:val="0"/>
          <w:color w:val="000000" w:themeColor="text1"/>
        </w:rPr>
        <w:t>Read the key takeaways and why urgent action is still needed</w:t>
      </w:r>
      <w:r w:rsidR="009F7E26" w:rsidRPr="009F7E26">
        <w:rPr>
          <w:rStyle w:val="Strong"/>
          <w:rFonts w:ascii="Apple Color Emoji" w:eastAsiaTheme="majorEastAsia" w:hAnsi="Apple Color Emoji" w:cs="Apple Color Emoji"/>
          <w:b w:val="0"/>
          <w:bCs w:val="0"/>
          <w:color w:val="000000" w:themeColor="text1"/>
        </w:rPr>
        <w:t xml:space="preserve"> </w:t>
      </w:r>
    </w:p>
    <w:p w14:paraId="7F64AD6E" w14:textId="77777777" w:rsidR="00AA5876" w:rsidRDefault="00AA5876" w:rsidP="00CE14B1">
      <w:pPr>
        <w:pStyle w:val="NormalWeb"/>
        <w:shd w:val="clear" w:color="auto" w:fill="FFFFFF" w:themeFill="background1"/>
        <w:spacing w:before="0" w:beforeAutospacing="0" w:after="0" w:afterAutospacing="0" w:line="264" w:lineRule="auto"/>
        <w:rPr>
          <w:rStyle w:val="Strong"/>
          <w:rFonts w:ascii="Apple Color Emoji" w:eastAsiaTheme="majorEastAsia" w:hAnsi="Apple Color Emoji" w:cs="Apple Color Emoji"/>
          <w:b w:val="0"/>
          <w:bCs w:val="0"/>
          <w:color w:val="000000" w:themeColor="text1"/>
        </w:rPr>
      </w:pPr>
    </w:p>
    <w:p w14:paraId="2B26C85D" w14:textId="406DAA5F" w:rsidR="003775B0" w:rsidRPr="00D22E9B" w:rsidRDefault="009F7E26" w:rsidP="00CE14B1">
      <w:pPr>
        <w:pStyle w:val="NormalWeb"/>
        <w:shd w:val="clear" w:color="auto" w:fill="FFFFFF" w:themeFill="background1"/>
        <w:spacing w:before="0" w:beforeAutospacing="0" w:after="0" w:afterAutospacing="0" w:line="264" w:lineRule="auto"/>
        <w:rPr>
          <w:rStyle w:val="Strong"/>
          <w:rFonts w:ascii="Arial" w:hAnsi="Arial" w:cs="Arial"/>
          <w:b w:val="0"/>
          <w:bCs w:val="0"/>
          <w:color w:val="000000"/>
          <w:shd w:val="clear" w:color="auto" w:fill="FFFFFF"/>
        </w:rPr>
      </w:pPr>
      <w:r w:rsidRPr="00526688">
        <w:rPr>
          <w:rStyle w:val="Strong"/>
          <w:rFonts w:ascii="Apple Color Emoji" w:eastAsiaTheme="majorEastAsia" w:hAnsi="Apple Color Emoji" w:cs="Apple Color Emoji"/>
          <w:b w:val="0"/>
          <w:bCs w:val="0"/>
          <w:color w:val="000000" w:themeColor="text1"/>
        </w:rPr>
        <w:t>👉</w:t>
      </w:r>
      <w:r w:rsidR="00087C3D" w:rsidRPr="00087C3D">
        <w:rPr>
          <w:rStyle w:val="Strong"/>
          <w:rFonts w:ascii="Arial" w:eastAsiaTheme="majorEastAsia" w:hAnsi="Arial" w:cs="Arial"/>
          <w:b w:val="0"/>
          <w:bCs w:val="0"/>
          <w:color w:val="000000" w:themeColor="text1"/>
        </w:rPr>
        <w:t xml:space="preserve"> </w:t>
      </w:r>
      <w:r w:rsidR="00D22E9B" w:rsidRPr="620AE84F">
        <w:rPr>
          <w:rStyle w:val="Strong"/>
          <w:rFonts w:ascii="Arial" w:eastAsiaTheme="majorEastAsia" w:hAnsi="Arial" w:cs="Arial"/>
          <w:b w:val="0"/>
          <w:bCs w:val="0"/>
          <w:color w:val="000000" w:themeColor="text1"/>
        </w:rPr>
        <w:t>[link to LONG version on own website or link to SAP-E</w:t>
      </w:r>
      <w:r w:rsidR="00D22E9B">
        <w:rPr>
          <w:rStyle w:val="Strong"/>
          <w:rFonts w:ascii="Arial" w:eastAsiaTheme="majorEastAsia" w:hAnsi="Arial" w:cs="Arial"/>
          <w:b w:val="0"/>
          <w:bCs w:val="0"/>
          <w:color w:val="000000" w:themeColor="text1"/>
        </w:rPr>
        <w:t xml:space="preserve">: </w:t>
      </w:r>
      <w:hyperlink r:id="rId21">
        <w:r w:rsidR="00D22E9B" w:rsidRPr="5FD0A054">
          <w:rPr>
            <w:rStyle w:val="Hyperlink"/>
            <w:rFonts w:ascii="Arial" w:eastAsiaTheme="majorEastAsia" w:hAnsi="Arial" w:cs="Arial"/>
          </w:rPr>
          <w:t>https://bit.ly/3GuHpKu</w:t>
        </w:r>
      </w:hyperlink>
      <w:r w:rsidR="00D22E9B" w:rsidRPr="620AE84F">
        <w:rPr>
          <w:rStyle w:val="Strong"/>
          <w:rFonts w:ascii="Arial" w:eastAsiaTheme="majorEastAsia" w:hAnsi="Arial" w:cs="Arial"/>
          <w:b w:val="0"/>
          <w:bCs w:val="0"/>
          <w:color w:val="000000" w:themeColor="text1"/>
        </w:rPr>
        <w:t>]</w:t>
      </w:r>
    </w:p>
    <w:p w14:paraId="70DD919D" w14:textId="4A7F5D82" w:rsidR="000A1C2E" w:rsidRDefault="000A1C2E" w:rsidP="00CE14B1">
      <w:pPr>
        <w:spacing w:line="264" w:lineRule="auto"/>
        <w:rPr>
          <w:rStyle w:val="normaltextrun"/>
          <w:rFonts w:ascii="Arial" w:hAnsi="Arial" w:cs="Arial"/>
          <w:color w:val="000000"/>
          <w:sz w:val="24"/>
          <w:szCs w:val="24"/>
          <w:shd w:val="clear" w:color="auto" w:fill="FFFFFF"/>
        </w:rPr>
      </w:pPr>
      <w:r w:rsidRPr="00264E92">
        <w:rPr>
          <w:rStyle w:val="normaltextrun"/>
          <w:rFonts w:ascii="Arial" w:hAnsi="Arial" w:cs="Arial"/>
          <w:color w:val="000000"/>
          <w:sz w:val="24"/>
          <w:szCs w:val="24"/>
          <w:shd w:val="clear" w:color="auto" w:fill="FFFFFF"/>
        </w:rPr>
        <w:lastRenderedPageBreak/>
        <w:t>#ESAD202</w:t>
      </w:r>
      <w:r>
        <w:rPr>
          <w:rStyle w:val="normaltextrun"/>
          <w:rFonts w:ascii="Arial" w:hAnsi="Arial" w:cs="Arial"/>
          <w:color w:val="000000"/>
          <w:sz w:val="24"/>
          <w:szCs w:val="24"/>
          <w:shd w:val="clear" w:color="auto" w:fill="FFFFFF"/>
        </w:rPr>
        <w:t>5</w:t>
      </w:r>
      <w:r>
        <w:rPr>
          <w:rStyle w:val="scxw234715411"/>
          <w:rFonts w:ascii="Arial" w:hAnsi="Arial" w:cs="Arial"/>
          <w:color w:val="000000"/>
          <w:sz w:val="24"/>
          <w:szCs w:val="24"/>
          <w:shd w:val="clear" w:color="auto" w:fill="FFFFFF"/>
        </w:rPr>
        <w:br/>
      </w:r>
      <w:r w:rsidRPr="00264E92">
        <w:rPr>
          <w:rFonts w:ascii="Arial" w:hAnsi="Arial" w:cs="Arial"/>
          <w:color w:val="000000"/>
          <w:sz w:val="24"/>
          <w:szCs w:val="24"/>
          <w:shd w:val="clear" w:color="auto" w:fill="FFFFFF"/>
        </w:rPr>
        <w:br/>
      </w:r>
    </w:p>
    <w:p w14:paraId="732A9D91" w14:textId="77777777" w:rsidR="00E54DD7" w:rsidRDefault="00E54DD7" w:rsidP="00CE14B1">
      <w:pPr>
        <w:pStyle w:val="NormalWeb"/>
        <w:shd w:val="clear" w:color="auto" w:fill="FFFFFF" w:themeFill="background1"/>
        <w:spacing w:before="0" w:beforeAutospacing="0" w:after="0" w:afterAutospacing="0" w:line="264" w:lineRule="auto"/>
        <w:rPr>
          <w:rStyle w:val="Strong"/>
          <w:rFonts w:ascii="Arial" w:eastAsiaTheme="majorEastAsia" w:hAnsi="Arial" w:cs="Arial"/>
          <w:b w:val="0"/>
          <w:bCs w:val="0"/>
          <w:color w:val="000000" w:themeColor="text1"/>
        </w:rPr>
      </w:pPr>
    </w:p>
    <w:p w14:paraId="366DD5D2" w14:textId="77777777" w:rsidR="00AE5C49" w:rsidRDefault="00AE5C49" w:rsidP="00CE14B1">
      <w:pPr>
        <w:pStyle w:val="NormalWeb"/>
        <w:shd w:val="clear" w:color="auto" w:fill="FFFFFF" w:themeFill="background1"/>
        <w:spacing w:before="0" w:beforeAutospacing="0" w:after="0" w:afterAutospacing="0" w:line="264" w:lineRule="auto"/>
        <w:rPr>
          <w:rStyle w:val="Strong"/>
          <w:rFonts w:ascii="Arial" w:eastAsiaTheme="majorEastAsia" w:hAnsi="Arial" w:cs="Arial"/>
          <w:color w:val="000000" w:themeColor="text1"/>
        </w:rPr>
      </w:pPr>
    </w:p>
    <w:p w14:paraId="4C1407D1" w14:textId="77777777" w:rsidR="00AE5C49" w:rsidRDefault="00AE5C49" w:rsidP="00CE14B1">
      <w:pPr>
        <w:pStyle w:val="NormalWeb"/>
        <w:shd w:val="clear" w:color="auto" w:fill="FFFFFF" w:themeFill="background1"/>
        <w:spacing w:before="0" w:beforeAutospacing="0" w:after="0" w:afterAutospacing="0" w:line="264" w:lineRule="auto"/>
        <w:rPr>
          <w:rStyle w:val="Strong"/>
          <w:rFonts w:ascii="Arial" w:eastAsiaTheme="majorEastAsia" w:hAnsi="Arial" w:cs="Arial"/>
          <w:color w:val="000000" w:themeColor="text1"/>
        </w:rPr>
      </w:pPr>
    </w:p>
    <w:p w14:paraId="46AA1E5F" w14:textId="2EB0B4C7" w:rsidR="004376AB" w:rsidRPr="00725157" w:rsidRDefault="0097534C" w:rsidP="00CE14B1">
      <w:pPr>
        <w:pStyle w:val="NormalWeb"/>
        <w:shd w:val="clear" w:color="auto" w:fill="FFFFFF" w:themeFill="background1"/>
        <w:spacing w:before="0" w:beforeAutospacing="0" w:after="0" w:afterAutospacing="0" w:line="264" w:lineRule="auto"/>
        <w:rPr>
          <w:rStyle w:val="Strong"/>
          <w:rFonts w:ascii="Arial" w:eastAsiaTheme="majorEastAsia" w:hAnsi="Arial" w:cs="Arial"/>
          <w:color w:val="000000" w:themeColor="text1"/>
        </w:rPr>
      </w:pPr>
      <w:r w:rsidRPr="00725157">
        <w:rPr>
          <w:rStyle w:val="Strong"/>
          <w:rFonts w:ascii="Arial" w:eastAsiaTheme="majorEastAsia" w:hAnsi="Arial" w:cs="Arial"/>
          <w:color w:val="000000" w:themeColor="text1"/>
        </w:rPr>
        <w:t>X</w:t>
      </w:r>
    </w:p>
    <w:p w14:paraId="3D086919" w14:textId="004463D5" w:rsidR="00A837E7" w:rsidRPr="00A837E7" w:rsidRDefault="00A837E7" w:rsidP="00A837E7">
      <w:pPr>
        <w:pStyle w:val="lexicaleditor-paragraph"/>
        <w:rPr>
          <w:rFonts w:ascii="Arial" w:hAnsi="Arial" w:cs="Arial"/>
          <w:color w:val="000000"/>
        </w:rPr>
      </w:pPr>
      <w:r w:rsidRPr="00A837E7">
        <w:rPr>
          <w:rFonts w:ascii="Arial" w:hAnsi="Arial" w:cs="Arial"/>
          <w:color w:val="000000"/>
        </w:rPr>
        <w:t xml:space="preserve">The new data from the 2023 </w:t>
      </w:r>
      <w:r w:rsidRPr="00A837E7">
        <w:rPr>
          <w:rStyle w:val="Hashtag1"/>
          <w:rFonts w:ascii="Arial" w:eastAsiaTheme="majorEastAsia" w:hAnsi="Arial" w:cs="Arial"/>
          <w:color w:val="000000"/>
        </w:rPr>
        <w:t>#StrokeServicesTracker</w:t>
      </w:r>
      <w:r w:rsidRPr="00A837E7">
        <w:rPr>
          <w:rFonts w:ascii="Arial" w:hAnsi="Arial" w:cs="Arial"/>
          <w:color w:val="000000"/>
        </w:rPr>
        <w:t xml:space="preserve"> was published on </w:t>
      </w:r>
      <w:r w:rsidRPr="00A837E7">
        <w:rPr>
          <w:rStyle w:val="Hashtag1"/>
          <w:rFonts w:ascii="Arial" w:eastAsiaTheme="majorEastAsia" w:hAnsi="Arial" w:cs="Arial"/>
          <w:color w:val="000000"/>
        </w:rPr>
        <w:t>#ESAD2025</w:t>
      </w:r>
      <w:r w:rsidRPr="00A837E7">
        <w:rPr>
          <w:rFonts w:ascii="Arial" w:hAnsi="Arial" w:cs="Arial"/>
          <w:color w:val="000000"/>
        </w:rPr>
        <w:t xml:space="preserve">. Europe is making progress in stroke care planning and treatment access – but there are major gaps in rehab and life after stroke. </w:t>
      </w:r>
    </w:p>
    <w:p w14:paraId="5FE3CD06" w14:textId="4A2DD521" w:rsidR="00A837E7" w:rsidRDefault="00A837E7" w:rsidP="00A837E7">
      <w:pPr>
        <w:pStyle w:val="lexicaleditor-paragraph"/>
        <w:rPr>
          <w:rFonts w:ascii="Arial" w:hAnsi="Arial" w:cs="Arial"/>
          <w:color w:val="000000"/>
        </w:rPr>
      </w:pPr>
      <w:r w:rsidRPr="00A837E7">
        <w:rPr>
          <w:rFonts w:ascii="Arial" w:hAnsi="Arial" w:cs="Arial"/>
          <w:color w:val="000000"/>
        </w:rPr>
        <w:t xml:space="preserve">Read more </w:t>
      </w:r>
      <w:r w:rsidRPr="00A837E7">
        <w:rPr>
          <w:rFonts w:ascii="Apple Color Emoji" w:hAnsi="Apple Color Emoji" w:cs="Apple Color Emoji"/>
          <w:color w:val="000000"/>
        </w:rPr>
        <w:t>👉</w:t>
      </w:r>
    </w:p>
    <w:p w14:paraId="13E0143E" w14:textId="16754CA4" w:rsidR="00D22E9B" w:rsidRPr="00A837E7" w:rsidRDefault="00D22E9B" w:rsidP="00A837E7">
      <w:pPr>
        <w:pStyle w:val="lexicaleditor-paragraph"/>
        <w:rPr>
          <w:rFonts w:ascii="Arial" w:hAnsi="Arial" w:cs="Arial"/>
          <w:color w:val="000000"/>
        </w:rPr>
      </w:pPr>
      <w:r w:rsidRPr="620AE84F">
        <w:rPr>
          <w:rStyle w:val="Strong"/>
          <w:rFonts w:ascii="Arial" w:eastAsiaTheme="majorEastAsia" w:hAnsi="Arial" w:cs="Arial"/>
          <w:b w:val="0"/>
          <w:bCs w:val="0"/>
          <w:color w:val="000000" w:themeColor="text1"/>
        </w:rPr>
        <w:t>[link to LONG version on own website or link to SAP-E</w:t>
      </w:r>
      <w:r>
        <w:rPr>
          <w:rStyle w:val="Strong"/>
          <w:rFonts w:ascii="Arial" w:eastAsiaTheme="majorEastAsia" w:hAnsi="Arial" w:cs="Arial"/>
          <w:b w:val="0"/>
          <w:bCs w:val="0"/>
          <w:color w:val="000000" w:themeColor="text1"/>
        </w:rPr>
        <w:t xml:space="preserve">: </w:t>
      </w:r>
      <w:hyperlink r:id="rId22">
        <w:r w:rsidRPr="5FD0A054">
          <w:rPr>
            <w:rStyle w:val="Hyperlink"/>
            <w:rFonts w:ascii="Arial" w:eastAsiaTheme="majorEastAsia" w:hAnsi="Arial" w:cs="Arial"/>
          </w:rPr>
          <w:t>https://bit.ly/3GuHpKu</w:t>
        </w:r>
      </w:hyperlink>
      <w:r w:rsidRPr="620AE84F">
        <w:rPr>
          <w:rStyle w:val="Strong"/>
          <w:rFonts w:ascii="Arial" w:eastAsiaTheme="majorEastAsia" w:hAnsi="Arial" w:cs="Arial"/>
          <w:b w:val="0"/>
          <w:bCs w:val="0"/>
          <w:color w:val="000000" w:themeColor="text1"/>
        </w:rPr>
        <w:t>]</w:t>
      </w:r>
    </w:p>
    <w:p w14:paraId="413D4D8D" w14:textId="77777777" w:rsidR="00A837E7" w:rsidRPr="00A837E7" w:rsidRDefault="00A837E7" w:rsidP="00A837E7">
      <w:pPr>
        <w:pStyle w:val="lexicaleditor-paragraph"/>
        <w:rPr>
          <w:rFonts w:ascii="Arial" w:hAnsi="Arial" w:cs="Arial"/>
          <w:color w:val="000000"/>
        </w:rPr>
      </w:pPr>
      <w:r w:rsidRPr="00A837E7">
        <w:rPr>
          <w:rStyle w:val="Hashtag1"/>
          <w:rFonts w:ascii="Arial" w:eastAsiaTheme="majorEastAsia" w:hAnsi="Arial" w:cs="Arial"/>
          <w:color w:val="000000"/>
        </w:rPr>
        <w:t>#StrokeActionPlanforEurope</w:t>
      </w:r>
    </w:p>
    <w:p w14:paraId="6E82AC90" w14:textId="072AF017" w:rsidR="00B801FD" w:rsidRDefault="00B801FD" w:rsidP="620AE84F">
      <w:pPr>
        <w:pStyle w:val="NormalWeb"/>
        <w:spacing w:before="0" w:beforeAutospacing="0" w:after="0" w:afterAutospacing="0" w:line="264" w:lineRule="auto"/>
        <w:rPr>
          <w:rFonts w:ascii="Arial" w:hAnsi="Arial" w:cs="Arial"/>
          <w:color w:val="000000" w:themeColor="text1"/>
        </w:rPr>
      </w:pPr>
    </w:p>
    <w:p w14:paraId="3BDD54C8" w14:textId="77777777" w:rsidR="006F0472" w:rsidRDefault="006F0472" w:rsidP="00CE14B1">
      <w:pPr>
        <w:pStyle w:val="NormalWeb"/>
        <w:shd w:val="clear" w:color="auto" w:fill="FFFFFF" w:themeFill="background1"/>
        <w:spacing w:before="0" w:beforeAutospacing="0" w:after="0" w:afterAutospacing="0" w:line="264" w:lineRule="auto"/>
        <w:rPr>
          <w:rStyle w:val="Strong"/>
          <w:rFonts w:ascii="Arial" w:eastAsiaTheme="majorEastAsia" w:hAnsi="Arial" w:cs="Arial"/>
          <w:color w:val="00B050"/>
        </w:rPr>
      </w:pPr>
    </w:p>
    <w:p w14:paraId="674387B7" w14:textId="74984B19" w:rsidR="006F0472" w:rsidRDefault="006F0472" w:rsidP="00CE14B1">
      <w:pPr>
        <w:pStyle w:val="NormalWeb"/>
        <w:shd w:val="clear" w:color="auto" w:fill="FFFFFF" w:themeFill="background1"/>
        <w:spacing w:before="0" w:beforeAutospacing="0" w:after="0" w:afterAutospacing="0" w:line="264" w:lineRule="auto"/>
        <w:rPr>
          <w:rStyle w:val="Strong"/>
          <w:rFonts w:ascii="Arial" w:eastAsiaTheme="majorEastAsia" w:hAnsi="Arial" w:cs="Arial"/>
          <w:color w:val="00B050"/>
        </w:rPr>
      </w:pPr>
      <w:r>
        <w:rPr>
          <w:rStyle w:val="Strong"/>
          <w:rFonts w:ascii="Arial" w:eastAsiaTheme="majorEastAsia" w:hAnsi="Arial" w:cs="Arial"/>
          <w:color w:val="00B050"/>
        </w:rPr>
        <w:t>27 May 2025</w:t>
      </w:r>
    </w:p>
    <w:p w14:paraId="5D03020F" w14:textId="77777777" w:rsidR="006F0472" w:rsidRDefault="006F0472" w:rsidP="00CE14B1">
      <w:pPr>
        <w:pStyle w:val="NormalWeb"/>
        <w:shd w:val="clear" w:color="auto" w:fill="FFFFFF" w:themeFill="background1"/>
        <w:spacing w:before="0" w:beforeAutospacing="0" w:after="0" w:afterAutospacing="0" w:line="264" w:lineRule="auto"/>
        <w:rPr>
          <w:rStyle w:val="Strong"/>
          <w:rFonts w:ascii="Arial" w:eastAsiaTheme="majorEastAsia" w:hAnsi="Arial" w:cs="Arial"/>
          <w:color w:val="00B050"/>
        </w:rPr>
      </w:pPr>
    </w:p>
    <w:p w14:paraId="6B34AEA6" w14:textId="147726E0" w:rsidR="006F0472" w:rsidRPr="002F01B1" w:rsidRDefault="002F01B1" w:rsidP="00CE14B1">
      <w:pPr>
        <w:pStyle w:val="NormalWeb"/>
        <w:shd w:val="clear" w:color="auto" w:fill="FFFFFF" w:themeFill="background1"/>
        <w:spacing w:before="0" w:beforeAutospacing="0" w:after="0" w:afterAutospacing="0" w:line="264" w:lineRule="auto"/>
        <w:rPr>
          <w:rStyle w:val="Strong"/>
          <w:rFonts w:ascii="Arial" w:eastAsiaTheme="majorEastAsia" w:hAnsi="Arial" w:cs="Arial"/>
          <w:b w:val="0"/>
          <w:bCs w:val="0"/>
          <w:color w:val="000000" w:themeColor="text1"/>
        </w:rPr>
      </w:pPr>
      <w:r w:rsidRPr="002F01B1">
        <w:rPr>
          <w:rStyle w:val="Strong"/>
          <w:rFonts w:ascii="Arial" w:eastAsiaTheme="majorEastAsia" w:hAnsi="Arial" w:cs="Arial"/>
          <w:b w:val="0"/>
          <w:bCs w:val="0"/>
          <w:color w:val="000000" w:themeColor="text1"/>
        </w:rPr>
        <w:t>Visual: Poll</w:t>
      </w:r>
    </w:p>
    <w:p w14:paraId="730FCAB8" w14:textId="77777777" w:rsidR="00EE218C" w:rsidRDefault="00EE218C" w:rsidP="00CE14B1">
      <w:pPr>
        <w:pStyle w:val="NormalWeb"/>
        <w:shd w:val="clear" w:color="auto" w:fill="FFFFFF" w:themeFill="background1"/>
        <w:spacing w:before="0" w:beforeAutospacing="0" w:after="0" w:afterAutospacing="0" w:line="264" w:lineRule="auto"/>
        <w:rPr>
          <w:rStyle w:val="Strong"/>
          <w:rFonts w:ascii="Arial" w:eastAsiaTheme="majorEastAsia" w:hAnsi="Arial" w:cs="Arial"/>
          <w:color w:val="00B050"/>
        </w:rPr>
      </w:pPr>
    </w:p>
    <w:p w14:paraId="2FDE704E" w14:textId="2EF4663D" w:rsidR="00EE218C" w:rsidRPr="002A15FF" w:rsidRDefault="00E0470B" w:rsidP="00CE14B1">
      <w:pPr>
        <w:pStyle w:val="NormalWeb"/>
        <w:shd w:val="clear" w:color="auto" w:fill="FFFFFF" w:themeFill="background1"/>
        <w:spacing w:before="0" w:beforeAutospacing="0" w:after="0" w:afterAutospacing="0" w:line="264" w:lineRule="auto"/>
        <w:rPr>
          <w:rStyle w:val="Strong"/>
          <w:rFonts w:ascii="Arial" w:eastAsiaTheme="majorEastAsia" w:hAnsi="Arial" w:cs="Arial"/>
          <w:b w:val="0"/>
          <w:bCs w:val="0"/>
          <w:color w:val="000000" w:themeColor="text1"/>
        </w:rPr>
      </w:pPr>
      <w:r>
        <w:rPr>
          <w:rStyle w:val="Strong"/>
          <w:rFonts w:ascii="Arial" w:eastAsiaTheme="majorEastAsia" w:hAnsi="Arial" w:cs="Arial"/>
          <w:b w:val="0"/>
          <w:bCs w:val="0"/>
          <w:color w:val="000000" w:themeColor="text1"/>
        </w:rPr>
        <w:t xml:space="preserve">X / </w:t>
      </w:r>
      <w:r w:rsidR="009532B7" w:rsidRPr="002A15FF">
        <w:rPr>
          <w:rStyle w:val="Strong"/>
          <w:rFonts w:ascii="Arial" w:eastAsiaTheme="majorEastAsia" w:hAnsi="Arial" w:cs="Arial"/>
          <w:b w:val="0"/>
          <w:bCs w:val="0"/>
          <w:color w:val="000000" w:themeColor="text1"/>
        </w:rPr>
        <w:t>LinkedIn</w:t>
      </w:r>
    </w:p>
    <w:p w14:paraId="1957FF3C" w14:textId="77777777" w:rsidR="009532B7" w:rsidRPr="002A15FF" w:rsidRDefault="009532B7" w:rsidP="00CE14B1">
      <w:pPr>
        <w:pStyle w:val="NormalWeb"/>
        <w:shd w:val="clear" w:color="auto" w:fill="FFFFFF" w:themeFill="background1"/>
        <w:spacing w:before="0" w:beforeAutospacing="0" w:after="0" w:afterAutospacing="0" w:line="264" w:lineRule="auto"/>
        <w:rPr>
          <w:rStyle w:val="Strong"/>
          <w:rFonts w:ascii="Arial" w:eastAsiaTheme="majorEastAsia" w:hAnsi="Arial" w:cs="Arial"/>
          <w:b w:val="0"/>
          <w:bCs w:val="0"/>
          <w:color w:val="000000" w:themeColor="text1"/>
        </w:rPr>
      </w:pPr>
    </w:p>
    <w:p w14:paraId="494DEAF4" w14:textId="36D8D7A0" w:rsidR="009532B7" w:rsidRDefault="009532B7" w:rsidP="00CE14B1">
      <w:pPr>
        <w:pStyle w:val="NormalWeb"/>
        <w:shd w:val="clear" w:color="auto" w:fill="FFFFFF" w:themeFill="background1"/>
        <w:spacing w:before="0" w:beforeAutospacing="0" w:after="0" w:afterAutospacing="0" w:line="264" w:lineRule="auto"/>
        <w:rPr>
          <w:rStyle w:val="Strong"/>
          <w:rFonts w:ascii="Arial" w:eastAsiaTheme="majorEastAsia" w:hAnsi="Arial" w:cs="Arial"/>
          <w:b w:val="0"/>
          <w:bCs w:val="0"/>
          <w:color w:val="000000" w:themeColor="text1"/>
        </w:rPr>
      </w:pPr>
      <w:r w:rsidRPr="008B2D34">
        <w:rPr>
          <w:rStyle w:val="Strong"/>
          <w:rFonts w:ascii="Arial" w:eastAsiaTheme="majorEastAsia" w:hAnsi="Arial" w:cs="Arial"/>
          <w:color w:val="000000" w:themeColor="text1"/>
        </w:rPr>
        <w:t>Question:</w:t>
      </w:r>
      <w:r w:rsidRPr="002A15FF">
        <w:rPr>
          <w:rStyle w:val="Strong"/>
          <w:rFonts w:ascii="Arial" w:eastAsiaTheme="majorEastAsia" w:hAnsi="Arial" w:cs="Arial"/>
          <w:b w:val="0"/>
          <w:bCs w:val="0"/>
          <w:color w:val="000000" w:themeColor="text1"/>
        </w:rPr>
        <w:t xml:space="preserve"> </w:t>
      </w:r>
      <w:r w:rsidR="002A15FF">
        <w:rPr>
          <w:rStyle w:val="Strong"/>
          <w:rFonts w:ascii="Arial" w:eastAsiaTheme="majorEastAsia" w:hAnsi="Arial" w:cs="Arial"/>
          <w:b w:val="0"/>
          <w:bCs w:val="0"/>
          <w:color w:val="000000" w:themeColor="text1"/>
        </w:rPr>
        <w:t>How will you use your local Stroke Services Tracker Data</w:t>
      </w:r>
      <w:r w:rsidR="002F77D2">
        <w:rPr>
          <w:rStyle w:val="Strong"/>
          <w:rFonts w:ascii="Arial" w:eastAsiaTheme="majorEastAsia" w:hAnsi="Arial" w:cs="Arial"/>
          <w:b w:val="0"/>
          <w:bCs w:val="0"/>
          <w:color w:val="000000" w:themeColor="text1"/>
        </w:rPr>
        <w:t xml:space="preserve">? </w:t>
      </w:r>
      <w:r w:rsidR="008B2D34">
        <w:rPr>
          <w:rStyle w:val="Strong"/>
          <w:rFonts w:ascii="Arial" w:eastAsiaTheme="majorEastAsia" w:hAnsi="Arial" w:cs="Arial"/>
          <w:b w:val="0"/>
          <w:bCs w:val="0"/>
          <w:color w:val="000000" w:themeColor="text1"/>
        </w:rPr>
        <w:t>I will identify the key gaps in my country and…</w:t>
      </w:r>
    </w:p>
    <w:p w14:paraId="2E6385B0" w14:textId="77777777" w:rsidR="002F77D2" w:rsidRDefault="002F77D2" w:rsidP="00CE14B1">
      <w:pPr>
        <w:pStyle w:val="NormalWeb"/>
        <w:shd w:val="clear" w:color="auto" w:fill="FFFFFF" w:themeFill="background1"/>
        <w:spacing w:before="0" w:beforeAutospacing="0" w:after="0" w:afterAutospacing="0" w:line="264" w:lineRule="auto"/>
        <w:rPr>
          <w:rStyle w:val="Strong"/>
          <w:rFonts w:ascii="Arial" w:eastAsiaTheme="majorEastAsia" w:hAnsi="Arial" w:cs="Arial"/>
          <w:b w:val="0"/>
          <w:bCs w:val="0"/>
          <w:color w:val="000000" w:themeColor="text1"/>
        </w:rPr>
      </w:pPr>
    </w:p>
    <w:p w14:paraId="5FF16A86" w14:textId="77777777" w:rsidR="00187AF2" w:rsidRDefault="00187AF2" w:rsidP="00CE14B1">
      <w:pPr>
        <w:pStyle w:val="NormalWeb"/>
        <w:shd w:val="clear" w:color="auto" w:fill="FFFFFF" w:themeFill="background1"/>
        <w:spacing w:before="0" w:beforeAutospacing="0" w:after="0" w:afterAutospacing="0" w:line="264" w:lineRule="auto"/>
        <w:rPr>
          <w:rStyle w:val="Strong"/>
          <w:rFonts w:ascii="Arial" w:eastAsiaTheme="majorEastAsia" w:hAnsi="Arial" w:cs="Arial"/>
          <w:b w:val="0"/>
          <w:bCs w:val="0"/>
          <w:color w:val="000000" w:themeColor="text1"/>
        </w:rPr>
      </w:pPr>
    </w:p>
    <w:p w14:paraId="0016C609" w14:textId="49147F51" w:rsidR="00187AF2" w:rsidRDefault="00187AF2" w:rsidP="00CE14B1">
      <w:pPr>
        <w:pStyle w:val="NormalWeb"/>
        <w:shd w:val="clear" w:color="auto" w:fill="FFFFFF" w:themeFill="background1"/>
        <w:spacing w:before="0" w:beforeAutospacing="0" w:after="0" w:afterAutospacing="0" w:line="264" w:lineRule="auto"/>
        <w:rPr>
          <w:rStyle w:val="Strong"/>
          <w:rFonts w:ascii="Arial" w:eastAsiaTheme="majorEastAsia" w:hAnsi="Arial" w:cs="Arial"/>
          <w:b w:val="0"/>
          <w:bCs w:val="0"/>
          <w:color w:val="000000" w:themeColor="text1"/>
        </w:rPr>
      </w:pPr>
      <w:r w:rsidRPr="008B2D34">
        <w:rPr>
          <w:rStyle w:val="Strong"/>
          <w:rFonts w:ascii="Arial" w:eastAsiaTheme="majorEastAsia" w:hAnsi="Arial" w:cs="Arial"/>
          <w:color w:val="000000" w:themeColor="text1"/>
        </w:rPr>
        <w:t xml:space="preserve">Option </w:t>
      </w:r>
      <w:r w:rsidR="00EC4D29">
        <w:rPr>
          <w:rStyle w:val="Strong"/>
          <w:rFonts w:ascii="Arial" w:eastAsiaTheme="majorEastAsia" w:hAnsi="Arial" w:cs="Arial"/>
          <w:color w:val="000000" w:themeColor="text1"/>
        </w:rPr>
        <w:t>1</w:t>
      </w:r>
      <w:r w:rsidRPr="008B2D34">
        <w:rPr>
          <w:rStyle w:val="Strong"/>
          <w:rFonts w:ascii="Arial" w:eastAsiaTheme="majorEastAsia" w:hAnsi="Arial" w:cs="Arial"/>
          <w:color w:val="000000" w:themeColor="text1"/>
        </w:rPr>
        <w:t>:</w:t>
      </w:r>
      <w:r>
        <w:rPr>
          <w:rStyle w:val="Strong"/>
          <w:rFonts w:ascii="Arial" w:eastAsiaTheme="majorEastAsia" w:hAnsi="Arial" w:cs="Arial"/>
          <w:b w:val="0"/>
          <w:bCs w:val="0"/>
          <w:color w:val="000000" w:themeColor="text1"/>
        </w:rPr>
        <w:t xml:space="preserve"> </w:t>
      </w:r>
      <w:r w:rsidR="008B2D34">
        <w:rPr>
          <w:rStyle w:val="Strong"/>
          <w:rFonts w:ascii="Arial" w:eastAsiaTheme="majorEastAsia" w:hAnsi="Arial" w:cs="Arial"/>
          <w:b w:val="0"/>
          <w:bCs w:val="0"/>
          <w:color w:val="000000" w:themeColor="text1"/>
        </w:rPr>
        <w:t>A</w:t>
      </w:r>
      <w:r w:rsidR="00B6685B">
        <w:rPr>
          <w:rStyle w:val="Strong"/>
          <w:rFonts w:ascii="Arial" w:eastAsiaTheme="majorEastAsia" w:hAnsi="Arial" w:cs="Arial"/>
          <w:b w:val="0"/>
          <w:bCs w:val="0"/>
          <w:color w:val="000000" w:themeColor="text1"/>
        </w:rPr>
        <w:t>pproach my Health Minister</w:t>
      </w:r>
      <w:r w:rsidR="00323BBE">
        <w:rPr>
          <w:rStyle w:val="Strong"/>
          <w:rFonts w:ascii="Arial" w:eastAsiaTheme="majorEastAsia" w:hAnsi="Arial" w:cs="Arial"/>
          <w:b w:val="0"/>
          <w:bCs w:val="0"/>
          <w:color w:val="000000" w:themeColor="text1"/>
        </w:rPr>
        <w:t xml:space="preserve"> to advocate for improvements </w:t>
      </w:r>
    </w:p>
    <w:p w14:paraId="232AD381" w14:textId="77777777" w:rsidR="00B6685B" w:rsidRDefault="00B6685B" w:rsidP="00CE14B1">
      <w:pPr>
        <w:pStyle w:val="NormalWeb"/>
        <w:shd w:val="clear" w:color="auto" w:fill="FFFFFF" w:themeFill="background1"/>
        <w:spacing w:before="0" w:beforeAutospacing="0" w:after="0" w:afterAutospacing="0" w:line="264" w:lineRule="auto"/>
        <w:rPr>
          <w:rStyle w:val="Strong"/>
          <w:rFonts w:ascii="Arial" w:eastAsiaTheme="majorEastAsia" w:hAnsi="Arial" w:cs="Arial"/>
          <w:b w:val="0"/>
          <w:bCs w:val="0"/>
          <w:color w:val="000000" w:themeColor="text1"/>
        </w:rPr>
      </w:pPr>
    </w:p>
    <w:p w14:paraId="5F9CE682" w14:textId="6F9BBF74" w:rsidR="00722CC6" w:rsidRDefault="00B6685B" w:rsidP="00CE14B1">
      <w:pPr>
        <w:pStyle w:val="NormalWeb"/>
        <w:shd w:val="clear" w:color="auto" w:fill="FFFFFF" w:themeFill="background1"/>
        <w:spacing w:before="0" w:beforeAutospacing="0" w:after="0" w:afterAutospacing="0" w:line="264" w:lineRule="auto"/>
        <w:rPr>
          <w:rStyle w:val="Strong"/>
          <w:rFonts w:ascii="Arial" w:eastAsiaTheme="majorEastAsia" w:hAnsi="Arial" w:cs="Arial"/>
          <w:b w:val="0"/>
          <w:bCs w:val="0"/>
          <w:color w:val="000000" w:themeColor="text1"/>
        </w:rPr>
      </w:pPr>
      <w:r w:rsidRPr="0043779E">
        <w:rPr>
          <w:rStyle w:val="Strong"/>
          <w:rFonts w:ascii="Arial" w:eastAsiaTheme="majorEastAsia" w:hAnsi="Arial" w:cs="Arial"/>
          <w:color w:val="000000" w:themeColor="text1"/>
        </w:rPr>
        <w:t xml:space="preserve">Option </w:t>
      </w:r>
      <w:r w:rsidR="00EC4D29">
        <w:rPr>
          <w:rStyle w:val="Strong"/>
          <w:rFonts w:ascii="Arial" w:eastAsiaTheme="majorEastAsia" w:hAnsi="Arial" w:cs="Arial"/>
          <w:color w:val="000000" w:themeColor="text1"/>
        </w:rPr>
        <w:t>2</w:t>
      </w:r>
      <w:r w:rsidRPr="0043779E">
        <w:rPr>
          <w:rStyle w:val="Strong"/>
          <w:rFonts w:ascii="Arial" w:eastAsiaTheme="majorEastAsia" w:hAnsi="Arial" w:cs="Arial"/>
          <w:color w:val="000000" w:themeColor="text1"/>
        </w:rPr>
        <w:t>:</w:t>
      </w:r>
      <w:r>
        <w:rPr>
          <w:rStyle w:val="Strong"/>
          <w:rFonts w:ascii="Arial" w:eastAsiaTheme="majorEastAsia" w:hAnsi="Arial" w:cs="Arial"/>
          <w:b w:val="0"/>
          <w:bCs w:val="0"/>
          <w:color w:val="000000" w:themeColor="text1"/>
        </w:rPr>
        <w:t xml:space="preserve"> </w:t>
      </w:r>
      <w:r w:rsidR="00D12AEF">
        <w:rPr>
          <w:rStyle w:val="Strong"/>
          <w:rFonts w:ascii="Arial" w:eastAsiaTheme="majorEastAsia" w:hAnsi="Arial" w:cs="Arial"/>
          <w:b w:val="0"/>
          <w:bCs w:val="0"/>
          <w:color w:val="000000" w:themeColor="text1"/>
        </w:rPr>
        <w:t>Approach my local hospital</w:t>
      </w:r>
      <w:r w:rsidR="00722CC6">
        <w:rPr>
          <w:rStyle w:val="Strong"/>
          <w:rFonts w:ascii="Arial" w:eastAsiaTheme="majorEastAsia" w:hAnsi="Arial" w:cs="Arial"/>
          <w:b w:val="0"/>
          <w:bCs w:val="0"/>
          <w:color w:val="000000" w:themeColor="text1"/>
        </w:rPr>
        <w:t xml:space="preserve"> to advocate for improvements </w:t>
      </w:r>
    </w:p>
    <w:p w14:paraId="5563A1B6" w14:textId="77777777" w:rsidR="00EC4D29" w:rsidRDefault="00EC4D29" w:rsidP="00CE14B1">
      <w:pPr>
        <w:pStyle w:val="NormalWeb"/>
        <w:shd w:val="clear" w:color="auto" w:fill="FFFFFF" w:themeFill="background1"/>
        <w:spacing w:before="0" w:beforeAutospacing="0" w:after="0" w:afterAutospacing="0" w:line="264" w:lineRule="auto"/>
        <w:rPr>
          <w:rStyle w:val="Strong"/>
          <w:rFonts w:ascii="Arial" w:eastAsiaTheme="majorEastAsia" w:hAnsi="Arial" w:cs="Arial"/>
          <w:b w:val="0"/>
          <w:bCs w:val="0"/>
          <w:color w:val="000000" w:themeColor="text1"/>
        </w:rPr>
      </w:pPr>
    </w:p>
    <w:p w14:paraId="2DC02079" w14:textId="15E493C1" w:rsidR="009003E5" w:rsidRDefault="009003E5" w:rsidP="00CE14B1">
      <w:pPr>
        <w:pStyle w:val="NormalWeb"/>
        <w:shd w:val="clear" w:color="auto" w:fill="FFFFFF" w:themeFill="background1"/>
        <w:spacing w:before="0" w:beforeAutospacing="0" w:after="0" w:afterAutospacing="0" w:line="264" w:lineRule="auto"/>
        <w:rPr>
          <w:rStyle w:val="Strong"/>
          <w:rFonts w:ascii="Arial" w:eastAsiaTheme="majorEastAsia" w:hAnsi="Arial" w:cs="Arial"/>
          <w:b w:val="0"/>
          <w:bCs w:val="0"/>
          <w:color w:val="000000" w:themeColor="text1"/>
        </w:rPr>
      </w:pPr>
      <w:r w:rsidRPr="008B2D34">
        <w:rPr>
          <w:rStyle w:val="Strong"/>
          <w:rFonts w:ascii="Arial" w:eastAsiaTheme="majorEastAsia" w:hAnsi="Arial" w:cs="Arial"/>
          <w:color w:val="000000" w:themeColor="text1"/>
        </w:rPr>
        <w:t xml:space="preserve">Option </w:t>
      </w:r>
      <w:r w:rsidR="00EC4D29">
        <w:rPr>
          <w:rStyle w:val="Strong"/>
          <w:rFonts w:ascii="Arial" w:eastAsiaTheme="majorEastAsia" w:hAnsi="Arial" w:cs="Arial"/>
          <w:color w:val="000000" w:themeColor="text1"/>
        </w:rPr>
        <w:t>3</w:t>
      </w:r>
      <w:r w:rsidRPr="008B2D34">
        <w:rPr>
          <w:rStyle w:val="Strong"/>
          <w:rFonts w:ascii="Arial" w:eastAsiaTheme="majorEastAsia" w:hAnsi="Arial" w:cs="Arial"/>
          <w:color w:val="000000" w:themeColor="text1"/>
        </w:rPr>
        <w:t>:</w:t>
      </w:r>
      <w:r>
        <w:rPr>
          <w:rStyle w:val="Strong"/>
          <w:rFonts w:ascii="Arial" w:eastAsiaTheme="majorEastAsia" w:hAnsi="Arial" w:cs="Arial"/>
          <w:color w:val="000000" w:themeColor="text1"/>
        </w:rPr>
        <w:t xml:space="preserve"> </w:t>
      </w:r>
      <w:r w:rsidRPr="00BB0467">
        <w:rPr>
          <w:rStyle w:val="Strong"/>
          <w:rFonts w:ascii="Arial" w:eastAsiaTheme="majorEastAsia" w:hAnsi="Arial" w:cs="Arial"/>
          <w:b w:val="0"/>
          <w:bCs w:val="0"/>
          <w:color w:val="000000" w:themeColor="text1"/>
        </w:rPr>
        <w:t>Approach</w:t>
      </w:r>
      <w:r>
        <w:rPr>
          <w:rStyle w:val="Strong"/>
          <w:rFonts w:ascii="Arial" w:eastAsiaTheme="majorEastAsia" w:hAnsi="Arial" w:cs="Arial"/>
          <w:b w:val="0"/>
          <w:bCs w:val="0"/>
          <w:color w:val="000000" w:themeColor="text1"/>
        </w:rPr>
        <w:t xml:space="preserve"> my local stroke support organisation to improve life after stroke services</w:t>
      </w:r>
    </w:p>
    <w:p w14:paraId="6BCAAA12" w14:textId="77777777" w:rsidR="00AA6538" w:rsidRDefault="00AA6538" w:rsidP="00CE14B1">
      <w:pPr>
        <w:pStyle w:val="NormalWeb"/>
        <w:shd w:val="clear" w:color="auto" w:fill="FFFFFF" w:themeFill="background1"/>
        <w:spacing w:before="0" w:beforeAutospacing="0" w:after="0" w:afterAutospacing="0" w:line="264" w:lineRule="auto"/>
        <w:rPr>
          <w:rStyle w:val="Strong"/>
          <w:rFonts w:ascii="Arial" w:eastAsiaTheme="majorEastAsia" w:hAnsi="Arial" w:cs="Arial"/>
          <w:b w:val="0"/>
          <w:bCs w:val="0"/>
          <w:color w:val="000000" w:themeColor="text1"/>
        </w:rPr>
      </w:pPr>
    </w:p>
    <w:p w14:paraId="57EB1CCF" w14:textId="4C07A35E" w:rsidR="00AA6538" w:rsidRDefault="00AA6538" w:rsidP="679EE171">
      <w:pPr>
        <w:pStyle w:val="NormalWeb"/>
        <w:shd w:val="clear" w:color="auto" w:fill="FFFFFF" w:themeFill="background1"/>
        <w:spacing w:before="0" w:beforeAutospacing="0" w:after="0" w:afterAutospacing="0" w:line="264" w:lineRule="auto"/>
        <w:rPr>
          <w:rStyle w:val="Strong"/>
          <w:rFonts w:ascii="Arial" w:eastAsiaTheme="majorEastAsia" w:hAnsi="Arial" w:cs="Arial"/>
          <w:b w:val="0"/>
          <w:bCs w:val="0"/>
          <w:color w:val="000000" w:themeColor="text1"/>
        </w:rPr>
      </w:pPr>
      <w:r w:rsidRPr="679EE171">
        <w:rPr>
          <w:rStyle w:val="Strong"/>
          <w:rFonts w:ascii="Arial" w:eastAsiaTheme="majorEastAsia" w:hAnsi="Arial" w:cs="Arial"/>
          <w:color w:val="000000" w:themeColor="text1"/>
        </w:rPr>
        <w:t xml:space="preserve">Option </w:t>
      </w:r>
      <w:r w:rsidR="001E13EB" w:rsidRPr="679EE171">
        <w:rPr>
          <w:rStyle w:val="Strong"/>
          <w:rFonts w:ascii="Arial" w:eastAsiaTheme="majorEastAsia" w:hAnsi="Arial" w:cs="Arial"/>
          <w:color w:val="000000" w:themeColor="text1"/>
        </w:rPr>
        <w:t>4</w:t>
      </w:r>
      <w:r w:rsidRPr="679EE171">
        <w:rPr>
          <w:rStyle w:val="Strong"/>
          <w:rFonts w:ascii="Arial" w:eastAsiaTheme="majorEastAsia" w:hAnsi="Arial" w:cs="Arial"/>
          <w:color w:val="000000" w:themeColor="text1"/>
        </w:rPr>
        <w:t>:</w:t>
      </w:r>
      <w:r w:rsidRPr="679EE171">
        <w:rPr>
          <w:rStyle w:val="Strong"/>
          <w:rFonts w:ascii="Arial" w:eastAsiaTheme="majorEastAsia" w:hAnsi="Arial" w:cs="Arial"/>
          <w:b w:val="0"/>
          <w:bCs w:val="0"/>
          <w:color w:val="000000" w:themeColor="text1"/>
        </w:rPr>
        <w:t xml:space="preserve"> </w:t>
      </w:r>
      <w:r w:rsidR="001E13EB" w:rsidRPr="679EE171">
        <w:rPr>
          <w:rFonts w:ascii="Arial" w:hAnsi="Arial" w:cs="Arial"/>
          <w:color w:val="212121"/>
          <w:sz w:val="20"/>
          <w:szCs w:val="20"/>
        </w:rPr>
        <w:t xml:space="preserve">I will contact my local Stroke Action Plan for Europe National Coordinator to get involved in progressing national stroke </w:t>
      </w:r>
      <w:r w:rsidR="00E91E64" w:rsidRPr="679EE171">
        <w:rPr>
          <w:rFonts w:ascii="Arial" w:hAnsi="Arial" w:cs="Arial"/>
          <w:color w:val="212121"/>
          <w:sz w:val="20"/>
          <w:szCs w:val="20"/>
        </w:rPr>
        <w:t>plans</w:t>
      </w:r>
    </w:p>
    <w:p w14:paraId="476347FD" w14:textId="77777777" w:rsidR="00D44074" w:rsidRDefault="00D44074" w:rsidP="00CE14B1">
      <w:pPr>
        <w:pStyle w:val="NormalWeb"/>
        <w:shd w:val="clear" w:color="auto" w:fill="FFFFFF" w:themeFill="background1"/>
        <w:spacing w:before="0" w:beforeAutospacing="0" w:after="0" w:afterAutospacing="0" w:line="264" w:lineRule="auto"/>
        <w:rPr>
          <w:rStyle w:val="Strong"/>
          <w:rFonts w:ascii="Arial" w:eastAsiaTheme="majorEastAsia" w:hAnsi="Arial" w:cs="Arial"/>
          <w:b w:val="0"/>
          <w:bCs w:val="0"/>
          <w:color w:val="000000" w:themeColor="text1"/>
        </w:rPr>
      </w:pPr>
    </w:p>
    <w:p w14:paraId="54D3857A" w14:textId="5E31A78A" w:rsidR="00D44074" w:rsidRDefault="00D44074" w:rsidP="679EE171">
      <w:pPr>
        <w:pStyle w:val="NormalWeb"/>
        <w:shd w:val="clear" w:color="auto" w:fill="FFFFFF" w:themeFill="background1"/>
        <w:spacing w:before="0" w:beforeAutospacing="0" w:after="0" w:afterAutospacing="0" w:line="264" w:lineRule="auto"/>
        <w:rPr>
          <w:rStyle w:val="Strong"/>
          <w:rFonts w:ascii="Arial" w:eastAsiaTheme="majorEastAsia" w:hAnsi="Arial" w:cs="Arial"/>
          <w:b w:val="0"/>
          <w:bCs w:val="0"/>
          <w:color w:val="000000" w:themeColor="text1"/>
        </w:rPr>
      </w:pPr>
      <w:r w:rsidRPr="679EE171">
        <w:rPr>
          <w:rStyle w:val="Strong"/>
          <w:rFonts w:ascii="Arial" w:eastAsiaTheme="majorEastAsia" w:hAnsi="Arial" w:cs="Arial"/>
          <w:color w:val="000000" w:themeColor="text1"/>
        </w:rPr>
        <w:t xml:space="preserve">Option </w:t>
      </w:r>
      <w:r w:rsidR="00467B3E" w:rsidRPr="679EE171">
        <w:rPr>
          <w:rStyle w:val="Strong"/>
          <w:rFonts w:ascii="Arial" w:eastAsiaTheme="majorEastAsia" w:hAnsi="Arial" w:cs="Arial"/>
          <w:color w:val="000000" w:themeColor="text1"/>
        </w:rPr>
        <w:t>5</w:t>
      </w:r>
      <w:r w:rsidRPr="679EE171">
        <w:rPr>
          <w:rStyle w:val="Strong"/>
          <w:rFonts w:ascii="Arial" w:eastAsiaTheme="majorEastAsia" w:hAnsi="Arial" w:cs="Arial"/>
          <w:color w:val="000000" w:themeColor="text1"/>
        </w:rPr>
        <w:t>:</w:t>
      </w:r>
      <w:r w:rsidRPr="679EE171">
        <w:rPr>
          <w:rStyle w:val="Strong"/>
          <w:rFonts w:ascii="Arial" w:eastAsiaTheme="majorEastAsia" w:hAnsi="Arial" w:cs="Arial"/>
          <w:b w:val="0"/>
          <w:bCs w:val="0"/>
          <w:color w:val="000000" w:themeColor="text1"/>
        </w:rPr>
        <w:t xml:space="preserve"> I </w:t>
      </w:r>
      <w:r w:rsidR="00F86476" w:rsidRPr="679EE171">
        <w:rPr>
          <w:rStyle w:val="Strong"/>
          <w:rFonts w:ascii="Arial" w:eastAsiaTheme="majorEastAsia" w:hAnsi="Arial" w:cs="Arial"/>
          <w:b w:val="0"/>
          <w:bCs w:val="0"/>
          <w:color w:val="000000" w:themeColor="text1"/>
        </w:rPr>
        <w:t xml:space="preserve">am unsure how to use it </w:t>
      </w:r>
    </w:p>
    <w:p w14:paraId="422A6082" w14:textId="77777777" w:rsidR="00187AF2" w:rsidRDefault="00187AF2" w:rsidP="00CE14B1">
      <w:pPr>
        <w:pStyle w:val="NormalWeb"/>
        <w:shd w:val="clear" w:color="auto" w:fill="FFFFFF" w:themeFill="background1"/>
        <w:spacing w:before="0" w:beforeAutospacing="0" w:after="0" w:afterAutospacing="0" w:line="264" w:lineRule="auto"/>
        <w:rPr>
          <w:rStyle w:val="Strong"/>
          <w:rFonts w:ascii="Arial" w:eastAsiaTheme="majorEastAsia" w:hAnsi="Arial" w:cs="Arial"/>
          <w:b w:val="0"/>
          <w:bCs w:val="0"/>
          <w:color w:val="000000" w:themeColor="text1"/>
        </w:rPr>
      </w:pPr>
    </w:p>
    <w:p w14:paraId="1D162FEC" w14:textId="109489D2" w:rsidR="00187AF2" w:rsidRDefault="00187AF2" w:rsidP="00CE14B1">
      <w:pPr>
        <w:pStyle w:val="NormalWeb"/>
        <w:shd w:val="clear" w:color="auto" w:fill="FFFFFF" w:themeFill="background1"/>
        <w:spacing w:before="0" w:beforeAutospacing="0" w:after="0" w:afterAutospacing="0" w:line="264" w:lineRule="auto"/>
        <w:rPr>
          <w:rStyle w:val="Strong"/>
          <w:rFonts w:ascii="Arial" w:eastAsiaTheme="majorEastAsia" w:hAnsi="Arial" w:cs="Arial"/>
          <w:b w:val="0"/>
          <w:bCs w:val="0"/>
          <w:color w:val="000000" w:themeColor="text1"/>
        </w:rPr>
      </w:pPr>
      <w:r>
        <w:rPr>
          <w:rStyle w:val="Strong"/>
          <w:rFonts w:ascii="Arial" w:eastAsiaTheme="majorEastAsia" w:hAnsi="Arial" w:cs="Arial"/>
          <w:b w:val="0"/>
          <w:bCs w:val="0"/>
          <w:color w:val="000000" w:themeColor="text1"/>
        </w:rPr>
        <w:t xml:space="preserve">Poll duration: </w:t>
      </w:r>
      <w:r w:rsidR="00E0470B">
        <w:rPr>
          <w:rStyle w:val="Strong"/>
          <w:rFonts w:ascii="Arial" w:eastAsiaTheme="majorEastAsia" w:hAnsi="Arial" w:cs="Arial"/>
          <w:b w:val="0"/>
          <w:bCs w:val="0"/>
          <w:color w:val="000000" w:themeColor="text1"/>
        </w:rPr>
        <w:t>1 week</w:t>
      </w:r>
    </w:p>
    <w:p w14:paraId="029B5A9A" w14:textId="099EC948" w:rsidR="1A509D8F" w:rsidRDefault="1A509D8F" w:rsidP="1A509D8F">
      <w:pPr>
        <w:pStyle w:val="NormalWeb"/>
        <w:shd w:val="clear" w:color="auto" w:fill="FFFFFF" w:themeFill="background1"/>
        <w:spacing w:before="0" w:beforeAutospacing="0" w:after="0" w:afterAutospacing="0" w:line="264" w:lineRule="auto"/>
        <w:rPr>
          <w:rStyle w:val="Strong"/>
          <w:rFonts w:ascii="Arial" w:eastAsiaTheme="majorEastAsia" w:hAnsi="Arial" w:cs="Arial"/>
          <w:b w:val="0"/>
          <w:bCs w:val="0"/>
          <w:color w:val="000000" w:themeColor="text1"/>
        </w:rPr>
      </w:pPr>
    </w:p>
    <w:p w14:paraId="4ED6A7D3" w14:textId="1FD9BD08" w:rsidR="00D97FD4" w:rsidRDefault="1A8A8804" w:rsidP="00D97FD4">
      <w:r w:rsidRPr="679EE171">
        <w:rPr>
          <w:rStyle w:val="Strong"/>
          <w:rFonts w:ascii="Arial" w:eastAsiaTheme="majorEastAsia" w:hAnsi="Arial" w:cs="Arial"/>
          <w:b w:val="0"/>
          <w:bCs w:val="0"/>
          <w:color w:val="000000" w:themeColor="text1"/>
        </w:rPr>
        <w:t>Find out more</w:t>
      </w:r>
      <w:r w:rsidR="00D97FD4">
        <w:rPr>
          <w:rStyle w:val="Strong"/>
          <w:rFonts w:ascii="Arial" w:eastAsiaTheme="majorEastAsia" w:hAnsi="Arial" w:cs="Arial"/>
          <w:b w:val="0"/>
          <w:bCs w:val="0"/>
          <w:color w:val="000000" w:themeColor="text1"/>
        </w:rPr>
        <w:t xml:space="preserve"> about Stroke Services Tracker Data</w:t>
      </w:r>
      <w:r w:rsidR="00B46151">
        <w:rPr>
          <w:rStyle w:val="Strong"/>
          <w:rFonts w:ascii="Arial" w:eastAsiaTheme="majorEastAsia" w:hAnsi="Arial" w:cs="Arial"/>
          <w:b w:val="0"/>
          <w:bCs w:val="0"/>
          <w:color w:val="000000" w:themeColor="text1"/>
        </w:rPr>
        <w:t xml:space="preserve"> </w:t>
      </w:r>
      <w:hyperlink r:id="rId23" w:history="1">
        <w:r w:rsidR="00D97FD4">
          <w:rPr>
            <w:rStyle w:val="Hyperlink"/>
          </w:rPr>
          <w:t>https://bit.ly/3GuHpKu</w:t>
        </w:r>
      </w:hyperlink>
    </w:p>
    <w:p w14:paraId="6BB5E2FD" w14:textId="41412645" w:rsidR="1A8A8804" w:rsidRDefault="1A8A8804" w:rsidP="679EE171">
      <w:pPr>
        <w:pStyle w:val="NormalWeb"/>
        <w:shd w:val="clear" w:color="auto" w:fill="FFFFFF" w:themeFill="background1"/>
        <w:spacing w:before="0" w:beforeAutospacing="0" w:after="0" w:afterAutospacing="0" w:line="264" w:lineRule="auto"/>
        <w:rPr>
          <w:rStyle w:val="Strong"/>
          <w:rFonts w:ascii="Arial" w:eastAsiaTheme="majorEastAsia" w:hAnsi="Arial" w:cs="Arial"/>
          <w:b w:val="0"/>
          <w:bCs w:val="0"/>
          <w:color w:val="000000" w:themeColor="text1"/>
        </w:rPr>
      </w:pPr>
      <w:r w:rsidRPr="679EE171">
        <w:rPr>
          <w:rStyle w:val="Strong"/>
          <w:rFonts w:ascii="Arial" w:eastAsiaTheme="majorEastAsia" w:hAnsi="Arial" w:cs="Arial"/>
          <w:b w:val="0"/>
          <w:bCs w:val="0"/>
          <w:color w:val="000000" w:themeColor="text1"/>
        </w:rPr>
        <w:t xml:space="preserve"> </w:t>
      </w:r>
    </w:p>
    <w:p w14:paraId="56854D32" w14:textId="77777777" w:rsidR="000A1C2E" w:rsidRDefault="000A1C2E" w:rsidP="00CE14B1">
      <w:pPr>
        <w:pStyle w:val="NormalWeb"/>
        <w:shd w:val="clear" w:color="auto" w:fill="FFFFFF" w:themeFill="background1"/>
        <w:spacing w:before="0" w:beforeAutospacing="0" w:after="0" w:afterAutospacing="0" w:line="264" w:lineRule="auto"/>
        <w:rPr>
          <w:rStyle w:val="Strong"/>
          <w:rFonts w:ascii="Arial" w:eastAsiaTheme="majorEastAsia" w:hAnsi="Arial" w:cs="Arial"/>
          <w:b w:val="0"/>
          <w:bCs w:val="0"/>
          <w:color w:val="000000" w:themeColor="text1"/>
        </w:rPr>
      </w:pPr>
    </w:p>
    <w:p w14:paraId="5044C50F" w14:textId="77777777" w:rsidR="000A1C2E" w:rsidRDefault="000A1C2E" w:rsidP="00CE14B1">
      <w:pPr>
        <w:spacing w:line="264" w:lineRule="auto"/>
        <w:rPr>
          <w:rStyle w:val="normaltextrun"/>
          <w:rFonts w:ascii="Arial" w:hAnsi="Arial" w:cs="Arial"/>
          <w:color w:val="000000"/>
          <w:sz w:val="24"/>
          <w:szCs w:val="24"/>
          <w:shd w:val="clear" w:color="auto" w:fill="FFFFFF"/>
        </w:rPr>
      </w:pPr>
      <w:r w:rsidRPr="00264E92">
        <w:rPr>
          <w:rStyle w:val="normaltextrun"/>
          <w:rFonts w:ascii="Arial" w:hAnsi="Arial" w:cs="Arial"/>
          <w:color w:val="000000"/>
          <w:sz w:val="24"/>
          <w:szCs w:val="24"/>
          <w:shd w:val="clear" w:color="auto" w:fill="FFFFFF"/>
        </w:rPr>
        <w:lastRenderedPageBreak/>
        <w:t>#EuropeanStrokeAwarenessDay</w:t>
      </w:r>
      <w:r w:rsidRPr="00264E92">
        <w:rPr>
          <w:rStyle w:val="scxw234715411"/>
          <w:rFonts w:ascii="Arial" w:hAnsi="Arial" w:cs="Arial"/>
          <w:color w:val="000000"/>
          <w:sz w:val="24"/>
          <w:szCs w:val="24"/>
          <w:shd w:val="clear" w:color="auto" w:fill="FFFFFF"/>
        </w:rPr>
        <w:t> </w:t>
      </w:r>
      <w:r>
        <w:rPr>
          <w:rStyle w:val="normaltextrun"/>
          <w:rFonts w:ascii="Arial" w:hAnsi="Arial" w:cs="Arial"/>
          <w:color w:val="000000"/>
          <w:sz w:val="24"/>
          <w:szCs w:val="24"/>
          <w:shd w:val="clear" w:color="auto" w:fill="FFFFFF"/>
        </w:rPr>
        <w:t xml:space="preserve">/ </w:t>
      </w:r>
      <w:r w:rsidRPr="00264E92">
        <w:rPr>
          <w:rStyle w:val="normaltextrun"/>
          <w:rFonts w:ascii="Arial" w:hAnsi="Arial" w:cs="Arial"/>
          <w:color w:val="000000"/>
          <w:sz w:val="24"/>
          <w:szCs w:val="24"/>
          <w:shd w:val="clear" w:color="auto" w:fill="FFFFFF"/>
        </w:rPr>
        <w:t>#ESAD202</w:t>
      </w:r>
      <w:r>
        <w:rPr>
          <w:rStyle w:val="normaltextrun"/>
          <w:rFonts w:ascii="Arial" w:hAnsi="Arial" w:cs="Arial"/>
          <w:color w:val="000000"/>
          <w:sz w:val="24"/>
          <w:szCs w:val="24"/>
          <w:shd w:val="clear" w:color="auto" w:fill="FFFFFF"/>
        </w:rPr>
        <w:t>5</w:t>
      </w:r>
      <w:r>
        <w:rPr>
          <w:rStyle w:val="scxw234715411"/>
          <w:rFonts w:ascii="Arial" w:hAnsi="Arial" w:cs="Arial"/>
          <w:color w:val="000000"/>
          <w:sz w:val="24"/>
          <w:szCs w:val="24"/>
          <w:shd w:val="clear" w:color="auto" w:fill="FFFFFF"/>
        </w:rPr>
        <w:br/>
        <w:t>#StrokeActionPlanforEurope</w:t>
      </w:r>
      <w:r w:rsidRPr="00264E92">
        <w:rPr>
          <w:rFonts w:ascii="Arial" w:hAnsi="Arial" w:cs="Arial"/>
          <w:color w:val="000000"/>
          <w:sz w:val="24"/>
          <w:szCs w:val="24"/>
          <w:shd w:val="clear" w:color="auto" w:fill="FFFFFF"/>
        </w:rPr>
        <w:br/>
      </w:r>
      <w:r w:rsidRPr="00264E92">
        <w:rPr>
          <w:rStyle w:val="normaltextrun"/>
          <w:rFonts w:ascii="Arial" w:hAnsi="Arial" w:cs="Arial"/>
          <w:color w:val="000000"/>
          <w:sz w:val="24"/>
          <w:szCs w:val="24"/>
          <w:shd w:val="clear" w:color="auto" w:fill="FFFFFF"/>
        </w:rPr>
        <w:t xml:space="preserve">@ESOstroke </w:t>
      </w:r>
      <w:r w:rsidRPr="00264E92">
        <w:rPr>
          <w:rStyle w:val="scxw234715411"/>
          <w:rFonts w:ascii="Arial" w:hAnsi="Arial" w:cs="Arial"/>
          <w:color w:val="000000"/>
          <w:sz w:val="24"/>
          <w:szCs w:val="24"/>
          <w:shd w:val="clear" w:color="auto" w:fill="FFFFFF"/>
        </w:rPr>
        <w:t> </w:t>
      </w:r>
      <w:r w:rsidRPr="00264E92">
        <w:rPr>
          <w:rFonts w:ascii="Arial" w:hAnsi="Arial" w:cs="Arial"/>
          <w:color w:val="000000"/>
          <w:sz w:val="24"/>
          <w:szCs w:val="24"/>
          <w:shd w:val="clear" w:color="auto" w:fill="FFFFFF"/>
        </w:rPr>
        <w:br/>
      </w:r>
      <w:r w:rsidRPr="00264E92">
        <w:rPr>
          <w:rStyle w:val="normaltextrun"/>
          <w:rFonts w:ascii="Arial" w:hAnsi="Arial" w:cs="Arial"/>
          <w:color w:val="000000"/>
          <w:sz w:val="24"/>
          <w:szCs w:val="24"/>
          <w:shd w:val="clear" w:color="auto" w:fill="FFFFFF"/>
        </w:rPr>
        <w:t>@StrokeEurope</w:t>
      </w:r>
    </w:p>
    <w:p w14:paraId="46A7A81F" w14:textId="77777777" w:rsidR="000A1C2E" w:rsidRDefault="000A1C2E" w:rsidP="00CE14B1">
      <w:pPr>
        <w:pStyle w:val="NormalWeb"/>
        <w:shd w:val="clear" w:color="auto" w:fill="FFFFFF" w:themeFill="background1"/>
        <w:spacing w:before="0" w:beforeAutospacing="0" w:after="0" w:afterAutospacing="0" w:line="264" w:lineRule="auto"/>
        <w:rPr>
          <w:rStyle w:val="Strong"/>
          <w:rFonts w:ascii="Arial" w:eastAsiaTheme="majorEastAsia" w:hAnsi="Arial" w:cs="Arial"/>
          <w:b w:val="0"/>
          <w:bCs w:val="0"/>
          <w:color w:val="000000" w:themeColor="text1"/>
        </w:rPr>
      </w:pPr>
    </w:p>
    <w:p w14:paraId="70736D6E" w14:textId="6A731565" w:rsidR="00AA0612" w:rsidRPr="00B34992" w:rsidRDefault="00AA0612" w:rsidP="679EE171">
      <w:pPr>
        <w:shd w:val="clear" w:color="auto" w:fill="FFFFFF" w:themeFill="background1"/>
        <w:spacing w:line="264" w:lineRule="auto"/>
        <w:rPr>
          <w:rStyle w:val="Strong"/>
          <w:rFonts w:ascii="Arial" w:eastAsiaTheme="majorEastAsia" w:hAnsi="Arial" w:cs="Arial"/>
          <w:color w:val="00B050"/>
        </w:rPr>
      </w:pPr>
    </w:p>
    <w:sectPr w:rsidR="00AA0612" w:rsidRPr="00B349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ple Color Emoji">
    <w:panose1 w:val="00000000000000000000"/>
    <w:charset w:val="00"/>
    <w:family w:val="auto"/>
    <w:pitch w:val="variable"/>
    <w:sig w:usb0="00000003" w:usb1="18000000" w:usb2="14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F20E3"/>
    <w:multiLevelType w:val="multilevel"/>
    <w:tmpl w:val="D9E81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8F5698"/>
    <w:multiLevelType w:val="multilevel"/>
    <w:tmpl w:val="BFD257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2266F3"/>
    <w:multiLevelType w:val="hybridMultilevel"/>
    <w:tmpl w:val="67BABD2C"/>
    <w:lvl w:ilvl="0" w:tplc="BEF41A7C">
      <w:start w:val="1"/>
      <w:numFmt w:val="bullet"/>
      <w:lvlText w:val="•"/>
      <w:lvlJc w:val="left"/>
      <w:pPr>
        <w:tabs>
          <w:tab w:val="num" w:pos="720"/>
        </w:tabs>
        <w:ind w:left="720" w:hanging="360"/>
      </w:pPr>
      <w:rPr>
        <w:rFonts w:ascii="Arial" w:hAnsi="Arial" w:hint="default"/>
      </w:rPr>
    </w:lvl>
    <w:lvl w:ilvl="1" w:tplc="718C8548" w:tentative="1">
      <w:start w:val="1"/>
      <w:numFmt w:val="bullet"/>
      <w:lvlText w:val="•"/>
      <w:lvlJc w:val="left"/>
      <w:pPr>
        <w:tabs>
          <w:tab w:val="num" w:pos="1440"/>
        </w:tabs>
        <w:ind w:left="1440" w:hanging="360"/>
      </w:pPr>
      <w:rPr>
        <w:rFonts w:ascii="Arial" w:hAnsi="Arial" w:hint="default"/>
      </w:rPr>
    </w:lvl>
    <w:lvl w:ilvl="2" w:tplc="8B64169A" w:tentative="1">
      <w:start w:val="1"/>
      <w:numFmt w:val="bullet"/>
      <w:lvlText w:val="•"/>
      <w:lvlJc w:val="left"/>
      <w:pPr>
        <w:tabs>
          <w:tab w:val="num" w:pos="2160"/>
        </w:tabs>
        <w:ind w:left="2160" w:hanging="360"/>
      </w:pPr>
      <w:rPr>
        <w:rFonts w:ascii="Arial" w:hAnsi="Arial" w:hint="default"/>
      </w:rPr>
    </w:lvl>
    <w:lvl w:ilvl="3" w:tplc="915E2EE2" w:tentative="1">
      <w:start w:val="1"/>
      <w:numFmt w:val="bullet"/>
      <w:lvlText w:val="•"/>
      <w:lvlJc w:val="left"/>
      <w:pPr>
        <w:tabs>
          <w:tab w:val="num" w:pos="2880"/>
        </w:tabs>
        <w:ind w:left="2880" w:hanging="360"/>
      </w:pPr>
      <w:rPr>
        <w:rFonts w:ascii="Arial" w:hAnsi="Arial" w:hint="default"/>
      </w:rPr>
    </w:lvl>
    <w:lvl w:ilvl="4" w:tplc="EBFA5A30" w:tentative="1">
      <w:start w:val="1"/>
      <w:numFmt w:val="bullet"/>
      <w:lvlText w:val="•"/>
      <w:lvlJc w:val="left"/>
      <w:pPr>
        <w:tabs>
          <w:tab w:val="num" w:pos="3600"/>
        </w:tabs>
        <w:ind w:left="3600" w:hanging="360"/>
      </w:pPr>
      <w:rPr>
        <w:rFonts w:ascii="Arial" w:hAnsi="Arial" w:hint="default"/>
      </w:rPr>
    </w:lvl>
    <w:lvl w:ilvl="5" w:tplc="4972EE5C" w:tentative="1">
      <w:start w:val="1"/>
      <w:numFmt w:val="bullet"/>
      <w:lvlText w:val="•"/>
      <w:lvlJc w:val="left"/>
      <w:pPr>
        <w:tabs>
          <w:tab w:val="num" w:pos="4320"/>
        </w:tabs>
        <w:ind w:left="4320" w:hanging="360"/>
      </w:pPr>
      <w:rPr>
        <w:rFonts w:ascii="Arial" w:hAnsi="Arial" w:hint="default"/>
      </w:rPr>
    </w:lvl>
    <w:lvl w:ilvl="6" w:tplc="CCD6AE60" w:tentative="1">
      <w:start w:val="1"/>
      <w:numFmt w:val="bullet"/>
      <w:lvlText w:val="•"/>
      <w:lvlJc w:val="left"/>
      <w:pPr>
        <w:tabs>
          <w:tab w:val="num" w:pos="5040"/>
        </w:tabs>
        <w:ind w:left="5040" w:hanging="360"/>
      </w:pPr>
      <w:rPr>
        <w:rFonts w:ascii="Arial" w:hAnsi="Arial" w:hint="default"/>
      </w:rPr>
    </w:lvl>
    <w:lvl w:ilvl="7" w:tplc="18D85C5C" w:tentative="1">
      <w:start w:val="1"/>
      <w:numFmt w:val="bullet"/>
      <w:lvlText w:val="•"/>
      <w:lvlJc w:val="left"/>
      <w:pPr>
        <w:tabs>
          <w:tab w:val="num" w:pos="5760"/>
        </w:tabs>
        <w:ind w:left="5760" w:hanging="360"/>
      </w:pPr>
      <w:rPr>
        <w:rFonts w:ascii="Arial" w:hAnsi="Arial" w:hint="default"/>
      </w:rPr>
    </w:lvl>
    <w:lvl w:ilvl="8" w:tplc="AC7EDA0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42215E5"/>
    <w:multiLevelType w:val="hybridMultilevel"/>
    <w:tmpl w:val="AA2A87CE"/>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7042674"/>
    <w:multiLevelType w:val="hybridMultilevel"/>
    <w:tmpl w:val="93D6E5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F53AB9"/>
    <w:multiLevelType w:val="hybridMultilevel"/>
    <w:tmpl w:val="0720B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4F47D9"/>
    <w:multiLevelType w:val="hybridMultilevel"/>
    <w:tmpl w:val="83A601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41E41A8"/>
    <w:multiLevelType w:val="hybridMultilevel"/>
    <w:tmpl w:val="244611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A86D72"/>
    <w:multiLevelType w:val="hybridMultilevel"/>
    <w:tmpl w:val="D388B9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9470567"/>
    <w:multiLevelType w:val="hybridMultilevel"/>
    <w:tmpl w:val="2A64BC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01C2169"/>
    <w:multiLevelType w:val="hybridMultilevel"/>
    <w:tmpl w:val="2C4A58DC"/>
    <w:lvl w:ilvl="0" w:tplc="6DB66438">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851ED1"/>
    <w:multiLevelType w:val="hybridMultilevel"/>
    <w:tmpl w:val="BA501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540704"/>
    <w:multiLevelType w:val="hybridMultilevel"/>
    <w:tmpl w:val="86C6E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1096367">
    <w:abstractNumId w:val="12"/>
  </w:num>
  <w:num w:numId="2" w16cid:durableId="2024356277">
    <w:abstractNumId w:val="9"/>
  </w:num>
  <w:num w:numId="3" w16cid:durableId="732194422">
    <w:abstractNumId w:val="7"/>
  </w:num>
  <w:num w:numId="4" w16cid:durableId="53359071">
    <w:abstractNumId w:val="8"/>
  </w:num>
  <w:num w:numId="5" w16cid:durableId="1265190536">
    <w:abstractNumId w:val="2"/>
  </w:num>
  <w:num w:numId="6" w16cid:durableId="1592737567">
    <w:abstractNumId w:val="10"/>
  </w:num>
  <w:num w:numId="7" w16cid:durableId="1394503278">
    <w:abstractNumId w:val="6"/>
  </w:num>
  <w:num w:numId="8" w16cid:durableId="614361070">
    <w:abstractNumId w:val="3"/>
  </w:num>
  <w:num w:numId="9" w16cid:durableId="364449367">
    <w:abstractNumId w:val="5"/>
  </w:num>
  <w:num w:numId="10" w16cid:durableId="1536381256">
    <w:abstractNumId w:val="1"/>
  </w:num>
  <w:num w:numId="11" w16cid:durableId="290983939">
    <w:abstractNumId w:val="11"/>
  </w:num>
  <w:num w:numId="12" w16cid:durableId="1250849541">
    <w:abstractNumId w:val="4"/>
  </w:num>
  <w:num w:numId="13" w16cid:durableId="27918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3C0"/>
    <w:rsid w:val="00001374"/>
    <w:rsid w:val="00006CD3"/>
    <w:rsid w:val="00010781"/>
    <w:rsid w:val="00011393"/>
    <w:rsid w:val="00011AC6"/>
    <w:rsid w:val="00012CC9"/>
    <w:rsid w:val="00012F0F"/>
    <w:rsid w:val="000158A0"/>
    <w:rsid w:val="00015BC4"/>
    <w:rsid w:val="00020595"/>
    <w:rsid w:val="00020FB3"/>
    <w:rsid w:val="00021900"/>
    <w:rsid w:val="000239B4"/>
    <w:rsid w:val="000264C1"/>
    <w:rsid w:val="00030206"/>
    <w:rsid w:val="00031F4E"/>
    <w:rsid w:val="00032184"/>
    <w:rsid w:val="000325B2"/>
    <w:rsid w:val="00044A2E"/>
    <w:rsid w:val="00044F1F"/>
    <w:rsid w:val="00045E10"/>
    <w:rsid w:val="0004620C"/>
    <w:rsid w:val="00046B7E"/>
    <w:rsid w:val="00050C90"/>
    <w:rsid w:val="000518CA"/>
    <w:rsid w:val="0005727C"/>
    <w:rsid w:val="0006741B"/>
    <w:rsid w:val="000679C7"/>
    <w:rsid w:val="000710F3"/>
    <w:rsid w:val="000713D8"/>
    <w:rsid w:val="00071994"/>
    <w:rsid w:val="00077E0D"/>
    <w:rsid w:val="00083583"/>
    <w:rsid w:val="00083BD3"/>
    <w:rsid w:val="00086833"/>
    <w:rsid w:val="00087C3D"/>
    <w:rsid w:val="0009476A"/>
    <w:rsid w:val="00094A41"/>
    <w:rsid w:val="00096C9D"/>
    <w:rsid w:val="000A1C2E"/>
    <w:rsid w:val="000A7E26"/>
    <w:rsid w:val="000B26B7"/>
    <w:rsid w:val="000B75E1"/>
    <w:rsid w:val="000B7DF1"/>
    <w:rsid w:val="000C198B"/>
    <w:rsid w:val="000C1DA5"/>
    <w:rsid w:val="000C6003"/>
    <w:rsid w:val="000C75ED"/>
    <w:rsid w:val="000D05B3"/>
    <w:rsid w:val="000D1C9E"/>
    <w:rsid w:val="000D391F"/>
    <w:rsid w:val="000D500C"/>
    <w:rsid w:val="000D6E58"/>
    <w:rsid w:val="000D7C93"/>
    <w:rsid w:val="000E44C3"/>
    <w:rsid w:val="000E6340"/>
    <w:rsid w:val="000F5B02"/>
    <w:rsid w:val="000F7DDD"/>
    <w:rsid w:val="00101DCC"/>
    <w:rsid w:val="00105F44"/>
    <w:rsid w:val="0010646D"/>
    <w:rsid w:val="00117A7D"/>
    <w:rsid w:val="001201DD"/>
    <w:rsid w:val="00121144"/>
    <w:rsid w:val="0012191D"/>
    <w:rsid w:val="001249EA"/>
    <w:rsid w:val="0013655B"/>
    <w:rsid w:val="00136AD1"/>
    <w:rsid w:val="00141059"/>
    <w:rsid w:val="00144029"/>
    <w:rsid w:val="00147E41"/>
    <w:rsid w:val="00155CBC"/>
    <w:rsid w:val="00170E78"/>
    <w:rsid w:val="001813C0"/>
    <w:rsid w:val="00181A86"/>
    <w:rsid w:val="00183CB2"/>
    <w:rsid w:val="001845BB"/>
    <w:rsid w:val="001864FB"/>
    <w:rsid w:val="00187AF2"/>
    <w:rsid w:val="00187CC8"/>
    <w:rsid w:val="00187D78"/>
    <w:rsid w:val="00193874"/>
    <w:rsid w:val="001A2A52"/>
    <w:rsid w:val="001A2DFC"/>
    <w:rsid w:val="001A62C0"/>
    <w:rsid w:val="001B19DD"/>
    <w:rsid w:val="001B3064"/>
    <w:rsid w:val="001B5486"/>
    <w:rsid w:val="001B7062"/>
    <w:rsid w:val="001B72CB"/>
    <w:rsid w:val="001B7495"/>
    <w:rsid w:val="001C3714"/>
    <w:rsid w:val="001C523F"/>
    <w:rsid w:val="001C5741"/>
    <w:rsid w:val="001C6516"/>
    <w:rsid w:val="001C65B8"/>
    <w:rsid w:val="001C7133"/>
    <w:rsid w:val="001C728E"/>
    <w:rsid w:val="001C7E0C"/>
    <w:rsid w:val="001D427A"/>
    <w:rsid w:val="001E13EB"/>
    <w:rsid w:val="001E47B1"/>
    <w:rsid w:val="001E59CB"/>
    <w:rsid w:val="001E7F2F"/>
    <w:rsid w:val="001F19AF"/>
    <w:rsid w:val="001F358F"/>
    <w:rsid w:val="001F6D22"/>
    <w:rsid w:val="00203BA3"/>
    <w:rsid w:val="00205B03"/>
    <w:rsid w:val="00211E87"/>
    <w:rsid w:val="0021206C"/>
    <w:rsid w:val="002126BD"/>
    <w:rsid w:val="00216F3C"/>
    <w:rsid w:val="00217932"/>
    <w:rsid w:val="00220374"/>
    <w:rsid w:val="00220B2E"/>
    <w:rsid w:val="0022144B"/>
    <w:rsid w:val="002228A8"/>
    <w:rsid w:val="0023114C"/>
    <w:rsid w:val="002314AA"/>
    <w:rsid w:val="00231DE0"/>
    <w:rsid w:val="00231FC0"/>
    <w:rsid w:val="0023205F"/>
    <w:rsid w:val="00236EEE"/>
    <w:rsid w:val="002371B3"/>
    <w:rsid w:val="00244556"/>
    <w:rsid w:val="002460D0"/>
    <w:rsid w:val="00254081"/>
    <w:rsid w:val="0025584E"/>
    <w:rsid w:val="002565D9"/>
    <w:rsid w:val="00256EC6"/>
    <w:rsid w:val="0026190F"/>
    <w:rsid w:val="00264E92"/>
    <w:rsid w:val="0027395E"/>
    <w:rsid w:val="00274AA5"/>
    <w:rsid w:val="00276AAD"/>
    <w:rsid w:val="00277781"/>
    <w:rsid w:val="00285837"/>
    <w:rsid w:val="00286B48"/>
    <w:rsid w:val="002878E4"/>
    <w:rsid w:val="00287D04"/>
    <w:rsid w:val="002943F0"/>
    <w:rsid w:val="002967E9"/>
    <w:rsid w:val="00297A1E"/>
    <w:rsid w:val="002A0CCC"/>
    <w:rsid w:val="002A0E25"/>
    <w:rsid w:val="002A15FF"/>
    <w:rsid w:val="002A2FD6"/>
    <w:rsid w:val="002A5C89"/>
    <w:rsid w:val="002A67BE"/>
    <w:rsid w:val="002A78C6"/>
    <w:rsid w:val="002B4600"/>
    <w:rsid w:val="002B563F"/>
    <w:rsid w:val="002B716B"/>
    <w:rsid w:val="002C097D"/>
    <w:rsid w:val="002C185F"/>
    <w:rsid w:val="002C3A34"/>
    <w:rsid w:val="002C5D4B"/>
    <w:rsid w:val="002D772F"/>
    <w:rsid w:val="002E0723"/>
    <w:rsid w:val="002E18E9"/>
    <w:rsid w:val="002E5CFB"/>
    <w:rsid w:val="002F01B1"/>
    <w:rsid w:val="002F115C"/>
    <w:rsid w:val="002F2D8D"/>
    <w:rsid w:val="002F4FDF"/>
    <w:rsid w:val="002F77D2"/>
    <w:rsid w:val="002F782B"/>
    <w:rsid w:val="00301C0A"/>
    <w:rsid w:val="00312DC0"/>
    <w:rsid w:val="00323BBE"/>
    <w:rsid w:val="00326F8F"/>
    <w:rsid w:val="00327A85"/>
    <w:rsid w:val="00330F0A"/>
    <w:rsid w:val="00331A76"/>
    <w:rsid w:val="00333B9D"/>
    <w:rsid w:val="00335C6B"/>
    <w:rsid w:val="0033674E"/>
    <w:rsid w:val="003368BA"/>
    <w:rsid w:val="003377FC"/>
    <w:rsid w:val="00354020"/>
    <w:rsid w:val="0035453E"/>
    <w:rsid w:val="00354B14"/>
    <w:rsid w:val="0036183B"/>
    <w:rsid w:val="00364F71"/>
    <w:rsid w:val="00366562"/>
    <w:rsid w:val="003722FB"/>
    <w:rsid w:val="00373134"/>
    <w:rsid w:val="00373DA5"/>
    <w:rsid w:val="003746BD"/>
    <w:rsid w:val="00374B4A"/>
    <w:rsid w:val="00376080"/>
    <w:rsid w:val="003775B0"/>
    <w:rsid w:val="003807BE"/>
    <w:rsid w:val="003820BB"/>
    <w:rsid w:val="003911D2"/>
    <w:rsid w:val="0039337C"/>
    <w:rsid w:val="00394FFB"/>
    <w:rsid w:val="003953C5"/>
    <w:rsid w:val="003A4FAA"/>
    <w:rsid w:val="003A54CB"/>
    <w:rsid w:val="003B01F7"/>
    <w:rsid w:val="003B156B"/>
    <w:rsid w:val="003B5FCD"/>
    <w:rsid w:val="003C1AB6"/>
    <w:rsid w:val="003C711E"/>
    <w:rsid w:val="003D1FDF"/>
    <w:rsid w:val="003D4C67"/>
    <w:rsid w:val="003D68C9"/>
    <w:rsid w:val="003E50A4"/>
    <w:rsid w:val="0040143C"/>
    <w:rsid w:val="0040204A"/>
    <w:rsid w:val="004052F5"/>
    <w:rsid w:val="004069CD"/>
    <w:rsid w:val="00406E83"/>
    <w:rsid w:val="00411046"/>
    <w:rsid w:val="0041259D"/>
    <w:rsid w:val="004125B6"/>
    <w:rsid w:val="004137BA"/>
    <w:rsid w:val="004142B1"/>
    <w:rsid w:val="00415D8D"/>
    <w:rsid w:val="00422C79"/>
    <w:rsid w:val="00426DED"/>
    <w:rsid w:val="0042794B"/>
    <w:rsid w:val="0043678B"/>
    <w:rsid w:val="004376AB"/>
    <w:rsid w:val="0043779E"/>
    <w:rsid w:val="00442847"/>
    <w:rsid w:val="00442951"/>
    <w:rsid w:val="00447E31"/>
    <w:rsid w:val="0045299C"/>
    <w:rsid w:val="00453CCC"/>
    <w:rsid w:val="00453FB6"/>
    <w:rsid w:val="004551D7"/>
    <w:rsid w:val="00456F4E"/>
    <w:rsid w:val="00461521"/>
    <w:rsid w:val="0046585B"/>
    <w:rsid w:val="00466A1E"/>
    <w:rsid w:val="00467148"/>
    <w:rsid w:val="00467B3E"/>
    <w:rsid w:val="004736E4"/>
    <w:rsid w:val="00475063"/>
    <w:rsid w:val="00476674"/>
    <w:rsid w:val="00491155"/>
    <w:rsid w:val="00493A18"/>
    <w:rsid w:val="004A34F6"/>
    <w:rsid w:val="004A5D2D"/>
    <w:rsid w:val="004A7B57"/>
    <w:rsid w:val="004B1A86"/>
    <w:rsid w:val="004B3105"/>
    <w:rsid w:val="004B3179"/>
    <w:rsid w:val="004C6187"/>
    <w:rsid w:val="004C7922"/>
    <w:rsid w:val="004D4EC5"/>
    <w:rsid w:val="004D5338"/>
    <w:rsid w:val="004E431E"/>
    <w:rsid w:val="004E465B"/>
    <w:rsid w:val="004F1E8A"/>
    <w:rsid w:val="00501261"/>
    <w:rsid w:val="00501519"/>
    <w:rsid w:val="005019A8"/>
    <w:rsid w:val="005057D1"/>
    <w:rsid w:val="00505F94"/>
    <w:rsid w:val="005105D5"/>
    <w:rsid w:val="005130EB"/>
    <w:rsid w:val="005169A3"/>
    <w:rsid w:val="0052088A"/>
    <w:rsid w:val="005261A4"/>
    <w:rsid w:val="00526688"/>
    <w:rsid w:val="00535369"/>
    <w:rsid w:val="005436E4"/>
    <w:rsid w:val="00545EFA"/>
    <w:rsid w:val="005576D5"/>
    <w:rsid w:val="00557F7B"/>
    <w:rsid w:val="0056158F"/>
    <w:rsid w:val="005743DF"/>
    <w:rsid w:val="00584FC1"/>
    <w:rsid w:val="00586D98"/>
    <w:rsid w:val="00590D63"/>
    <w:rsid w:val="00592857"/>
    <w:rsid w:val="00592A2E"/>
    <w:rsid w:val="005A2F93"/>
    <w:rsid w:val="005A6157"/>
    <w:rsid w:val="005A6D12"/>
    <w:rsid w:val="005B1E45"/>
    <w:rsid w:val="005B3BA6"/>
    <w:rsid w:val="005B4084"/>
    <w:rsid w:val="005B415C"/>
    <w:rsid w:val="005B5A4E"/>
    <w:rsid w:val="005C370D"/>
    <w:rsid w:val="005C63E3"/>
    <w:rsid w:val="005D3E23"/>
    <w:rsid w:val="005E00B6"/>
    <w:rsid w:val="005F2A52"/>
    <w:rsid w:val="005F73C9"/>
    <w:rsid w:val="0060353D"/>
    <w:rsid w:val="006039CF"/>
    <w:rsid w:val="006070D6"/>
    <w:rsid w:val="00610273"/>
    <w:rsid w:val="00621598"/>
    <w:rsid w:val="00623AA3"/>
    <w:rsid w:val="00624511"/>
    <w:rsid w:val="00624FEB"/>
    <w:rsid w:val="00630EAB"/>
    <w:rsid w:val="00633EC0"/>
    <w:rsid w:val="00634CAB"/>
    <w:rsid w:val="00635615"/>
    <w:rsid w:val="006365F1"/>
    <w:rsid w:val="00640FB7"/>
    <w:rsid w:val="006417A1"/>
    <w:rsid w:val="006451BC"/>
    <w:rsid w:val="006518F2"/>
    <w:rsid w:val="00653C21"/>
    <w:rsid w:val="006550B5"/>
    <w:rsid w:val="006557DA"/>
    <w:rsid w:val="00660E98"/>
    <w:rsid w:val="0066340C"/>
    <w:rsid w:val="0066689D"/>
    <w:rsid w:val="006670DE"/>
    <w:rsid w:val="00674C45"/>
    <w:rsid w:val="00681737"/>
    <w:rsid w:val="006861AC"/>
    <w:rsid w:val="00686F13"/>
    <w:rsid w:val="006912BF"/>
    <w:rsid w:val="00693223"/>
    <w:rsid w:val="00695D25"/>
    <w:rsid w:val="00696D46"/>
    <w:rsid w:val="006A173E"/>
    <w:rsid w:val="006A1D18"/>
    <w:rsid w:val="006A2676"/>
    <w:rsid w:val="006A69DD"/>
    <w:rsid w:val="006A74CE"/>
    <w:rsid w:val="006B0B45"/>
    <w:rsid w:val="006B2758"/>
    <w:rsid w:val="006C0237"/>
    <w:rsid w:val="006C304A"/>
    <w:rsid w:val="006C4CA8"/>
    <w:rsid w:val="006D1DEA"/>
    <w:rsid w:val="006D47F5"/>
    <w:rsid w:val="006D5D95"/>
    <w:rsid w:val="006D6DCD"/>
    <w:rsid w:val="006E0D3F"/>
    <w:rsid w:val="006E2A28"/>
    <w:rsid w:val="006E5D0E"/>
    <w:rsid w:val="006F0472"/>
    <w:rsid w:val="006F0B09"/>
    <w:rsid w:val="006F17D1"/>
    <w:rsid w:val="006F4CD2"/>
    <w:rsid w:val="006F52F0"/>
    <w:rsid w:val="00705B6C"/>
    <w:rsid w:val="0070639B"/>
    <w:rsid w:val="00710D93"/>
    <w:rsid w:val="00712CCA"/>
    <w:rsid w:val="00715688"/>
    <w:rsid w:val="00722CC6"/>
    <w:rsid w:val="0072438E"/>
    <w:rsid w:val="00725157"/>
    <w:rsid w:val="00727732"/>
    <w:rsid w:val="00727814"/>
    <w:rsid w:val="00730DE4"/>
    <w:rsid w:val="00737829"/>
    <w:rsid w:val="00741DF8"/>
    <w:rsid w:val="00744CE3"/>
    <w:rsid w:val="00745111"/>
    <w:rsid w:val="00745DB2"/>
    <w:rsid w:val="007468D7"/>
    <w:rsid w:val="00751138"/>
    <w:rsid w:val="007667D6"/>
    <w:rsid w:val="0079062B"/>
    <w:rsid w:val="00790F6F"/>
    <w:rsid w:val="007933F9"/>
    <w:rsid w:val="00794DB9"/>
    <w:rsid w:val="00797897"/>
    <w:rsid w:val="007A0239"/>
    <w:rsid w:val="007B45B7"/>
    <w:rsid w:val="007C123A"/>
    <w:rsid w:val="007C1FB7"/>
    <w:rsid w:val="007C34A5"/>
    <w:rsid w:val="007C3C35"/>
    <w:rsid w:val="007C5752"/>
    <w:rsid w:val="007D2B57"/>
    <w:rsid w:val="007D5716"/>
    <w:rsid w:val="007D600B"/>
    <w:rsid w:val="007D657F"/>
    <w:rsid w:val="007D79F7"/>
    <w:rsid w:val="007E0BBB"/>
    <w:rsid w:val="007E3EDF"/>
    <w:rsid w:val="007E5A36"/>
    <w:rsid w:val="007F0BC2"/>
    <w:rsid w:val="007F4BDB"/>
    <w:rsid w:val="007F60DC"/>
    <w:rsid w:val="008042E9"/>
    <w:rsid w:val="00804992"/>
    <w:rsid w:val="00811892"/>
    <w:rsid w:val="0081226C"/>
    <w:rsid w:val="008127C7"/>
    <w:rsid w:val="00815465"/>
    <w:rsid w:val="008213EF"/>
    <w:rsid w:val="00821CFD"/>
    <w:rsid w:val="00825B74"/>
    <w:rsid w:val="00827767"/>
    <w:rsid w:val="00827AD6"/>
    <w:rsid w:val="00840DBE"/>
    <w:rsid w:val="00842A95"/>
    <w:rsid w:val="00851127"/>
    <w:rsid w:val="0085252E"/>
    <w:rsid w:val="008652E6"/>
    <w:rsid w:val="0086669B"/>
    <w:rsid w:val="00870922"/>
    <w:rsid w:val="0087529D"/>
    <w:rsid w:val="00875BF6"/>
    <w:rsid w:val="008763FC"/>
    <w:rsid w:val="00876592"/>
    <w:rsid w:val="0088355E"/>
    <w:rsid w:val="00886A3E"/>
    <w:rsid w:val="008914AC"/>
    <w:rsid w:val="008967AA"/>
    <w:rsid w:val="008A30EC"/>
    <w:rsid w:val="008A3759"/>
    <w:rsid w:val="008A3AB7"/>
    <w:rsid w:val="008A611E"/>
    <w:rsid w:val="008A6B28"/>
    <w:rsid w:val="008B1C4D"/>
    <w:rsid w:val="008B2D34"/>
    <w:rsid w:val="008B3FA6"/>
    <w:rsid w:val="008C27ED"/>
    <w:rsid w:val="008C6784"/>
    <w:rsid w:val="008D1EF8"/>
    <w:rsid w:val="008D409A"/>
    <w:rsid w:val="008D446B"/>
    <w:rsid w:val="008D4A82"/>
    <w:rsid w:val="008D7E85"/>
    <w:rsid w:val="008E06D4"/>
    <w:rsid w:val="008E0927"/>
    <w:rsid w:val="008E13AE"/>
    <w:rsid w:val="008E58CE"/>
    <w:rsid w:val="008E6035"/>
    <w:rsid w:val="008E62D8"/>
    <w:rsid w:val="008E7620"/>
    <w:rsid w:val="008E7CED"/>
    <w:rsid w:val="008F1369"/>
    <w:rsid w:val="008F5A1F"/>
    <w:rsid w:val="0090035E"/>
    <w:rsid w:val="009003E5"/>
    <w:rsid w:val="00900A4B"/>
    <w:rsid w:val="009036C3"/>
    <w:rsid w:val="009127BD"/>
    <w:rsid w:val="00914FE0"/>
    <w:rsid w:val="00925B7F"/>
    <w:rsid w:val="00926401"/>
    <w:rsid w:val="00927C11"/>
    <w:rsid w:val="00941EC0"/>
    <w:rsid w:val="0094577A"/>
    <w:rsid w:val="00945BD5"/>
    <w:rsid w:val="00951AF1"/>
    <w:rsid w:val="009532B7"/>
    <w:rsid w:val="00954716"/>
    <w:rsid w:val="00957F3F"/>
    <w:rsid w:val="00961958"/>
    <w:rsid w:val="009619B4"/>
    <w:rsid w:val="009624AA"/>
    <w:rsid w:val="009632D7"/>
    <w:rsid w:val="00963F84"/>
    <w:rsid w:val="0096533A"/>
    <w:rsid w:val="00965FED"/>
    <w:rsid w:val="00972E39"/>
    <w:rsid w:val="009733E8"/>
    <w:rsid w:val="0097534C"/>
    <w:rsid w:val="009803E0"/>
    <w:rsid w:val="00982288"/>
    <w:rsid w:val="00982E9B"/>
    <w:rsid w:val="00984367"/>
    <w:rsid w:val="00984B99"/>
    <w:rsid w:val="00986DDA"/>
    <w:rsid w:val="00990BD1"/>
    <w:rsid w:val="00990C66"/>
    <w:rsid w:val="00991C39"/>
    <w:rsid w:val="00993A1D"/>
    <w:rsid w:val="009A065A"/>
    <w:rsid w:val="009A2ABB"/>
    <w:rsid w:val="009A7A09"/>
    <w:rsid w:val="009B3146"/>
    <w:rsid w:val="009B34DF"/>
    <w:rsid w:val="009B4378"/>
    <w:rsid w:val="009B4C53"/>
    <w:rsid w:val="009B6BDF"/>
    <w:rsid w:val="009C5FF2"/>
    <w:rsid w:val="009D16B9"/>
    <w:rsid w:val="009D25C4"/>
    <w:rsid w:val="009D3D5F"/>
    <w:rsid w:val="009D3DD2"/>
    <w:rsid w:val="009E56E7"/>
    <w:rsid w:val="009E714C"/>
    <w:rsid w:val="009F30B1"/>
    <w:rsid w:val="009F3DB0"/>
    <w:rsid w:val="009F528B"/>
    <w:rsid w:val="009F66CA"/>
    <w:rsid w:val="009F7E26"/>
    <w:rsid w:val="00A0568B"/>
    <w:rsid w:val="00A057F6"/>
    <w:rsid w:val="00A05DFE"/>
    <w:rsid w:val="00A10ACF"/>
    <w:rsid w:val="00A10FD5"/>
    <w:rsid w:val="00A11898"/>
    <w:rsid w:val="00A12850"/>
    <w:rsid w:val="00A138D7"/>
    <w:rsid w:val="00A14383"/>
    <w:rsid w:val="00A14D0C"/>
    <w:rsid w:val="00A1580A"/>
    <w:rsid w:val="00A3211D"/>
    <w:rsid w:val="00A4172A"/>
    <w:rsid w:val="00A42689"/>
    <w:rsid w:val="00A42B22"/>
    <w:rsid w:val="00A438A8"/>
    <w:rsid w:val="00A46827"/>
    <w:rsid w:val="00A63450"/>
    <w:rsid w:val="00A63725"/>
    <w:rsid w:val="00A65AC6"/>
    <w:rsid w:val="00A72CF2"/>
    <w:rsid w:val="00A837E7"/>
    <w:rsid w:val="00A84541"/>
    <w:rsid w:val="00A8787F"/>
    <w:rsid w:val="00A91AC1"/>
    <w:rsid w:val="00A95628"/>
    <w:rsid w:val="00A96BC6"/>
    <w:rsid w:val="00AA0612"/>
    <w:rsid w:val="00AA224E"/>
    <w:rsid w:val="00AA52B8"/>
    <w:rsid w:val="00AA5876"/>
    <w:rsid w:val="00AA6538"/>
    <w:rsid w:val="00AA687A"/>
    <w:rsid w:val="00AB1F76"/>
    <w:rsid w:val="00AB73DE"/>
    <w:rsid w:val="00AB7A65"/>
    <w:rsid w:val="00AD2DC6"/>
    <w:rsid w:val="00AD50EB"/>
    <w:rsid w:val="00AD63E4"/>
    <w:rsid w:val="00AE0581"/>
    <w:rsid w:val="00AE2898"/>
    <w:rsid w:val="00AE2977"/>
    <w:rsid w:val="00AE530B"/>
    <w:rsid w:val="00AE5A27"/>
    <w:rsid w:val="00AE5C49"/>
    <w:rsid w:val="00AF0496"/>
    <w:rsid w:val="00AF51FC"/>
    <w:rsid w:val="00AF5418"/>
    <w:rsid w:val="00B02DAB"/>
    <w:rsid w:val="00B064B5"/>
    <w:rsid w:val="00B07BC4"/>
    <w:rsid w:val="00B1557A"/>
    <w:rsid w:val="00B15BFF"/>
    <w:rsid w:val="00B25AA9"/>
    <w:rsid w:val="00B26B3B"/>
    <w:rsid w:val="00B26E76"/>
    <w:rsid w:val="00B3096E"/>
    <w:rsid w:val="00B34992"/>
    <w:rsid w:val="00B3783C"/>
    <w:rsid w:val="00B37ED2"/>
    <w:rsid w:val="00B40CAF"/>
    <w:rsid w:val="00B412FA"/>
    <w:rsid w:val="00B46151"/>
    <w:rsid w:val="00B515EE"/>
    <w:rsid w:val="00B55764"/>
    <w:rsid w:val="00B5656C"/>
    <w:rsid w:val="00B6685B"/>
    <w:rsid w:val="00B71D67"/>
    <w:rsid w:val="00B740FA"/>
    <w:rsid w:val="00B77743"/>
    <w:rsid w:val="00B801FD"/>
    <w:rsid w:val="00B80E77"/>
    <w:rsid w:val="00B839A5"/>
    <w:rsid w:val="00B843C0"/>
    <w:rsid w:val="00B87DD6"/>
    <w:rsid w:val="00B90C7E"/>
    <w:rsid w:val="00B9229E"/>
    <w:rsid w:val="00B9269C"/>
    <w:rsid w:val="00B96126"/>
    <w:rsid w:val="00B97BEC"/>
    <w:rsid w:val="00BA0D39"/>
    <w:rsid w:val="00BA2EDA"/>
    <w:rsid w:val="00BB0467"/>
    <w:rsid w:val="00BB1264"/>
    <w:rsid w:val="00BB274B"/>
    <w:rsid w:val="00BB6B20"/>
    <w:rsid w:val="00BC1F74"/>
    <w:rsid w:val="00BD0579"/>
    <w:rsid w:val="00BD2C81"/>
    <w:rsid w:val="00BD36D3"/>
    <w:rsid w:val="00BD6684"/>
    <w:rsid w:val="00BD6E87"/>
    <w:rsid w:val="00BE01D0"/>
    <w:rsid w:val="00BE70FF"/>
    <w:rsid w:val="00BF124E"/>
    <w:rsid w:val="00BF752B"/>
    <w:rsid w:val="00C00565"/>
    <w:rsid w:val="00C01289"/>
    <w:rsid w:val="00C03FD4"/>
    <w:rsid w:val="00C04DCC"/>
    <w:rsid w:val="00C062B4"/>
    <w:rsid w:val="00C16D7B"/>
    <w:rsid w:val="00C20A48"/>
    <w:rsid w:val="00C30D17"/>
    <w:rsid w:val="00C34785"/>
    <w:rsid w:val="00C3486C"/>
    <w:rsid w:val="00C34A58"/>
    <w:rsid w:val="00C37A32"/>
    <w:rsid w:val="00C40B03"/>
    <w:rsid w:val="00C40F72"/>
    <w:rsid w:val="00C40FC6"/>
    <w:rsid w:val="00C42D92"/>
    <w:rsid w:val="00C44658"/>
    <w:rsid w:val="00C44DC0"/>
    <w:rsid w:val="00C50835"/>
    <w:rsid w:val="00C5105A"/>
    <w:rsid w:val="00C61563"/>
    <w:rsid w:val="00C66F3C"/>
    <w:rsid w:val="00C747BF"/>
    <w:rsid w:val="00C7503C"/>
    <w:rsid w:val="00C8073B"/>
    <w:rsid w:val="00C866CE"/>
    <w:rsid w:val="00C87E83"/>
    <w:rsid w:val="00C91222"/>
    <w:rsid w:val="00C96114"/>
    <w:rsid w:val="00C9647C"/>
    <w:rsid w:val="00C97DF4"/>
    <w:rsid w:val="00CA08E1"/>
    <w:rsid w:val="00CA3702"/>
    <w:rsid w:val="00CA3AB2"/>
    <w:rsid w:val="00CA466B"/>
    <w:rsid w:val="00CA5ED2"/>
    <w:rsid w:val="00CB5121"/>
    <w:rsid w:val="00CB7953"/>
    <w:rsid w:val="00CC14B4"/>
    <w:rsid w:val="00CC60AC"/>
    <w:rsid w:val="00CD22B5"/>
    <w:rsid w:val="00CD2D4C"/>
    <w:rsid w:val="00CE14B1"/>
    <w:rsid w:val="00CF1A5B"/>
    <w:rsid w:val="00CF28E2"/>
    <w:rsid w:val="00CF331A"/>
    <w:rsid w:val="00CF432A"/>
    <w:rsid w:val="00CF4CE6"/>
    <w:rsid w:val="00CF5064"/>
    <w:rsid w:val="00D008D8"/>
    <w:rsid w:val="00D05C13"/>
    <w:rsid w:val="00D07544"/>
    <w:rsid w:val="00D1186A"/>
    <w:rsid w:val="00D12AEF"/>
    <w:rsid w:val="00D22498"/>
    <w:rsid w:val="00D22E9B"/>
    <w:rsid w:val="00D23870"/>
    <w:rsid w:val="00D2389C"/>
    <w:rsid w:val="00D320C8"/>
    <w:rsid w:val="00D328F9"/>
    <w:rsid w:val="00D41047"/>
    <w:rsid w:val="00D4263D"/>
    <w:rsid w:val="00D427C2"/>
    <w:rsid w:val="00D42CBA"/>
    <w:rsid w:val="00D44074"/>
    <w:rsid w:val="00D44667"/>
    <w:rsid w:val="00D529FA"/>
    <w:rsid w:val="00D538A7"/>
    <w:rsid w:val="00D53A26"/>
    <w:rsid w:val="00D54497"/>
    <w:rsid w:val="00D55194"/>
    <w:rsid w:val="00D57722"/>
    <w:rsid w:val="00D57CE2"/>
    <w:rsid w:val="00D62F74"/>
    <w:rsid w:val="00D65109"/>
    <w:rsid w:val="00D7168F"/>
    <w:rsid w:val="00D7342D"/>
    <w:rsid w:val="00D7758A"/>
    <w:rsid w:val="00D81B33"/>
    <w:rsid w:val="00D8490C"/>
    <w:rsid w:val="00D853A3"/>
    <w:rsid w:val="00D87A5A"/>
    <w:rsid w:val="00D910A1"/>
    <w:rsid w:val="00D93A64"/>
    <w:rsid w:val="00D94344"/>
    <w:rsid w:val="00D97FD4"/>
    <w:rsid w:val="00DB1F95"/>
    <w:rsid w:val="00DB5400"/>
    <w:rsid w:val="00DB5571"/>
    <w:rsid w:val="00DB575A"/>
    <w:rsid w:val="00DC04FE"/>
    <w:rsid w:val="00DD78DE"/>
    <w:rsid w:val="00DE2B34"/>
    <w:rsid w:val="00DE336D"/>
    <w:rsid w:val="00DE43D2"/>
    <w:rsid w:val="00E011F7"/>
    <w:rsid w:val="00E042E2"/>
    <w:rsid w:val="00E0451C"/>
    <w:rsid w:val="00E0470B"/>
    <w:rsid w:val="00E05B03"/>
    <w:rsid w:val="00E1160C"/>
    <w:rsid w:val="00E13D6D"/>
    <w:rsid w:val="00E14A0F"/>
    <w:rsid w:val="00E165AE"/>
    <w:rsid w:val="00E22231"/>
    <w:rsid w:val="00E223F1"/>
    <w:rsid w:val="00E2423F"/>
    <w:rsid w:val="00E26772"/>
    <w:rsid w:val="00E34E12"/>
    <w:rsid w:val="00E35433"/>
    <w:rsid w:val="00E374E0"/>
    <w:rsid w:val="00E4239E"/>
    <w:rsid w:val="00E5429B"/>
    <w:rsid w:val="00E54DD7"/>
    <w:rsid w:val="00E64B79"/>
    <w:rsid w:val="00E718B0"/>
    <w:rsid w:val="00E719C0"/>
    <w:rsid w:val="00E76707"/>
    <w:rsid w:val="00E84A3E"/>
    <w:rsid w:val="00E91E64"/>
    <w:rsid w:val="00E935CF"/>
    <w:rsid w:val="00E94109"/>
    <w:rsid w:val="00E95634"/>
    <w:rsid w:val="00E956E4"/>
    <w:rsid w:val="00E960EB"/>
    <w:rsid w:val="00E96F88"/>
    <w:rsid w:val="00EA296F"/>
    <w:rsid w:val="00EB11EE"/>
    <w:rsid w:val="00EB2B53"/>
    <w:rsid w:val="00EB441E"/>
    <w:rsid w:val="00EC4D29"/>
    <w:rsid w:val="00EC4E40"/>
    <w:rsid w:val="00EC5063"/>
    <w:rsid w:val="00EC5B76"/>
    <w:rsid w:val="00EC6B4B"/>
    <w:rsid w:val="00ED0EC1"/>
    <w:rsid w:val="00ED2BFA"/>
    <w:rsid w:val="00ED3C3D"/>
    <w:rsid w:val="00EE218C"/>
    <w:rsid w:val="00EE26F3"/>
    <w:rsid w:val="00EE4520"/>
    <w:rsid w:val="00EE4B7A"/>
    <w:rsid w:val="00EE6CDC"/>
    <w:rsid w:val="00EF1381"/>
    <w:rsid w:val="00EF2B8F"/>
    <w:rsid w:val="00EF3ACB"/>
    <w:rsid w:val="00F009FE"/>
    <w:rsid w:val="00F02DAB"/>
    <w:rsid w:val="00F03F18"/>
    <w:rsid w:val="00F1120F"/>
    <w:rsid w:val="00F12632"/>
    <w:rsid w:val="00F14AA5"/>
    <w:rsid w:val="00F175E2"/>
    <w:rsid w:val="00F17763"/>
    <w:rsid w:val="00F17A08"/>
    <w:rsid w:val="00F251A2"/>
    <w:rsid w:val="00F26615"/>
    <w:rsid w:val="00F266DE"/>
    <w:rsid w:val="00F2781C"/>
    <w:rsid w:val="00F3436D"/>
    <w:rsid w:val="00F346CC"/>
    <w:rsid w:val="00F362B8"/>
    <w:rsid w:val="00F374FB"/>
    <w:rsid w:val="00F37C01"/>
    <w:rsid w:val="00F40F9C"/>
    <w:rsid w:val="00F4165D"/>
    <w:rsid w:val="00F47108"/>
    <w:rsid w:val="00F50268"/>
    <w:rsid w:val="00F559AB"/>
    <w:rsid w:val="00F61648"/>
    <w:rsid w:val="00F61CEC"/>
    <w:rsid w:val="00F6445A"/>
    <w:rsid w:val="00F65DD8"/>
    <w:rsid w:val="00F70301"/>
    <w:rsid w:val="00F753CF"/>
    <w:rsid w:val="00F76CF7"/>
    <w:rsid w:val="00F81ED9"/>
    <w:rsid w:val="00F86476"/>
    <w:rsid w:val="00F87F78"/>
    <w:rsid w:val="00F9440A"/>
    <w:rsid w:val="00FA08F6"/>
    <w:rsid w:val="00FA2644"/>
    <w:rsid w:val="00FA4655"/>
    <w:rsid w:val="00FA4C43"/>
    <w:rsid w:val="00FA6E1F"/>
    <w:rsid w:val="00FB2553"/>
    <w:rsid w:val="00FB25AA"/>
    <w:rsid w:val="00FC1A5D"/>
    <w:rsid w:val="00FD2E3B"/>
    <w:rsid w:val="00FD4D39"/>
    <w:rsid w:val="00FD5A40"/>
    <w:rsid w:val="00FE6FD9"/>
    <w:rsid w:val="00FF0CB3"/>
    <w:rsid w:val="00FF1362"/>
    <w:rsid w:val="00FF2917"/>
    <w:rsid w:val="00FF6500"/>
    <w:rsid w:val="01C11210"/>
    <w:rsid w:val="0208A84E"/>
    <w:rsid w:val="025CCFF0"/>
    <w:rsid w:val="039E86F8"/>
    <w:rsid w:val="06A17EF0"/>
    <w:rsid w:val="071C7236"/>
    <w:rsid w:val="09BEC27D"/>
    <w:rsid w:val="0ADC48A2"/>
    <w:rsid w:val="0B3ED716"/>
    <w:rsid w:val="0C42E8CF"/>
    <w:rsid w:val="0CE898AB"/>
    <w:rsid w:val="0D2FDEAA"/>
    <w:rsid w:val="0D4FBC0A"/>
    <w:rsid w:val="0EC4846C"/>
    <w:rsid w:val="0F18D0FB"/>
    <w:rsid w:val="0FE34AAF"/>
    <w:rsid w:val="101A5828"/>
    <w:rsid w:val="102164FB"/>
    <w:rsid w:val="11216C62"/>
    <w:rsid w:val="11438E18"/>
    <w:rsid w:val="11E208EF"/>
    <w:rsid w:val="12E1ECE7"/>
    <w:rsid w:val="13707E1C"/>
    <w:rsid w:val="15CC2C9D"/>
    <w:rsid w:val="1698BB6C"/>
    <w:rsid w:val="17337F01"/>
    <w:rsid w:val="1737BA66"/>
    <w:rsid w:val="1772DAEF"/>
    <w:rsid w:val="1A509D8F"/>
    <w:rsid w:val="1A8A8804"/>
    <w:rsid w:val="1B11CAC9"/>
    <w:rsid w:val="1C48BDD3"/>
    <w:rsid w:val="1DED731C"/>
    <w:rsid w:val="1E2EC5F6"/>
    <w:rsid w:val="1E459D08"/>
    <w:rsid w:val="2149072C"/>
    <w:rsid w:val="21E3B3CE"/>
    <w:rsid w:val="234B63A1"/>
    <w:rsid w:val="23599981"/>
    <w:rsid w:val="23C2DA48"/>
    <w:rsid w:val="23C9091F"/>
    <w:rsid w:val="24213082"/>
    <w:rsid w:val="2452CAC1"/>
    <w:rsid w:val="247246F0"/>
    <w:rsid w:val="25D677BC"/>
    <w:rsid w:val="26B95003"/>
    <w:rsid w:val="26DFF1C1"/>
    <w:rsid w:val="2700A9E1"/>
    <w:rsid w:val="27EED870"/>
    <w:rsid w:val="28A11544"/>
    <w:rsid w:val="2A27F432"/>
    <w:rsid w:val="2BE8B6AC"/>
    <w:rsid w:val="2BF5EACD"/>
    <w:rsid w:val="2D56C308"/>
    <w:rsid w:val="2D645385"/>
    <w:rsid w:val="2D9B726B"/>
    <w:rsid w:val="300B7EFB"/>
    <w:rsid w:val="3279BBC8"/>
    <w:rsid w:val="32CCAEFB"/>
    <w:rsid w:val="32F30147"/>
    <w:rsid w:val="33462F43"/>
    <w:rsid w:val="3525CC5C"/>
    <w:rsid w:val="35F6BA59"/>
    <w:rsid w:val="371CF3CE"/>
    <w:rsid w:val="3925C5EE"/>
    <w:rsid w:val="39E20F7B"/>
    <w:rsid w:val="3B79E941"/>
    <w:rsid w:val="3BE0519D"/>
    <w:rsid w:val="3C4C0B54"/>
    <w:rsid w:val="3DC979CA"/>
    <w:rsid w:val="3E93D722"/>
    <w:rsid w:val="3F9F4EB9"/>
    <w:rsid w:val="41CDF30F"/>
    <w:rsid w:val="42EBD012"/>
    <w:rsid w:val="43341AE8"/>
    <w:rsid w:val="43CC4E45"/>
    <w:rsid w:val="4576680A"/>
    <w:rsid w:val="45F176FA"/>
    <w:rsid w:val="466FA289"/>
    <w:rsid w:val="46F70BA7"/>
    <w:rsid w:val="47418EA7"/>
    <w:rsid w:val="485C65AD"/>
    <w:rsid w:val="4980C1D3"/>
    <w:rsid w:val="4AA515B4"/>
    <w:rsid w:val="4B228472"/>
    <w:rsid w:val="4CC1D4D1"/>
    <w:rsid w:val="4D3CD023"/>
    <w:rsid w:val="4ECF7EF8"/>
    <w:rsid w:val="53B021EC"/>
    <w:rsid w:val="53CB0586"/>
    <w:rsid w:val="5516041D"/>
    <w:rsid w:val="57AB8B70"/>
    <w:rsid w:val="57E80AEC"/>
    <w:rsid w:val="58616CDF"/>
    <w:rsid w:val="58E5CDED"/>
    <w:rsid w:val="5C45D4A7"/>
    <w:rsid w:val="5D4F2DDA"/>
    <w:rsid w:val="5E87CD0D"/>
    <w:rsid w:val="5E88287B"/>
    <w:rsid w:val="5ECBFF48"/>
    <w:rsid w:val="5F010ABA"/>
    <w:rsid w:val="5FD0A054"/>
    <w:rsid w:val="5FF2E6CD"/>
    <w:rsid w:val="603059AF"/>
    <w:rsid w:val="615BE294"/>
    <w:rsid w:val="62051155"/>
    <w:rsid w:val="620AE84F"/>
    <w:rsid w:val="62833B22"/>
    <w:rsid w:val="63EC02AE"/>
    <w:rsid w:val="64B4B44F"/>
    <w:rsid w:val="66808E2E"/>
    <w:rsid w:val="679EE171"/>
    <w:rsid w:val="695232C0"/>
    <w:rsid w:val="69ECFDE8"/>
    <w:rsid w:val="6A5948D6"/>
    <w:rsid w:val="6B39C74E"/>
    <w:rsid w:val="6CBCF417"/>
    <w:rsid w:val="6CED7775"/>
    <w:rsid w:val="70427030"/>
    <w:rsid w:val="70B46863"/>
    <w:rsid w:val="72D51452"/>
    <w:rsid w:val="746A193E"/>
    <w:rsid w:val="74B18441"/>
    <w:rsid w:val="75E391A4"/>
    <w:rsid w:val="76051632"/>
    <w:rsid w:val="764D3AD0"/>
    <w:rsid w:val="76BBF4EC"/>
    <w:rsid w:val="77A5D6E1"/>
    <w:rsid w:val="79340311"/>
    <w:rsid w:val="79406EAF"/>
    <w:rsid w:val="7BA89206"/>
    <w:rsid w:val="7BFAF2B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E3189"/>
  <w15:chartTrackingRefBased/>
  <w15:docId w15:val="{EBE074B0-2F1D-DE44-A636-360F8D936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FD4"/>
  </w:style>
  <w:style w:type="paragraph" w:styleId="Heading1">
    <w:name w:val="heading 1"/>
    <w:basedOn w:val="Normal"/>
    <w:next w:val="Normal"/>
    <w:link w:val="Heading1Char"/>
    <w:uiPriority w:val="9"/>
    <w:qFormat/>
    <w:rsid w:val="00B843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43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43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43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43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43C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43C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43C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43C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3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43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43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43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43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43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43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43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43C0"/>
    <w:rPr>
      <w:rFonts w:eastAsiaTheme="majorEastAsia" w:cstheme="majorBidi"/>
      <w:color w:val="272727" w:themeColor="text1" w:themeTint="D8"/>
    </w:rPr>
  </w:style>
  <w:style w:type="paragraph" w:styleId="Title">
    <w:name w:val="Title"/>
    <w:basedOn w:val="Normal"/>
    <w:next w:val="Normal"/>
    <w:link w:val="TitleChar"/>
    <w:uiPriority w:val="10"/>
    <w:qFormat/>
    <w:rsid w:val="00B843C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43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43C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43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43C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843C0"/>
    <w:rPr>
      <w:i/>
      <w:iCs/>
      <w:color w:val="404040" w:themeColor="text1" w:themeTint="BF"/>
    </w:rPr>
  </w:style>
  <w:style w:type="paragraph" w:styleId="ListParagraph">
    <w:name w:val="List Paragraph"/>
    <w:basedOn w:val="Normal"/>
    <w:uiPriority w:val="34"/>
    <w:qFormat/>
    <w:rsid w:val="00B843C0"/>
    <w:pPr>
      <w:ind w:left="720"/>
      <w:contextualSpacing/>
    </w:pPr>
  </w:style>
  <w:style w:type="character" w:styleId="IntenseEmphasis">
    <w:name w:val="Intense Emphasis"/>
    <w:basedOn w:val="DefaultParagraphFont"/>
    <w:uiPriority w:val="21"/>
    <w:qFormat/>
    <w:rsid w:val="00B843C0"/>
    <w:rPr>
      <w:i/>
      <w:iCs/>
      <w:color w:val="0F4761" w:themeColor="accent1" w:themeShade="BF"/>
    </w:rPr>
  </w:style>
  <w:style w:type="paragraph" w:styleId="IntenseQuote">
    <w:name w:val="Intense Quote"/>
    <w:basedOn w:val="Normal"/>
    <w:next w:val="Normal"/>
    <w:link w:val="IntenseQuoteChar"/>
    <w:uiPriority w:val="30"/>
    <w:qFormat/>
    <w:rsid w:val="00B843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43C0"/>
    <w:rPr>
      <w:i/>
      <w:iCs/>
      <w:color w:val="0F4761" w:themeColor="accent1" w:themeShade="BF"/>
    </w:rPr>
  </w:style>
  <w:style w:type="character" w:styleId="IntenseReference">
    <w:name w:val="Intense Reference"/>
    <w:basedOn w:val="DefaultParagraphFont"/>
    <w:uiPriority w:val="32"/>
    <w:qFormat/>
    <w:rsid w:val="00B843C0"/>
    <w:rPr>
      <w:b/>
      <w:bCs/>
      <w:smallCaps/>
      <w:color w:val="0F4761" w:themeColor="accent1" w:themeShade="BF"/>
      <w:spacing w:val="5"/>
    </w:rPr>
  </w:style>
  <w:style w:type="paragraph" w:styleId="NormalWeb">
    <w:name w:val="Normal (Web)"/>
    <w:basedOn w:val="Normal"/>
    <w:uiPriority w:val="99"/>
    <w:unhideWhenUsed/>
    <w:rsid w:val="00B843C0"/>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B843C0"/>
    <w:rPr>
      <w:b/>
      <w:bCs/>
    </w:rPr>
  </w:style>
  <w:style w:type="paragraph" w:styleId="Revision">
    <w:name w:val="Revision"/>
    <w:hidden/>
    <w:uiPriority w:val="99"/>
    <w:semiHidden/>
    <w:rsid w:val="00FA08F6"/>
  </w:style>
  <w:style w:type="character" w:styleId="CommentReference">
    <w:name w:val="annotation reference"/>
    <w:basedOn w:val="DefaultParagraphFont"/>
    <w:uiPriority w:val="99"/>
    <w:semiHidden/>
    <w:unhideWhenUsed/>
    <w:rsid w:val="00FA08F6"/>
    <w:rPr>
      <w:sz w:val="16"/>
      <w:szCs w:val="16"/>
    </w:rPr>
  </w:style>
  <w:style w:type="paragraph" w:styleId="CommentText">
    <w:name w:val="annotation text"/>
    <w:basedOn w:val="Normal"/>
    <w:link w:val="CommentTextChar"/>
    <w:uiPriority w:val="99"/>
    <w:unhideWhenUsed/>
    <w:rsid w:val="00FA08F6"/>
    <w:rPr>
      <w:sz w:val="20"/>
      <w:szCs w:val="20"/>
    </w:rPr>
  </w:style>
  <w:style w:type="character" w:customStyle="1" w:styleId="CommentTextChar">
    <w:name w:val="Comment Text Char"/>
    <w:basedOn w:val="DefaultParagraphFont"/>
    <w:link w:val="CommentText"/>
    <w:uiPriority w:val="99"/>
    <w:rsid w:val="00FA08F6"/>
    <w:rPr>
      <w:sz w:val="20"/>
      <w:szCs w:val="20"/>
    </w:rPr>
  </w:style>
  <w:style w:type="paragraph" w:styleId="CommentSubject">
    <w:name w:val="annotation subject"/>
    <w:basedOn w:val="CommentText"/>
    <w:next w:val="CommentText"/>
    <w:link w:val="CommentSubjectChar"/>
    <w:uiPriority w:val="99"/>
    <w:semiHidden/>
    <w:unhideWhenUsed/>
    <w:rsid w:val="00FA08F6"/>
    <w:rPr>
      <w:b/>
      <w:bCs/>
    </w:rPr>
  </w:style>
  <w:style w:type="character" w:customStyle="1" w:styleId="CommentSubjectChar">
    <w:name w:val="Comment Subject Char"/>
    <w:basedOn w:val="CommentTextChar"/>
    <w:link w:val="CommentSubject"/>
    <w:uiPriority w:val="99"/>
    <w:semiHidden/>
    <w:rsid w:val="00FA08F6"/>
    <w:rPr>
      <w:b/>
      <w:bCs/>
      <w:sz w:val="20"/>
      <w:szCs w:val="20"/>
    </w:rPr>
  </w:style>
  <w:style w:type="character" w:styleId="Hyperlink">
    <w:name w:val="Hyperlink"/>
    <w:basedOn w:val="DefaultParagraphFont"/>
    <w:uiPriority w:val="99"/>
    <w:unhideWhenUsed/>
    <w:rsid w:val="00E96F88"/>
    <w:rPr>
      <w:color w:val="467886" w:themeColor="hyperlink"/>
      <w:u w:val="single"/>
    </w:rPr>
  </w:style>
  <w:style w:type="character" w:styleId="UnresolvedMention">
    <w:name w:val="Unresolved Mention"/>
    <w:basedOn w:val="DefaultParagraphFont"/>
    <w:uiPriority w:val="99"/>
    <w:semiHidden/>
    <w:unhideWhenUsed/>
    <w:rsid w:val="00E96F88"/>
    <w:rPr>
      <w:color w:val="605E5C"/>
      <w:shd w:val="clear" w:color="auto" w:fill="E1DFDD"/>
    </w:rPr>
  </w:style>
  <w:style w:type="character" w:styleId="FollowedHyperlink">
    <w:name w:val="FollowedHyperlink"/>
    <w:basedOn w:val="DefaultParagraphFont"/>
    <w:uiPriority w:val="99"/>
    <w:semiHidden/>
    <w:unhideWhenUsed/>
    <w:rsid w:val="00E96F88"/>
    <w:rPr>
      <w:color w:val="96607D" w:themeColor="followedHyperlink"/>
      <w:u w:val="single"/>
    </w:rPr>
  </w:style>
  <w:style w:type="table" w:styleId="TableGrid">
    <w:name w:val="Table Grid"/>
    <w:basedOn w:val="TableNormal"/>
    <w:uiPriority w:val="39"/>
    <w:rsid w:val="00C34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53CCC"/>
  </w:style>
  <w:style w:type="character" w:customStyle="1" w:styleId="scxw234715411">
    <w:name w:val="scxw234715411"/>
    <w:basedOn w:val="DefaultParagraphFont"/>
    <w:rsid w:val="00453CCC"/>
  </w:style>
  <w:style w:type="character" w:styleId="Mention">
    <w:name w:val="Mention"/>
    <w:basedOn w:val="DefaultParagraphFont"/>
    <w:uiPriority w:val="99"/>
    <w:unhideWhenUsed/>
    <w:rsid w:val="000D05B3"/>
    <w:rPr>
      <w:color w:val="2B579A"/>
      <w:shd w:val="clear" w:color="auto" w:fill="E1DFDD"/>
    </w:rPr>
  </w:style>
  <w:style w:type="paragraph" w:customStyle="1" w:styleId="lexicaleditor-paragraph">
    <w:name w:val="lexicaleditor-paragraph"/>
    <w:basedOn w:val="Normal"/>
    <w:rsid w:val="00A837E7"/>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customStyle="1" w:styleId="Hashtag1">
    <w:name w:val="Hashtag1"/>
    <w:basedOn w:val="DefaultParagraphFont"/>
    <w:rsid w:val="00A83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58147">
      <w:bodyDiv w:val="1"/>
      <w:marLeft w:val="0"/>
      <w:marRight w:val="0"/>
      <w:marTop w:val="0"/>
      <w:marBottom w:val="0"/>
      <w:divBdr>
        <w:top w:val="none" w:sz="0" w:space="0" w:color="auto"/>
        <w:left w:val="none" w:sz="0" w:space="0" w:color="auto"/>
        <w:bottom w:val="none" w:sz="0" w:space="0" w:color="auto"/>
        <w:right w:val="none" w:sz="0" w:space="0" w:color="auto"/>
      </w:divBdr>
    </w:div>
    <w:div w:id="391276474">
      <w:bodyDiv w:val="1"/>
      <w:marLeft w:val="0"/>
      <w:marRight w:val="0"/>
      <w:marTop w:val="0"/>
      <w:marBottom w:val="0"/>
      <w:divBdr>
        <w:top w:val="none" w:sz="0" w:space="0" w:color="auto"/>
        <w:left w:val="none" w:sz="0" w:space="0" w:color="auto"/>
        <w:bottom w:val="none" w:sz="0" w:space="0" w:color="auto"/>
        <w:right w:val="none" w:sz="0" w:space="0" w:color="auto"/>
      </w:divBdr>
    </w:div>
    <w:div w:id="612055309">
      <w:bodyDiv w:val="1"/>
      <w:marLeft w:val="0"/>
      <w:marRight w:val="0"/>
      <w:marTop w:val="0"/>
      <w:marBottom w:val="0"/>
      <w:divBdr>
        <w:top w:val="none" w:sz="0" w:space="0" w:color="auto"/>
        <w:left w:val="none" w:sz="0" w:space="0" w:color="auto"/>
        <w:bottom w:val="none" w:sz="0" w:space="0" w:color="auto"/>
        <w:right w:val="none" w:sz="0" w:space="0" w:color="auto"/>
      </w:divBdr>
    </w:div>
    <w:div w:id="783040593">
      <w:bodyDiv w:val="1"/>
      <w:marLeft w:val="0"/>
      <w:marRight w:val="0"/>
      <w:marTop w:val="0"/>
      <w:marBottom w:val="0"/>
      <w:divBdr>
        <w:top w:val="none" w:sz="0" w:space="0" w:color="auto"/>
        <w:left w:val="none" w:sz="0" w:space="0" w:color="auto"/>
        <w:bottom w:val="none" w:sz="0" w:space="0" w:color="auto"/>
        <w:right w:val="none" w:sz="0" w:space="0" w:color="auto"/>
      </w:divBdr>
    </w:div>
    <w:div w:id="854610993">
      <w:bodyDiv w:val="1"/>
      <w:marLeft w:val="0"/>
      <w:marRight w:val="0"/>
      <w:marTop w:val="0"/>
      <w:marBottom w:val="0"/>
      <w:divBdr>
        <w:top w:val="none" w:sz="0" w:space="0" w:color="auto"/>
        <w:left w:val="none" w:sz="0" w:space="0" w:color="auto"/>
        <w:bottom w:val="none" w:sz="0" w:space="0" w:color="auto"/>
        <w:right w:val="none" w:sz="0" w:space="0" w:color="auto"/>
      </w:divBdr>
    </w:div>
    <w:div w:id="940066434">
      <w:bodyDiv w:val="1"/>
      <w:marLeft w:val="0"/>
      <w:marRight w:val="0"/>
      <w:marTop w:val="0"/>
      <w:marBottom w:val="0"/>
      <w:divBdr>
        <w:top w:val="none" w:sz="0" w:space="0" w:color="auto"/>
        <w:left w:val="none" w:sz="0" w:space="0" w:color="auto"/>
        <w:bottom w:val="none" w:sz="0" w:space="0" w:color="auto"/>
        <w:right w:val="none" w:sz="0" w:space="0" w:color="auto"/>
      </w:divBdr>
      <w:divsChild>
        <w:div w:id="1372538297">
          <w:marLeft w:val="0"/>
          <w:marRight w:val="0"/>
          <w:marTop w:val="0"/>
          <w:marBottom w:val="0"/>
          <w:divBdr>
            <w:top w:val="single" w:sz="2" w:space="0" w:color="auto"/>
            <w:left w:val="single" w:sz="2" w:space="0" w:color="auto"/>
            <w:bottom w:val="single" w:sz="2" w:space="0" w:color="auto"/>
            <w:right w:val="single" w:sz="2" w:space="0" w:color="auto"/>
          </w:divBdr>
          <w:divsChild>
            <w:div w:id="1827742381">
              <w:marLeft w:val="0"/>
              <w:marRight w:val="0"/>
              <w:marTop w:val="0"/>
              <w:marBottom w:val="0"/>
              <w:divBdr>
                <w:top w:val="single" w:sz="2" w:space="0" w:color="auto"/>
                <w:left w:val="single" w:sz="2" w:space="0" w:color="auto"/>
                <w:bottom w:val="single" w:sz="2" w:space="0" w:color="auto"/>
                <w:right w:val="single" w:sz="2" w:space="0" w:color="auto"/>
              </w:divBdr>
              <w:divsChild>
                <w:div w:id="495918709">
                  <w:marLeft w:val="0"/>
                  <w:marRight w:val="0"/>
                  <w:marTop w:val="0"/>
                  <w:marBottom w:val="0"/>
                  <w:divBdr>
                    <w:top w:val="single" w:sz="2" w:space="2" w:color="auto"/>
                    <w:left w:val="single" w:sz="2" w:space="0" w:color="auto"/>
                    <w:bottom w:val="single" w:sz="2" w:space="2" w:color="auto"/>
                    <w:right w:val="single" w:sz="2" w:space="0" w:color="auto"/>
                  </w:divBdr>
                </w:div>
              </w:divsChild>
            </w:div>
          </w:divsChild>
        </w:div>
        <w:div w:id="2047027781">
          <w:marLeft w:val="0"/>
          <w:marRight w:val="0"/>
          <w:marTop w:val="0"/>
          <w:marBottom w:val="0"/>
          <w:divBdr>
            <w:top w:val="single" w:sz="2" w:space="0" w:color="auto"/>
            <w:left w:val="single" w:sz="2" w:space="0" w:color="auto"/>
            <w:bottom w:val="single" w:sz="2" w:space="0" w:color="auto"/>
            <w:right w:val="single" w:sz="2" w:space="0" w:color="auto"/>
          </w:divBdr>
          <w:divsChild>
            <w:div w:id="1473865171">
              <w:marLeft w:val="0"/>
              <w:marRight w:val="0"/>
              <w:marTop w:val="0"/>
              <w:marBottom w:val="0"/>
              <w:divBdr>
                <w:top w:val="single" w:sz="2" w:space="0" w:color="auto"/>
                <w:left w:val="single" w:sz="2" w:space="0" w:color="auto"/>
                <w:bottom w:val="single" w:sz="2" w:space="0" w:color="auto"/>
                <w:right w:val="single" w:sz="2" w:space="0" w:color="auto"/>
              </w:divBdr>
              <w:divsChild>
                <w:div w:id="1825462711">
                  <w:marLeft w:val="0"/>
                  <w:marRight w:val="0"/>
                  <w:marTop w:val="0"/>
                  <w:marBottom w:val="0"/>
                  <w:divBdr>
                    <w:top w:val="single" w:sz="2" w:space="2" w:color="auto"/>
                    <w:left w:val="single" w:sz="2" w:space="0" w:color="auto"/>
                    <w:bottom w:val="single" w:sz="2" w:space="2" w:color="auto"/>
                    <w:right w:val="single" w:sz="2" w:space="0" w:color="auto"/>
                  </w:divBdr>
                </w:div>
              </w:divsChild>
            </w:div>
          </w:divsChild>
        </w:div>
      </w:divsChild>
    </w:div>
    <w:div w:id="946961594">
      <w:bodyDiv w:val="1"/>
      <w:marLeft w:val="0"/>
      <w:marRight w:val="0"/>
      <w:marTop w:val="0"/>
      <w:marBottom w:val="0"/>
      <w:divBdr>
        <w:top w:val="none" w:sz="0" w:space="0" w:color="auto"/>
        <w:left w:val="none" w:sz="0" w:space="0" w:color="auto"/>
        <w:bottom w:val="none" w:sz="0" w:space="0" w:color="auto"/>
        <w:right w:val="none" w:sz="0" w:space="0" w:color="auto"/>
      </w:divBdr>
      <w:divsChild>
        <w:div w:id="607085550">
          <w:marLeft w:val="0"/>
          <w:marRight w:val="0"/>
          <w:marTop w:val="0"/>
          <w:marBottom w:val="0"/>
          <w:divBdr>
            <w:top w:val="none" w:sz="0" w:space="0" w:color="auto"/>
            <w:left w:val="none" w:sz="0" w:space="0" w:color="auto"/>
            <w:bottom w:val="none" w:sz="0" w:space="0" w:color="auto"/>
            <w:right w:val="none" w:sz="0" w:space="0" w:color="auto"/>
          </w:divBdr>
        </w:div>
        <w:div w:id="1751467210">
          <w:marLeft w:val="0"/>
          <w:marRight w:val="0"/>
          <w:marTop w:val="0"/>
          <w:marBottom w:val="0"/>
          <w:divBdr>
            <w:top w:val="none" w:sz="0" w:space="0" w:color="auto"/>
            <w:left w:val="none" w:sz="0" w:space="0" w:color="auto"/>
            <w:bottom w:val="none" w:sz="0" w:space="0" w:color="auto"/>
            <w:right w:val="none" w:sz="0" w:space="0" w:color="auto"/>
          </w:divBdr>
        </w:div>
      </w:divsChild>
    </w:div>
    <w:div w:id="978609165">
      <w:bodyDiv w:val="1"/>
      <w:marLeft w:val="0"/>
      <w:marRight w:val="0"/>
      <w:marTop w:val="0"/>
      <w:marBottom w:val="0"/>
      <w:divBdr>
        <w:top w:val="none" w:sz="0" w:space="0" w:color="auto"/>
        <w:left w:val="none" w:sz="0" w:space="0" w:color="auto"/>
        <w:bottom w:val="none" w:sz="0" w:space="0" w:color="auto"/>
        <w:right w:val="none" w:sz="0" w:space="0" w:color="auto"/>
      </w:divBdr>
    </w:div>
    <w:div w:id="1185289522">
      <w:bodyDiv w:val="1"/>
      <w:marLeft w:val="0"/>
      <w:marRight w:val="0"/>
      <w:marTop w:val="0"/>
      <w:marBottom w:val="0"/>
      <w:divBdr>
        <w:top w:val="none" w:sz="0" w:space="0" w:color="auto"/>
        <w:left w:val="none" w:sz="0" w:space="0" w:color="auto"/>
        <w:bottom w:val="none" w:sz="0" w:space="0" w:color="auto"/>
        <w:right w:val="none" w:sz="0" w:space="0" w:color="auto"/>
      </w:divBdr>
      <w:divsChild>
        <w:div w:id="264773883">
          <w:marLeft w:val="0"/>
          <w:marRight w:val="0"/>
          <w:marTop w:val="0"/>
          <w:marBottom w:val="0"/>
          <w:divBdr>
            <w:top w:val="none" w:sz="0" w:space="0" w:color="auto"/>
            <w:left w:val="none" w:sz="0" w:space="0" w:color="auto"/>
            <w:bottom w:val="none" w:sz="0" w:space="0" w:color="auto"/>
            <w:right w:val="none" w:sz="0" w:space="0" w:color="auto"/>
          </w:divBdr>
        </w:div>
        <w:div w:id="1622612442">
          <w:marLeft w:val="0"/>
          <w:marRight w:val="0"/>
          <w:marTop w:val="0"/>
          <w:marBottom w:val="0"/>
          <w:divBdr>
            <w:top w:val="none" w:sz="0" w:space="0" w:color="auto"/>
            <w:left w:val="none" w:sz="0" w:space="0" w:color="auto"/>
            <w:bottom w:val="none" w:sz="0" w:space="0" w:color="auto"/>
            <w:right w:val="none" w:sz="0" w:space="0" w:color="auto"/>
          </w:divBdr>
        </w:div>
      </w:divsChild>
    </w:div>
    <w:div w:id="1272250888">
      <w:bodyDiv w:val="1"/>
      <w:marLeft w:val="0"/>
      <w:marRight w:val="0"/>
      <w:marTop w:val="0"/>
      <w:marBottom w:val="0"/>
      <w:divBdr>
        <w:top w:val="none" w:sz="0" w:space="0" w:color="auto"/>
        <w:left w:val="none" w:sz="0" w:space="0" w:color="auto"/>
        <w:bottom w:val="none" w:sz="0" w:space="0" w:color="auto"/>
        <w:right w:val="none" w:sz="0" w:space="0" w:color="auto"/>
      </w:divBdr>
    </w:div>
    <w:div w:id="1346133468">
      <w:bodyDiv w:val="1"/>
      <w:marLeft w:val="0"/>
      <w:marRight w:val="0"/>
      <w:marTop w:val="0"/>
      <w:marBottom w:val="0"/>
      <w:divBdr>
        <w:top w:val="none" w:sz="0" w:space="0" w:color="auto"/>
        <w:left w:val="none" w:sz="0" w:space="0" w:color="auto"/>
        <w:bottom w:val="none" w:sz="0" w:space="0" w:color="auto"/>
        <w:right w:val="none" w:sz="0" w:space="0" w:color="auto"/>
      </w:divBdr>
    </w:div>
    <w:div w:id="1565872971">
      <w:bodyDiv w:val="1"/>
      <w:marLeft w:val="0"/>
      <w:marRight w:val="0"/>
      <w:marTop w:val="0"/>
      <w:marBottom w:val="0"/>
      <w:divBdr>
        <w:top w:val="none" w:sz="0" w:space="0" w:color="auto"/>
        <w:left w:val="none" w:sz="0" w:space="0" w:color="auto"/>
        <w:bottom w:val="none" w:sz="0" w:space="0" w:color="auto"/>
        <w:right w:val="none" w:sz="0" w:space="0" w:color="auto"/>
      </w:divBdr>
    </w:div>
    <w:div w:id="1567256578">
      <w:bodyDiv w:val="1"/>
      <w:marLeft w:val="0"/>
      <w:marRight w:val="0"/>
      <w:marTop w:val="0"/>
      <w:marBottom w:val="0"/>
      <w:divBdr>
        <w:top w:val="none" w:sz="0" w:space="0" w:color="auto"/>
        <w:left w:val="none" w:sz="0" w:space="0" w:color="auto"/>
        <w:bottom w:val="none" w:sz="0" w:space="0" w:color="auto"/>
        <w:right w:val="none" w:sz="0" w:space="0" w:color="auto"/>
      </w:divBdr>
    </w:div>
    <w:div w:id="1712074677">
      <w:bodyDiv w:val="1"/>
      <w:marLeft w:val="0"/>
      <w:marRight w:val="0"/>
      <w:marTop w:val="0"/>
      <w:marBottom w:val="0"/>
      <w:divBdr>
        <w:top w:val="none" w:sz="0" w:space="0" w:color="auto"/>
        <w:left w:val="none" w:sz="0" w:space="0" w:color="auto"/>
        <w:bottom w:val="none" w:sz="0" w:space="0" w:color="auto"/>
        <w:right w:val="none" w:sz="0" w:space="0" w:color="auto"/>
      </w:divBdr>
    </w:div>
    <w:div w:id="1854033733">
      <w:bodyDiv w:val="1"/>
      <w:marLeft w:val="0"/>
      <w:marRight w:val="0"/>
      <w:marTop w:val="0"/>
      <w:marBottom w:val="0"/>
      <w:divBdr>
        <w:top w:val="none" w:sz="0" w:space="0" w:color="auto"/>
        <w:left w:val="none" w:sz="0" w:space="0" w:color="auto"/>
        <w:bottom w:val="none" w:sz="0" w:space="0" w:color="auto"/>
        <w:right w:val="none" w:sz="0" w:space="0" w:color="auto"/>
      </w:divBdr>
      <w:divsChild>
        <w:div w:id="862210543">
          <w:marLeft w:val="0"/>
          <w:marRight w:val="0"/>
          <w:marTop w:val="0"/>
          <w:marBottom w:val="0"/>
          <w:divBdr>
            <w:top w:val="single" w:sz="2" w:space="0" w:color="auto"/>
            <w:left w:val="single" w:sz="2" w:space="0" w:color="auto"/>
            <w:bottom w:val="single" w:sz="2" w:space="0" w:color="auto"/>
            <w:right w:val="single" w:sz="2" w:space="0" w:color="auto"/>
          </w:divBdr>
          <w:divsChild>
            <w:div w:id="1166363561">
              <w:marLeft w:val="0"/>
              <w:marRight w:val="0"/>
              <w:marTop w:val="0"/>
              <w:marBottom w:val="0"/>
              <w:divBdr>
                <w:top w:val="single" w:sz="2" w:space="0" w:color="auto"/>
                <w:left w:val="single" w:sz="2" w:space="0" w:color="auto"/>
                <w:bottom w:val="single" w:sz="2" w:space="0" w:color="auto"/>
                <w:right w:val="single" w:sz="2" w:space="0" w:color="auto"/>
              </w:divBdr>
              <w:divsChild>
                <w:div w:id="1215973126">
                  <w:marLeft w:val="0"/>
                  <w:marRight w:val="0"/>
                  <w:marTop w:val="0"/>
                  <w:marBottom w:val="0"/>
                  <w:divBdr>
                    <w:top w:val="single" w:sz="2" w:space="2" w:color="auto"/>
                    <w:left w:val="single" w:sz="2" w:space="0" w:color="auto"/>
                    <w:bottom w:val="single" w:sz="2" w:space="2" w:color="auto"/>
                    <w:right w:val="single" w:sz="2" w:space="0" w:color="auto"/>
                  </w:divBdr>
                </w:div>
              </w:divsChild>
            </w:div>
          </w:divsChild>
        </w:div>
        <w:div w:id="1287389503">
          <w:marLeft w:val="0"/>
          <w:marRight w:val="0"/>
          <w:marTop w:val="0"/>
          <w:marBottom w:val="0"/>
          <w:divBdr>
            <w:top w:val="single" w:sz="2" w:space="0" w:color="auto"/>
            <w:left w:val="single" w:sz="2" w:space="0" w:color="auto"/>
            <w:bottom w:val="single" w:sz="2" w:space="0" w:color="auto"/>
            <w:right w:val="single" w:sz="2" w:space="0" w:color="auto"/>
          </w:divBdr>
          <w:divsChild>
            <w:div w:id="242423021">
              <w:marLeft w:val="0"/>
              <w:marRight w:val="0"/>
              <w:marTop w:val="0"/>
              <w:marBottom w:val="0"/>
              <w:divBdr>
                <w:top w:val="single" w:sz="2" w:space="0" w:color="auto"/>
                <w:left w:val="single" w:sz="2" w:space="0" w:color="auto"/>
                <w:bottom w:val="single" w:sz="2" w:space="0" w:color="auto"/>
                <w:right w:val="single" w:sz="2" w:space="0" w:color="auto"/>
              </w:divBdr>
              <w:divsChild>
                <w:div w:id="1347632446">
                  <w:marLeft w:val="0"/>
                  <w:marRight w:val="0"/>
                  <w:marTop w:val="0"/>
                  <w:marBottom w:val="0"/>
                  <w:divBdr>
                    <w:top w:val="single" w:sz="2" w:space="2" w:color="auto"/>
                    <w:left w:val="single" w:sz="2" w:space="0" w:color="auto"/>
                    <w:bottom w:val="single" w:sz="2" w:space="2" w:color="auto"/>
                    <w:right w:val="single" w:sz="2" w:space="0" w:color="auto"/>
                  </w:divBdr>
                </w:div>
              </w:divsChild>
            </w:div>
          </w:divsChild>
        </w:div>
      </w:divsChild>
    </w:div>
    <w:div w:id="1861816165">
      <w:bodyDiv w:val="1"/>
      <w:marLeft w:val="0"/>
      <w:marRight w:val="0"/>
      <w:marTop w:val="0"/>
      <w:marBottom w:val="0"/>
      <w:divBdr>
        <w:top w:val="none" w:sz="0" w:space="0" w:color="auto"/>
        <w:left w:val="none" w:sz="0" w:space="0" w:color="auto"/>
        <w:bottom w:val="none" w:sz="0" w:space="0" w:color="auto"/>
        <w:right w:val="none" w:sz="0" w:space="0" w:color="auto"/>
      </w:divBdr>
    </w:div>
    <w:div w:id="1977830403">
      <w:bodyDiv w:val="1"/>
      <w:marLeft w:val="0"/>
      <w:marRight w:val="0"/>
      <w:marTop w:val="0"/>
      <w:marBottom w:val="0"/>
      <w:divBdr>
        <w:top w:val="none" w:sz="0" w:space="0" w:color="auto"/>
        <w:left w:val="none" w:sz="0" w:space="0" w:color="auto"/>
        <w:bottom w:val="none" w:sz="0" w:space="0" w:color="auto"/>
        <w:right w:val="none" w:sz="0" w:space="0" w:color="auto"/>
      </w:divBdr>
    </w:div>
    <w:div w:id="2038117406">
      <w:bodyDiv w:val="1"/>
      <w:marLeft w:val="0"/>
      <w:marRight w:val="0"/>
      <w:marTop w:val="0"/>
      <w:marBottom w:val="0"/>
      <w:divBdr>
        <w:top w:val="none" w:sz="0" w:space="0" w:color="auto"/>
        <w:left w:val="none" w:sz="0" w:space="0" w:color="auto"/>
        <w:bottom w:val="none" w:sz="0" w:space="0" w:color="auto"/>
        <w:right w:val="none" w:sz="0" w:space="0" w:color="auto"/>
      </w:divBdr>
    </w:div>
    <w:div w:id="2054113241">
      <w:bodyDiv w:val="1"/>
      <w:marLeft w:val="0"/>
      <w:marRight w:val="0"/>
      <w:marTop w:val="0"/>
      <w:marBottom w:val="0"/>
      <w:divBdr>
        <w:top w:val="none" w:sz="0" w:space="0" w:color="auto"/>
        <w:left w:val="none" w:sz="0" w:space="0" w:color="auto"/>
        <w:bottom w:val="none" w:sz="0" w:space="0" w:color="auto"/>
        <w:right w:val="none" w:sz="0" w:space="0" w:color="auto"/>
      </w:divBdr>
      <w:divsChild>
        <w:div w:id="164243902">
          <w:marLeft w:val="0"/>
          <w:marRight w:val="0"/>
          <w:marTop w:val="0"/>
          <w:marBottom w:val="0"/>
          <w:divBdr>
            <w:top w:val="none" w:sz="0" w:space="0" w:color="auto"/>
            <w:left w:val="none" w:sz="0" w:space="0" w:color="auto"/>
            <w:bottom w:val="none" w:sz="0" w:space="0" w:color="auto"/>
            <w:right w:val="none" w:sz="0" w:space="0" w:color="auto"/>
          </w:divBdr>
        </w:div>
        <w:div w:id="844518369">
          <w:marLeft w:val="0"/>
          <w:marRight w:val="0"/>
          <w:marTop w:val="0"/>
          <w:marBottom w:val="0"/>
          <w:divBdr>
            <w:top w:val="none" w:sz="0" w:space="0" w:color="auto"/>
            <w:left w:val="none" w:sz="0" w:space="0" w:color="auto"/>
            <w:bottom w:val="none" w:sz="0" w:space="0" w:color="auto"/>
            <w:right w:val="none" w:sz="0" w:space="0" w:color="auto"/>
          </w:divBdr>
        </w:div>
        <w:div w:id="1514104869">
          <w:marLeft w:val="0"/>
          <w:marRight w:val="0"/>
          <w:marTop w:val="0"/>
          <w:marBottom w:val="0"/>
          <w:divBdr>
            <w:top w:val="none" w:sz="0" w:space="0" w:color="auto"/>
            <w:left w:val="none" w:sz="0" w:space="0" w:color="auto"/>
            <w:bottom w:val="none" w:sz="0" w:space="0" w:color="auto"/>
            <w:right w:val="none" w:sz="0" w:space="0" w:color="auto"/>
          </w:divBdr>
        </w:div>
        <w:div w:id="1865358344">
          <w:marLeft w:val="0"/>
          <w:marRight w:val="0"/>
          <w:marTop w:val="0"/>
          <w:marBottom w:val="0"/>
          <w:divBdr>
            <w:top w:val="none" w:sz="0" w:space="0" w:color="auto"/>
            <w:left w:val="none" w:sz="0" w:space="0" w:color="auto"/>
            <w:bottom w:val="none" w:sz="0" w:space="0" w:color="auto"/>
            <w:right w:val="none" w:sz="0" w:space="0" w:color="auto"/>
          </w:divBdr>
        </w:div>
        <w:div w:id="2075931946">
          <w:marLeft w:val="0"/>
          <w:marRight w:val="0"/>
          <w:marTop w:val="0"/>
          <w:marBottom w:val="0"/>
          <w:divBdr>
            <w:top w:val="none" w:sz="0" w:space="0" w:color="auto"/>
            <w:left w:val="none" w:sz="0" w:space="0" w:color="auto"/>
            <w:bottom w:val="none" w:sz="0" w:space="0" w:color="auto"/>
            <w:right w:val="none" w:sz="0" w:space="0" w:color="auto"/>
          </w:divBdr>
        </w:div>
      </w:divsChild>
    </w:div>
    <w:div w:id="210889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GuHpKu" TargetMode="External"/><Relationship Id="rId13" Type="http://schemas.openxmlformats.org/officeDocument/2006/relationships/hyperlink" Target="https://bit.ly/3GuHpKu" TargetMode="External"/><Relationship Id="rId18" Type="http://schemas.openxmlformats.org/officeDocument/2006/relationships/hyperlink" Target="https://bit.ly/3GuHpKu" TargetMode="External"/><Relationship Id="rId3" Type="http://schemas.openxmlformats.org/officeDocument/2006/relationships/customXml" Target="../customXml/item3.xml"/><Relationship Id="rId21" Type="http://schemas.openxmlformats.org/officeDocument/2006/relationships/hyperlink" Target="https://bit.ly/3GuHpKu" TargetMode="External"/><Relationship Id="rId7" Type="http://schemas.openxmlformats.org/officeDocument/2006/relationships/webSettings" Target="webSettings.xml"/><Relationship Id="rId12" Type="http://schemas.openxmlformats.org/officeDocument/2006/relationships/hyperlink" Target="https://bit.ly/3GuHpKu"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bit.ly/3GuHpKu"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bit.ly/3GuHpKu" TargetMode="External"/><Relationship Id="rId23" Type="http://schemas.openxmlformats.org/officeDocument/2006/relationships/hyperlink" Target="https://bit.ly/3GuHpKu" TargetMode="External"/><Relationship Id="rId10" Type="http://schemas.openxmlformats.org/officeDocument/2006/relationships/hyperlink" Target="https://youtu.be/BQiEs9egBas" TargetMode="External"/><Relationship Id="rId19" Type="http://schemas.openxmlformats.org/officeDocument/2006/relationships/hyperlink" Target="https://bit.ly/3GuHpKu" TargetMode="External"/><Relationship Id="rId4" Type="http://schemas.openxmlformats.org/officeDocument/2006/relationships/numbering" Target="numbering.xml"/><Relationship Id="rId9" Type="http://schemas.openxmlformats.org/officeDocument/2006/relationships/hyperlink" Target="https://bit.ly/3GuHpKu" TargetMode="External"/><Relationship Id="rId14" Type="http://schemas.openxmlformats.org/officeDocument/2006/relationships/image" Target="media/image2.png"/><Relationship Id="rId22" Type="http://schemas.openxmlformats.org/officeDocument/2006/relationships/hyperlink" Target="https://bit.ly/3GuHpK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d9e906-7ea3-4ba3-8e24-5bd220dab379" xsi:nil="true"/>
    <lcf76f155ced4ddcb4097134ff3c332f xmlns="8e65be80-5eee-4825-abfb-4a36ab5debd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8FBF9CC8F69F44A7904A16E035FBFD" ma:contentTypeVersion="18" ma:contentTypeDescription="Create a new document." ma:contentTypeScope="" ma:versionID="f6fa70ca3c4f51579a1477bfef38c041">
  <xsd:schema xmlns:xsd="http://www.w3.org/2001/XMLSchema" xmlns:xs="http://www.w3.org/2001/XMLSchema" xmlns:p="http://schemas.microsoft.com/office/2006/metadata/properties" xmlns:ns2="8e65be80-5eee-4825-abfb-4a36ab5debd3" xmlns:ns3="c7d9e906-7ea3-4ba3-8e24-5bd220dab379" targetNamespace="http://schemas.microsoft.com/office/2006/metadata/properties" ma:root="true" ma:fieldsID="06e94c7943866fe7e9079c7488954991" ns2:_="" ns3:_="">
    <xsd:import namespace="8e65be80-5eee-4825-abfb-4a36ab5debd3"/>
    <xsd:import namespace="c7d9e906-7ea3-4ba3-8e24-5bd220dab3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65be80-5eee-4825-abfb-4a36ab5deb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de3f2a-2ca6-438a-95e4-c0bab69cde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d9e906-7ea3-4ba3-8e24-5bd220dab37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482c7e8-7f13-40a7-b4b1-d7a15e036ee7}" ma:internalName="TaxCatchAll" ma:showField="CatchAllData" ma:web="c7d9e906-7ea3-4ba3-8e24-5bd220dab379">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93550B-362A-4B8E-BD61-AF4592B411CE}">
  <ds:schemaRefs>
    <ds:schemaRef ds:uri="http://schemas.microsoft.com/office/2006/metadata/properties"/>
    <ds:schemaRef ds:uri="http://schemas.microsoft.com/office/infopath/2007/PartnerControls"/>
    <ds:schemaRef ds:uri="c7d9e906-7ea3-4ba3-8e24-5bd220dab379"/>
    <ds:schemaRef ds:uri="8e65be80-5eee-4825-abfb-4a36ab5debd3"/>
  </ds:schemaRefs>
</ds:datastoreItem>
</file>

<file path=customXml/itemProps2.xml><?xml version="1.0" encoding="utf-8"?>
<ds:datastoreItem xmlns:ds="http://schemas.openxmlformats.org/officeDocument/2006/customXml" ds:itemID="{66A16482-B112-4359-AFB7-2D1022785917}">
  <ds:schemaRefs>
    <ds:schemaRef ds:uri="http://schemas.microsoft.com/sharepoint/v3/contenttype/forms"/>
  </ds:schemaRefs>
</ds:datastoreItem>
</file>

<file path=customXml/itemProps3.xml><?xml version="1.0" encoding="utf-8"?>
<ds:datastoreItem xmlns:ds="http://schemas.openxmlformats.org/officeDocument/2006/customXml" ds:itemID="{D4DE86CE-5DC2-455D-BE16-86720DF77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65be80-5eee-4825-abfb-4a36ab5debd3"/>
    <ds:schemaRef ds:uri="c7d9e906-7ea3-4ba3-8e24-5bd220dab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2436</Words>
  <Characters>13888</Characters>
  <Application>Microsoft Office Word</Application>
  <DocSecurity>0</DocSecurity>
  <Lines>115</Lines>
  <Paragraphs>32</Paragraphs>
  <ScaleCrop>false</ScaleCrop>
  <Company/>
  <LinksUpToDate>false</LinksUpToDate>
  <CharactersWithSpaces>16292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Arlene Wilkie</dc:creator>
  <cp:keywords/>
  <dc:description/>
  <cp:lastModifiedBy>Anna Scott</cp:lastModifiedBy>
  <cp:revision>309</cp:revision>
  <dcterms:created xsi:type="dcterms:W3CDTF">2024-04-30T15:22:00Z</dcterms:created>
  <dcterms:modified xsi:type="dcterms:W3CDTF">2025-05-06T10:01:00Z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0x010100678FBF9CC8F69F44A7904A16E035FBFD</vt:lpwstr>
  </property>
  <property fmtid="{D5CDD505-2E9C-101B-9397-08002B2CF9AE}" pid="3" name="MediaServiceImageTags">
    <vt:lpwstr/>
  </property>
</Properties>
</file>