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7843" w14:textId="77777777" w:rsidR="00652F8A" w:rsidRDefault="00BB40DF">
      <w:pPr>
        <w:pStyle w:val="BodyText"/>
        <w:ind w:left="69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F50786B" wp14:editId="4F50786C">
            <wp:extent cx="1399855" cy="511968"/>
            <wp:effectExtent l="0" t="0" r="0" b="0"/>
            <wp:docPr id="1" name="Image 1" descr="C:\Users\Sandra\Downloads\SAFE_Logo_Original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ndra\Downloads\SAFE_Logo_Original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855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7844" w14:textId="77777777" w:rsidR="00652F8A" w:rsidRDefault="00652F8A">
      <w:pPr>
        <w:pStyle w:val="BodyText"/>
        <w:rPr>
          <w:rFonts w:ascii="Times New Roman"/>
          <w:sz w:val="28"/>
        </w:rPr>
      </w:pPr>
    </w:p>
    <w:p w14:paraId="4F507845" w14:textId="77777777" w:rsidR="00652F8A" w:rsidRDefault="00652F8A">
      <w:pPr>
        <w:pStyle w:val="BodyText"/>
        <w:rPr>
          <w:rFonts w:ascii="Times New Roman"/>
          <w:sz w:val="28"/>
        </w:rPr>
      </w:pPr>
    </w:p>
    <w:p w14:paraId="4F507846" w14:textId="77777777" w:rsidR="00652F8A" w:rsidRDefault="00652F8A">
      <w:pPr>
        <w:pStyle w:val="BodyText"/>
        <w:spacing w:before="104"/>
        <w:rPr>
          <w:rFonts w:ascii="Times New Roman"/>
          <w:sz w:val="28"/>
        </w:rPr>
      </w:pPr>
    </w:p>
    <w:p w14:paraId="4F507847" w14:textId="77777777" w:rsidR="00652F8A" w:rsidRDefault="00BB40DF">
      <w:pPr>
        <w:pStyle w:val="Title"/>
      </w:pPr>
      <w:r>
        <w:t>SAFE</w:t>
      </w:r>
      <w:r>
        <w:rPr>
          <w:spacing w:val="-4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 xml:space="preserve">MEETING </w:t>
      </w:r>
      <w:r>
        <w:rPr>
          <w:spacing w:val="-2"/>
        </w:rPr>
        <w:t>PROGRAMME</w:t>
      </w:r>
    </w:p>
    <w:p w14:paraId="4F507848" w14:textId="08058485" w:rsidR="00652F8A" w:rsidRDefault="00BB40DF">
      <w:pPr>
        <w:spacing w:before="274"/>
        <w:ind w:left="4" w:right="340"/>
        <w:jc w:val="center"/>
        <w:rPr>
          <w:b/>
          <w:sz w:val="24"/>
        </w:rPr>
      </w:pPr>
      <w:r>
        <w:rPr>
          <w:b/>
          <w:sz w:val="24"/>
        </w:rPr>
        <w:t>Monday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@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</w:t>
      </w:r>
      <w:r w:rsidR="00914E86">
        <w:rPr>
          <w:b/>
          <w:sz w:val="24"/>
        </w:rPr>
        <w:t>8.45</w:t>
      </w:r>
      <w:r w:rsidR="001119BC">
        <w:rPr>
          <w:b/>
          <w:sz w:val="24"/>
        </w:rPr>
        <w:t xml:space="preserve"> – 12.00</w:t>
      </w:r>
      <w:r>
        <w:rPr>
          <w:b/>
          <w:spacing w:val="-5"/>
          <w:sz w:val="24"/>
        </w:rPr>
        <w:t xml:space="preserve"> CET</w:t>
      </w:r>
    </w:p>
    <w:p w14:paraId="4F507849" w14:textId="77777777" w:rsidR="00652F8A" w:rsidRDefault="00652F8A">
      <w:pPr>
        <w:pStyle w:val="BodyText"/>
        <w:rPr>
          <w:b/>
        </w:rPr>
      </w:pPr>
    </w:p>
    <w:p w14:paraId="4F50784A" w14:textId="77777777" w:rsidR="00652F8A" w:rsidRDefault="00BB40DF">
      <w:pPr>
        <w:ind w:left="4" w:right="340"/>
        <w:jc w:val="center"/>
        <w:rPr>
          <w:b/>
          <w:sz w:val="24"/>
        </w:rPr>
      </w:pPr>
      <w:r>
        <w:rPr>
          <w:b/>
          <w:sz w:val="24"/>
        </w:rPr>
        <w:t>(Registration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08.45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09.00)</w:t>
      </w:r>
    </w:p>
    <w:p w14:paraId="4F50784B" w14:textId="77777777" w:rsidR="00652F8A" w:rsidRDefault="00652F8A">
      <w:pPr>
        <w:pStyle w:val="BodyText"/>
        <w:rPr>
          <w:b/>
        </w:rPr>
      </w:pPr>
    </w:p>
    <w:p w14:paraId="4F50784C" w14:textId="77777777" w:rsidR="00652F8A" w:rsidRDefault="00652F8A">
      <w:pPr>
        <w:pStyle w:val="BodyText"/>
        <w:spacing w:before="257"/>
        <w:rPr>
          <w:b/>
        </w:rPr>
      </w:pPr>
    </w:p>
    <w:p w14:paraId="4F50784D" w14:textId="77777777" w:rsidR="00652F8A" w:rsidRDefault="00BB40DF">
      <w:pPr>
        <w:pStyle w:val="BodyText"/>
        <w:ind w:left="455"/>
      </w:pPr>
      <w:r>
        <w:t>08.45</w:t>
      </w:r>
      <w:r>
        <w:rPr>
          <w:spacing w:val="77"/>
          <w:w w:val="150"/>
        </w:rPr>
        <w:t xml:space="preserve"> </w:t>
      </w:r>
      <w:r>
        <w:rPr>
          <w:spacing w:val="77"/>
          <w:w w:val="150"/>
        </w:rPr>
        <w:tab/>
      </w:r>
      <w:r>
        <w:rPr>
          <w:spacing w:val="-2"/>
        </w:rPr>
        <w:t>Registration</w:t>
      </w:r>
    </w:p>
    <w:p w14:paraId="4F50784E" w14:textId="77777777" w:rsidR="00652F8A" w:rsidRDefault="00BB40DF">
      <w:pPr>
        <w:pStyle w:val="BodyText"/>
        <w:spacing w:before="231"/>
        <w:ind w:left="455"/>
      </w:pPr>
      <w:r>
        <w:t>09.10</w:t>
      </w:r>
      <w:r>
        <w:rPr>
          <w:spacing w:val="77"/>
          <w:w w:val="150"/>
        </w:rPr>
        <w:t xml:space="preserve"> </w:t>
      </w:r>
      <w:r>
        <w:rPr>
          <w:spacing w:val="77"/>
          <w:w w:val="150"/>
        </w:rPr>
        <w:tab/>
      </w:r>
      <w:r>
        <w:rPr>
          <w:spacing w:val="-2"/>
        </w:rPr>
        <w:t>Welcome</w:t>
      </w:r>
    </w:p>
    <w:p w14:paraId="4F50784F" w14:textId="77777777" w:rsidR="00652F8A" w:rsidRDefault="00BB40DF" w:rsidP="00BB40DF">
      <w:pPr>
        <w:pStyle w:val="BodyText"/>
        <w:spacing w:before="228"/>
        <w:ind w:left="1439" w:hanging="984"/>
      </w:pPr>
      <w:r>
        <w:t>09.20</w:t>
      </w:r>
      <w:r>
        <w:tab/>
        <w:t xml:space="preserve">Presentation and discussion:  </w:t>
      </w:r>
      <w:r w:rsidRPr="00BE2ABB">
        <w:rPr>
          <w:rStyle w:val="normaltextrun"/>
          <w:color w:val="000000"/>
        </w:rPr>
        <w:t>AI and the future role in healthcare – review of the EU Horizon Europe project - RESQ+</w:t>
      </w:r>
    </w:p>
    <w:p w14:paraId="4F507850" w14:textId="77777777" w:rsidR="00652F8A" w:rsidRDefault="00BB40DF">
      <w:pPr>
        <w:pStyle w:val="BodyText"/>
        <w:spacing w:before="230"/>
        <w:ind w:left="455"/>
      </w:pPr>
      <w:r>
        <w:t>09.45</w:t>
      </w:r>
      <w:r>
        <w:rPr>
          <w:spacing w:val="78"/>
          <w:w w:val="150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rPr>
          <w:spacing w:val="-2"/>
        </w:rPr>
        <w:t>break</w:t>
      </w:r>
    </w:p>
    <w:p w14:paraId="4F507851" w14:textId="77777777" w:rsidR="00652F8A" w:rsidRDefault="00652F8A">
      <w:pPr>
        <w:pStyle w:val="BodyText"/>
        <w:spacing w:before="207"/>
      </w:pPr>
    </w:p>
    <w:p w14:paraId="4F507852" w14:textId="77777777" w:rsidR="00652F8A" w:rsidRDefault="00BB40DF">
      <w:pPr>
        <w:ind w:left="455"/>
        <w:rPr>
          <w:b/>
          <w:spacing w:val="-2"/>
          <w:sz w:val="24"/>
        </w:rPr>
      </w:pPr>
      <w:r>
        <w:rPr>
          <w:sz w:val="24"/>
        </w:rPr>
        <w:t>10.00</w:t>
      </w:r>
      <w:r>
        <w:rPr>
          <w:spacing w:val="75"/>
          <w:w w:val="150"/>
          <w:sz w:val="24"/>
        </w:rPr>
        <w:t xml:space="preserve"> </w:t>
      </w:r>
      <w:r>
        <w:rPr>
          <w:b/>
          <w:sz w:val="24"/>
        </w:rPr>
        <w:t>SAFE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General </w:t>
      </w:r>
      <w:r>
        <w:rPr>
          <w:b/>
          <w:spacing w:val="-2"/>
          <w:sz w:val="24"/>
        </w:rPr>
        <w:t>Assembly</w:t>
      </w:r>
    </w:p>
    <w:p w14:paraId="4F507853" w14:textId="77777777" w:rsidR="00BB40DF" w:rsidRDefault="00BB40DF">
      <w:pPr>
        <w:ind w:left="455"/>
        <w:rPr>
          <w:b/>
          <w:sz w:val="24"/>
        </w:rPr>
      </w:pPr>
    </w:p>
    <w:p w14:paraId="4F507854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spacing w:line="253" w:lineRule="exact"/>
        <w:ind w:left="1800"/>
        <w:rPr>
          <w:sz w:val="24"/>
        </w:rPr>
      </w:pPr>
      <w:r>
        <w:rPr>
          <w:sz w:val="24"/>
        </w:rPr>
        <w:t>Welcome,</w:t>
      </w:r>
      <w:r>
        <w:rPr>
          <w:spacing w:val="-4"/>
          <w:sz w:val="24"/>
        </w:rPr>
        <w:t xml:space="preserve"> </w:t>
      </w:r>
      <w:r>
        <w:rPr>
          <w:sz w:val="24"/>
        </w:rPr>
        <w:t>apologies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comments</w:t>
      </w:r>
    </w:p>
    <w:p w14:paraId="4F507855" w14:textId="77777777" w:rsidR="00BB40DF" w:rsidRDefault="00BB40DF" w:rsidP="00BB40DF">
      <w:pPr>
        <w:pStyle w:val="BodyText"/>
        <w:spacing w:before="2"/>
        <w:ind w:left="1080"/>
        <w:rPr>
          <w:sz w:val="31"/>
        </w:rPr>
      </w:pPr>
    </w:p>
    <w:p w14:paraId="4F507856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ind w:left="1800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vote:</w:t>
      </w:r>
      <w:r>
        <w:rPr>
          <w:spacing w:val="60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  <w:r>
        <w:rPr>
          <w:spacing w:val="-3"/>
          <w:sz w:val="24"/>
        </w:rPr>
        <w:t xml:space="preserve"> </w:t>
      </w:r>
      <w:r>
        <w:rPr>
          <w:sz w:val="24"/>
        </w:rPr>
        <w:t>June 2023</w:t>
      </w:r>
    </w:p>
    <w:p w14:paraId="4F507857" w14:textId="77777777" w:rsidR="00BB40DF" w:rsidRDefault="00BB40DF" w:rsidP="00BB40DF">
      <w:pPr>
        <w:pStyle w:val="BodyText"/>
        <w:spacing w:before="3"/>
        <w:ind w:left="1080"/>
        <w:rPr>
          <w:sz w:val="31"/>
        </w:rPr>
      </w:pPr>
    </w:p>
    <w:p w14:paraId="4F507858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ind w:left="1800"/>
        <w:rPr>
          <w:sz w:val="24"/>
          <w:szCs w:val="24"/>
        </w:rPr>
      </w:pPr>
      <w:r w:rsidRPr="46215CD9">
        <w:rPr>
          <w:sz w:val="24"/>
          <w:szCs w:val="24"/>
        </w:rPr>
        <w:t>Review</w:t>
      </w:r>
      <w:r w:rsidRPr="46215CD9">
        <w:rPr>
          <w:spacing w:val="-3"/>
          <w:sz w:val="24"/>
          <w:szCs w:val="24"/>
        </w:rPr>
        <w:t xml:space="preserve"> </w:t>
      </w:r>
      <w:r w:rsidRPr="46215CD9">
        <w:rPr>
          <w:sz w:val="24"/>
          <w:szCs w:val="24"/>
        </w:rPr>
        <w:t>of</w:t>
      </w:r>
      <w:r w:rsidRPr="46215CD9">
        <w:rPr>
          <w:spacing w:val="-2"/>
          <w:sz w:val="24"/>
          <w:szCs w:val="24"/>
        </w:rPr>
        <w:t xml:space="preserve"> </w:t>
      </w:r>
      <w:r w:rsidRPr="46215CD9">
        <w:rPr>
          <w:sz w:val="24"/>
          <w:szCs w:val="24"/>
        </w:rPr>
        <w:t>the</w:t>
      </w:r>
      <w:r w:rsidRPr="46215CD9">
        <w:rPr>
          <w:spacing w:val="-3"/>
          <w:sz w:val="24"/>
          <w:szCs w:val="24"/>
        </w:rPr>
        <w:t xml:space="preserve"> </w:t>
      </w:r>
      <w:r w:rsidRPr="46215CD9">
        <w:rPr>
          <w:sz w:val="24"/>
          <w:szCs w:val="24"/>
        </w:rPr>
        <w:t>year</w:t>
      </w:r>
      <w:r>
        <w:rPr>
          <w:sz w:val="24"/>
          <w:szCs w:val="24"/>
        </w:rPr>
        <w:t xml:space="preserve"> 2023 and plans for 2024</w:t>
      </w:r>
    </w:p>
    <w:p w14:paraId="4F507859" w14:textId="77777777" w:rsidR="00BB40DF" w:rsidRDefault="00BB40DF" w:rsidP="00BB40DF">
      <w:pPr>
        <w:tabs>
          <w:tab w:val="left" w:pos="1734"/>
        </w:tabs>
        <w:ind w:left="1080"/>
        <w:rPr>
          <w:sz w:val="24"/>
          <w:szCs w:val="24"/>
        </w:rPr>
      </w:pPr>
    </w:p>
    <w:p w14:paraId="4F50785A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ind w:left="1800"/>
        <w:rPr>
          <w:sz w:val="24"/>
        </w:rPr>
      </w:pPr>
      <w:r w:rsidRPr="46215CD9">
        <w:rPr>
          <w:sz w:val="24"/>
          <w:szCs w:val="24"/>
        </w:rPr>
        <w:t>Discussion</w:t>
      </w:r>
      <w:r w:rsidRPr="46215CD9">
        <w:rPr>
          <w:spacing w:val="-2"/>
          <w:sz w:val="24"/>
          <w:szCs w:val="24"/>
        </w:rPr>
        <w:t xml:space="preserve"> </w:t>
      </w:r>
      <w:r w:rsidRPr="46215CD9">
        <w:rPr>
          <w:sz w:val="24"/>
          <w:szCs w:val="24"/>
        </w:rPr>
        <w:t>and</w:t>
      </w:r>
      <w:r w:rsidRPr="46215CD9">
        <w:rPr>
          <w:spacing w:val="-3"/>
          <w:sz w:val="24"/>
          <w:szCs w:val="24"/>
        </w:rPr>
        <w:t xml:space="preserve"> </w:t>
      </w:r>
      <w:r w:rsidRPr="46215CD9">
        <w:rPr>
          <w:sz w:val="24"/>
          <w:szCs w:val="24"/>
        </w:rPr>
        <w:t>vote:</w:t>
      </w:r>
      <w:r w:rsidRPr="46215CD9">
        <w:rPr>
          <w:spacing w:val="62"/>
          <w:sz w:val="24"/>
          <w:szCs w:val="24"/>
        </w:rPr>
        <w:t xml:space="preserve"> </w:t>
      </w:r>
      <w:r w:rsidRPr="46215CD9">
        <w:rPr>
          <w:sz w:val="24"/>
          <w:szCs w:val="24"/>
        </w:rPr>
        <w:t>SAFE</w:t>
      </w:r>
      <w:r w:rsidRPr="46215CD9">
        <w:rPr>
          <w:spacing w:val="-2"/>
          <w:sz w:val="24"/>
          <w:szCs w:val="24"/>
        </w:rPr>
        <w:t xml:space="preserve"> </w:t>
      </w:r>
      <w:r w:rsidRPr="46215CD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46215CD9">
        <w:rPr>
          <w:spacing w:val="-2"/>
          <w:sz w:val="24"/>
          <w:szCs w:val="24"/>
        </w:rPr>
        <w:t xml:space="preserve"> </w:t>
      </w:r>
      <w:r w:rsidRPr="46215CD9">
        <w:rPr>
          <w:sz w:val="24"/>
          <w:szCs w:val="24"/>
        </w:rPr>
        <w:t>Accounts</w:t>
      </w:r>
    </w:p>
    <w:p w14:paraId="4F50785B" w14:textId="77777777" w:rsidR="00BB40DF" w:rsidRPr="00F27362" w:rsidRDefault="00BB40DF" w:rsidP="00BB40DF">
      <w:pPr>
        <w:pStyle w:val="ListParagraph"/>
        <w:ind w:left="2320"/>
        <w:rPr>
          <w:sz w:val="24"/>
        </w:rPr>
      </w:pPr>
    </w:p>
    <w:p w14:paraId="4F50785C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spacing w:before="2"/>
        <w:ind w:left="1800"/>
        <w:rPr>
          <w:sz w:val="24"/>
          <w:szCs w:val="24"/>
        </w:rPr>
      </w:pPr>
      <w:r>
        <w:rPr>
          <w:sz w:val="24"/>
          <w:szCs w:val="24"/>
        </w:rPr>
        <w:t>Discussion and vote:  SAFE 2024</w:t>
      </w:r>
      <w:r w:rsidRPr="6BE1E90E">
        <w:rPr>
          <w:sz w:val="24"/>
          <w:szCs w:val="24"/>
        </w:rPr>
        <w:t xml:space="preserve"> Budget</w:t>
      </w:r>
    </w:p>
    <w:p w14:paraId="4F50785D" w14:textId="77777777" w:rsidR="00BB40DF" w:rsidRDefault="00BB40DF" w:rsidP="00BB40DF">
      <w:pPr>
        <w:tabs>
          <w:tab w:val="left" w:pos="1734"/>
        </w:tabs>
        <w:spacing w:before="2"/>
        <w:ind w:left="1080"/>
        <w:rPr>
          <w:sz w:val="24"/>
          <w:szCs w:val="24"/>
        </w:rPr>
      </w:pPr>
    </w:p>
    <w:p w14:paraId="4F50785E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ind w:left="1800"/>
        <w:rPr>
          <w:sz w:val="24"/>
          <w:szCs w:val="24"/>
        </w:rPr>
      </w:pPr>
      <w:r w:rsidRPr="6BE1E90E">
        <w:rPr>
          <w:sz w:val="24"/>
          <w:szCs w:val="24"/>
        </w:rPr>
        <w:t xml:space="preserve">Discussion and vote: Election of new board </w:t>
      </w:r>
      <w:r>
        <w:rPr>
          <w:sz w:val="24"/>
          <w:szCs w:val="24"/>
        </w:rPr>
        <w:t>officers</w:t>
      </w:r>
    </w:p>
    <w:p w14:paraId="4F50785F" w14:textId="77777777" w:rsidR="00BB40DF" w:rsidRPr="00FE3F97" w:rsidRDefault="00BB40DF" w:rsidP="00BB40DF">
      <w:pPr>
        <w:pStyle w:val="ListParagraph"/>
        <w:ind w:left="2320"/>
        <w:rPr>
          <w:sz w:val="24"/>
          <w:szCs w:val="24"/>
        </w:rPr>
      </w:pPr>
    </w:p>
    <w:p w14:paraId="4F507860" w14:textId="77777777" w:rsidR="00BB40DF" w:rsidRPr="00BB40DF" w:rsidRDefault="00BB40DF" w:rsidP="00BB40DF">
      <w:pPr>
        <w:ind w:left="567"/>
        <w:rPr>
          <w:sz w:val="24"/>
          <w:szCs w:val="24"/>
        </w:rPr>
      </w:pPr>
      <w:r w:rsidRPr="00BB40DF">
        <w:rPr>
          <w:sz w:val="24"/>
          <w:szCs w:val="24"/>
        </w:rPr>
        <w:t xml:space="preserve">Break and vote counting for new officers </w:t>
      </w:r>
    </w:p>
    <w:p w14:paraId="4F507861" w14:textId="77777777" w:rsidR="00BB40DF" w:rsidRDefault="00BB40DF" w:rsidP="00BB40DF">
      <w:pPr>
        <w:tabs>
          <w:tab w:val="left" w:pos="1734"/>
        </w:tabs>
        <w:ind w:left="1080"/>
        <w:rPr>
          <w:sz w:val="24"/>
          <w:szCs w:val="24"/>
        </w:rPr>
      </w:pPr>
    </w:p>
    <w:p w14:paraId="4F507862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spacing w:before="2"/>
        <w:ind w:left="1800"/>
        <w:rPr>
          <w:sz w:val="24"/>
          <w:szCs w:val="24"/>
        </w:rPr>
      </w:pPr>
      <w:r w:rsidRPr="6BE1E90E">
        <w:rPr>
          <w:sz w:val="24"/>
          <w:szCs w:val="24"/>
        </w:rPr>
        <w:t xml:space="preserve">Result of election of new </w:t>
      </w:r>
      <w:r>
        <w:rPr>
          <w:sz w:val="24"/>
          <w:szCs w:val="24"/>
        </w:rPr>
        <w:t>officers</w:t>
      </w:r>
    </w:p>
    <w:p w14:paraId="4F507863" w14:textId="77777777" w:rsidR="00BB40DF" w:rsidRDefault="00BB40DF" w:rsidP="00BB40DF">
      <w:pPr>
        <w:pStyle w:val="BodyText"/>
        <w:spacing w:before="2"/>
        <w:ind w:left="1080"/>
        <w:rPr>
          <w:sz w:val="31"/>
          <w:szCs w:val="31"/>
        </w:rPr>
      </w:pPr>
    </w:p>
    <w:p w14:paraId="4F507864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ind w:left="1800"/>
        <w:rPr>
          <w:sz w:val="24"/>
          <w:szCs w:val="24"/>
        </w:rPr>
      </w:pPr>
      <w:r w:rsidRPr="7E5BA9E8">
        <w:rPr>
          <w:sz w:val="24"/>
          <w:szCs w:val="24"/>
        </w:rPr>
        <w:t>Any</w:t>
      </w:r>
      <w:r w:rsidRPr="7E5BA9E8">
        <w:rPr>
          <w:spacing w:val="-4"/>
          <w:sz w:val="24"/>
          <w:szCs w:val="24"/>
        </w:rPr>
        <w:t xml:space="preserve"> </w:t>
      </w:r>
      <w:r w:rsidRPr="7E5BA9E8">
        <w:rPr>
          <w:sz w:val="24"/>
          <w:szCs w:val="24"/>
        </w:rPr>
        <w:t>other</w:t>
      </w:r>
      <w:r w:rsidRPr="7E5BA9E8">
        <w:rPr>
          <w:spacing w:val="-4"/>
          <w:sz w:val="24"/>
          <w:szCs w:val="24"/>
        </w:rPr>
        <w:t xml:space="preserve"> </w:t>
      </w:r>
      <w:r w:rsidRPr="7E5BA9E8">
        <w:rPr>
          <w:sz w:val="24"/>
          <w:szCs w:val="24"/>
        </w:rPr>
        <w:t>business</w:t>
      </w:r>
    </w:p>
    <w:p w14:paraId="4F507865" w14:textId="77777777" w:rsidR="00BB40DF" w:rsidRDefault="00BB40DF" w:rsidP="00BB40DF">
      <w:pPr>
        <w:pStyle w:val="BodyText"/>
        <w:spacing w:before="2"/>
        <w:ind w:left="1080"/>
        <w:rPr>
          <w:sz w:val="31"/>
        </w:rPr>
      </w:pPr>
    </w:p>
    <w:p w14:paraId="4F507866" w14:textId="77777777" w:rsidR="00BB40DF" w:rsidRDefault="00BB40DF" w:rsidP="00BB40DF">
      <w:pPr>
        <w:pStyle w:val="ListParagraph"/>
        <w:numPr>
          <w:ilvl w:val="0"/>
          <w:numId w:val="3"/>
        </w:numPr>
        <w:tabs>
          <w:tab w:val="left" w:pos="1734"/>
        </w:tabs>
        <w:ind w:left="1800"/>
        <w:rPr>
          <w:sz w:val="24"/>
          <w:szCs w:val="24"/>
        </w:rPr>
      </w:pPr>
      <w:r w:rsidRPr="7E5BA9E8">
        <w:rPr>
          <w:sz w:val="24"/>
          <w:szCs w:val="24"/>
        </w:rPr>
        <w:t>Date</w:t>
      </w:r>
      <w:r w:rsidRPr="7E5BA9E8">
        <w:rPr>
          <w:spacing w:val="-3"/>
          <w:sz w:val="24"/>
          <w:szCs w:val="24"/>
        </w:rPr>
        <w:t xml:space="preserve"> </w:t>
      </w:r>
      <w:r w:rsidRPr="7E5BA9E8">
        <w:rPr>
          <w:sz w:val="24"/>
          <w:szCs w:val="24"/>
        </w:rPr>
        <w:t>of</w:t>
      </w:r>
      <w:r w:rsidRPr="7E5BA9E8">
        <w:rPr>
          <w:spacing w:val="-3"/>
          <w:sz w:val="24"/>
          <w:szCs w:val="24"/>
        </w:rPr>
        <w:t xml:space="preserve"> </w:t>
      </w:r>
      <w:r w:rsidRPr="7E5BA9E8">
        <w:rPr>
          <w:sz w:val="24"/>
          <w:szCs w:val="24"/>
        </w:rPr>
        <w:t>next</w:t>
      </w:r>
      <w:r w:rsidRPr="7E5BA9E8">
        <w:rPr>
          <w:spacing w:val="-2"/>
          <w:sz w:val="24"/>
          <w:szCs w:val="24"/>
        </w:rPr>
        <w:t xml:space="preserve"> </w:t>
      </w:r>
      <w:r w:rsidRPr="7E5BA9E8">
        <w:rPr>
          <w:sz w:val="24"/>
          <w:szCs w:val="24"/>
        </w:rPr>
        <w:t>General</w:t>
      </w:r>
      <w:r w:rsidRPr="7E5BA9E8">
        <w:rPr>
          <w:spacing w:val="-3"/>
          <w:sz w:val="24"/>
          <w:szCs w:val="24"/>
        </w:rPr>
        <w:t xml:space="preserve"> </w:t>
      </w:r>
      <w:r w:rsidRPr="7E5BA9E8">
        <w:rPr>
          <w:sz w:val="24"/>
          <w:szCs w:val="24"/>
        </w:rPr>
        <w:t>Assembly:</w:t>
      </w:r>
      <w:r w:rsidRPr="7E5BA9E8">
        <w:rPr>
          <w:spacing w:val="-2"/>
          <w:sz w:val="24"/>
          <w:szCs w:val="24"/>
        </w:rPr>
        <w:t xml:space="preserve"> </w:t>
      </w:r>
      <w:r w:rsidRPr="7E5BA9E8">
        <w:rPr>
          <w:sz w:val="24"/>
          <w:szCs w:val="24"/>
        </w:rPr>
        <w:t>June</w:t>
      </w:r>
      <w:r w:rsidRPr="7E5BA9E8">
        <w:rPr>
          <w:spacing w:val="-3"/>
          <w:sz w:val="24"/>
          <w:szCs w:val="24"/>
        </w:rPr>
        <w:t xml:space="preserve"> </w:t>
      </w:r>
      <w:r w:rsidRPr="7E5BA9E8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7E5BA9E8">
        <w:rPr>
          <w:sz w:val="24"/>
          <w:szCs w:val="24"/>
        </w:rPr>
        <w:t>,</w:t>
      </w:r>
      <w:r w:rsidRPr="7E5BA9E8">
        <w:rPr>
          <w:spacing w:val="-3"/>
          <w:sz w:val="24"/>
          <w:szCs w:val="24"/>
        </w:rPr>
        <w:t xml:space="preserve"> </w:t>
      </w:r>
      <w:r w:rsidRPr="7E5BA9E8">
        <w:rPr>
          <w:sz w:val="24"/>
          <w:szCs w:val="24"/>
        </w:rPr>
        <w:t>venue</w:t>
      </w:r>
      <w:r w:rsidRPr="7E5BA9E8">
        <w:rPr>
          <w:spacing w:val="-2"/>
          <w:sz w:val="24"/>
          <w:szCs w:val="24"/>
        </w:rPr>
        <w:t xml:space="preserve"> </w:t>
      </w:r>
      <w:r w:rsidRPr="7E5BA9E8">
        <w:rPr>
          <w:sz w:val="24"/>
          <w:szCs w:val="24"/>
        </w:rPr>
        <w:t>to</w:t>
      </w:r>
      <w:r w:rsidRPr="7E5BA9E8">
        <w:rPr>
          <w:spacing w:val="-3"/>
          <w:sz w:val="24"/>
          <w:szCs w:val="24"/>
        </w:rPr>
        <w:t xml:space="preserve"> </w:t>
      </w:r>
      <w:r w:rsidRPr="7E5BA9E8">
        <w:rPr>
          <w:sz w:val="24"/>
          <w:szCs w:val="24"/>
        </w:rPr>
        <w:t>be</w:t>
      </w:r>
      <w:r w:rsidRPr="7E5BA9E8">
        <w:rPr>
          <w:spacing w:val="-3"/>
          <w:sz w:val="24"/>
          <w:szCs w:val="24"/>
        </w:rPr>
        <w:t xml:space="preserve"> </w:t>
      </w:r>
      <w:r w:rsidRPr="7E5BA9E8">
        <w:rPr>
          <w:sz w:val="24"/>
          <w:szCs w:val="24"/>
        </w:rPr>
        <w:t>determined.</w:t>
      </w:r>
    </w:p>
    <w:p w14:paraId="4F507867" w14:textId="77777777" w:rsidR="00BB40DF" w:rsidRDefault="00BB40DF" w:rsidP="00BB40DF">
      <w:pPr>
        <w:pStyle w:val="BodyText"/>
        <w:spacing w:before="11"/>
        <w:rPr>
          <w:sz w:val="28"/>
        </w:rPr>
      </w:pPr>
    </w:p>
    <w:p w14:paraId="4F507868" w14:textId="0B16281F" w:rsidR="00BB40DF" w:rsidRDefault="001119BC" w:rsidP="00BB40DF">
      <w:pPr>
        <w:pStyle w:val="BodyText"/>
        <w:ind w:left="1020" w:hanging="311"/>
      </w:pPr>
      <w:r>
        <w:t xml:space="preserve">12.00 </w:t>
      </w:r>
      <w:r w:rsidR="00BB40DF">
        <w:t>Close</w:t>
      </w:r>
    </w:p>
    <w:p w14:paraId="4F507869" w14:textId="77777777" w:rsidR="00BB40DF" w:rsidRDefault="00BB40DF" w:rsidP="00BB40DF"/>
    <w:p w14:paraId="4F50786A" w14:textId="77777777" w:rsidR="00652F8A" w:rsidRDefault="00652F8A" w:rsidP="00BB40DF">
      <w:pPr>
        <w:pStyle w:val="ListParagraph"/>
        <w:tabs>
          <w:tab w:val="left" w:pos="1240"/>
        </w:tabs>
        <w:spacing w:before="231"/>
        <w:ind w:firstLine="0"/>
      </w:pPr>
    </w:p>
    <w:sectPr w:rsidR="00652F8A">
      <w:type w:val="continuous"/>
      <w:pgSz w:w="11920" w:h="16850"/>
      <w:pgMar w:top="420" w:right="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30822"/>
    <w:multiLevelType w:val="hybridMultilevel"/>
    <w:tmpl w:val="50B4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2717"/>
    <w:multiLevelType w:val="hybridMultilevel"/>
    <w:tmpl w:val="D2E2D512"/>
    <w:lvl w:ilvl="0" w:tplc="A1723186">
      <w:start w:val="1"/>
      <w:numFmt w:val="decimal"/>
      <w:lvlText w:val="%1."/>
      <w:lvlJc w:val="left"/>
      <w:pPr>
        <w:ind w:left="1734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71182896">
      <w:numFmt w:val="bullet"/>
      <w:lvlText w:val="•"/>
      <w:lvlJc w:val="left"/>
      <w:pPr>
        <w:ind w:left="2646" w:hanging="358"/>
      </w:pPr>
      <w:rPr>
        <w:rFonts w:hint="default"/>
      </w:rPr>
    </w:lvl>
    <w:lvl w:ilvl="2" w:tplc="59C65C58">
      <w:numFmt w:val="bullet"/>
      <w:lvlText w:val="•"/>
      <w:lvlJc w:val="left"/>
      <w:pPr>
        <w:ind w:left="3553" w:hanging="358"/>
      </w:pPr>
      <w:rPr>
        <w:rFonts w:hint="default"/>
      </w:rPr>
    </w:lvl>
    <w:lvl w:ilvl="3" w:tplc="395AAF96">
      <w:numFmt w:val="bullet"/>
      <w:lvlText w:val="•"/>
      <w:lvlJc w:val="left"/>
      <w:pPr>
        <w:ind w:left="4459" w:hanging="358"/>
      </w:pPr>
      <w:rPr>
        <w:rFonts w:hint="default"/>
      </w:rPr>
    </w:lvl>
    <w:lvl w:ilvl="4" w:tplc="8D9AF830">
      <w:numFmt w:val="bullet"/>
      <w:lvlText w:val="•"/>
      <w:lvlJc w:val="left"/>
      <w:pPr>
        <w:ind w:left="5366" w:hanging="358"/>
      </w:pPr>
      <w:rPr>
        <w:rFonts w:hint="default"/>
      </w:rPr>
    </w:lvl>
    <w:lvl w:ilvl="5" w:tplc="CC2E7554">
      <w:numFmt w:val="bullet"/>
      <w:lvlText w:val="•"/>
      <w:lvlJc w:val="left"/>
      <w:pPr>
        <w:ind w:left="6273" w:hanging="358"/>
      </w:pPr>
      <w:rPr>
        <w:rFonts w:hint="default"/>
      </w:rPr>
    </w:lvl>
    <w:lvl w:ilvl="6" w:tplc="B2BA068A">
      <w:numFmt w:val="bullet"/>
      <w:lvlText w:val="•"/>
      <w:lvlJc w:val="left"/>
      <w:pPr>
        <w:ind w:left="7179" w:hanging="358"/>
      </w:pPr>
      <w:rPr>
        <w:rFonts w:hint="default"/>
      </w:rPr>
    </w:lvl>
    <w:lvl w:ilvl="7" w:tplc="508C6410">
      <w:numFmt w:val="bullet"/>
      <w:lvlText w:val="•"/>
      <w:lvlJc w:val="left"/>
      <w:pPr>
        <w:ind w:left="8086" w:hanging="358"/>
      </w:pPr>
      <w:rPr>
        <w:rFonts w:hint="default"/>
      </w:rPr>
    </w:lvl>
    <w:lvl w:ilvl="8" w:tplc="228464E6">
      <w:numFmt w:val="bullet"/>
      <w:lvlText w:val="•"/>
      <w:lvlJc w:val="left"/>
      <w:pPr>
        <w:ind w:left="8993" w:hanging="358"/>
      </w:pPr>
      <w:rPr>
        <w:rFonts w:hint="default"/>
      </w:rPr>
    </w:lvl>
  </w:abstractNum>
  <w:abstractNum w:abstractNumId="2" w15:restartNumberingAfterBreak="0">
    <w:nsid w:val="638813EC"/>
    <w:multiLevelType w:val="hybridMultilevel"/>
    <w:tmpl w:val="DA047FD0"/>
    <w:lvl w:ilvl="0" w:tplc="C060D28E">
      <w:numFmt w:val="bullet"/>
      <w:lvlText w:val=""/>
      <w:lvlJc w:val="left"/>
      <w:pPr>
        <w:ind w:left="4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BE9D6A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2" w:tplc="556A5686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3" w:tplc="D17CF89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4" w:tplc="2C644058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09C94CC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E3640764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09902AA2"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  <w:lvl w:ilvl="8" w:tplc="F2D2F4B2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num w:numId="1" w16cid:durableId="1339039406">
    <w:abstractNumId w:val="2"/>
  </w:num>
  <w:num w:numId="2" w16cid:durableId="1048602077">
    <w:abstractNumId w:val="1"/>
  </w:num>
  <w:num w:numId="3" w16cid:durableId="31249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8A"/>
    <w:rsid w:val="001119BC"/>
    <w:rsid w:val="00184E48"/>
    <w:rsid w:val="00652F8A"/>
    <w:rsid w:val="00914E86"/>
    <w:rsid w:val="009D1F4B"/>
    <w:rsid w:val="00BB40DF"/>
    <w:rsid w:val="00C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7843"/>
  <w15:docId w15:val="{13953656-ED8B-42B5-A826-18D056C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right="3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BB40DF"/>
  </w:style>
  <w:style w:type="character" w:customStyle="1" w:styleId="eop">
    <w:name w:val="eop"/>
    <w:basedOn w:val="DefaultParagraphFont"/>
    <w:rsid w:val="00BB40DF"/>
  </w:style>
  <w:style w:type="character" w:customStyle="1" w:styleId="BodyTextChar">
    <w:name w:val="Body Text Char"/>
    <w:basedOn w:val="DefaultParagraphFont"/>
    <w:link w:val="BodyText"/>
    <w:uiPriority w:val="1"/>
    <w:rsid w:val="00BB40D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a6407-d971-4424-af67-ce2a1f872db1">
      <Terms xmlns="http://schemas.microsoft.com/office/infopath/2007/PartnerControls"/>
    </lcf76f155ced4ddcb4097134ff3c332f>
    <TaxCatchAll xmlns="87ac4fbd-a594-4734-b55f-12854f6902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1057BA7ADE5458F4C255DE14BE3BB" ma:contentTypeVersion="18" ma:contentTypeDescription="Create a new document." ma:contentTypeScope="" ma:versionID="f3523fe9750d9565f7a92da2b8ee038f">
  <xsd:schema xmlns:xsd="http://www.w3.org/2001/XMLSchema" xmlns:xs="http://www.w3.org/2001/XMLSchema" xmlns:p="http://schemas.microsoft.com/office/2006/metadata/properties" xmlns:ns2="87ac4fbd-a594-4734-b55f-12854f690241" xmlns:ns3="289a6407-d971-4424-af67-ce2a1f872db1" targetNamespace="http://schemas.microsoft.com/office/2006/metadata/properties" ma:root="true" ma:fieldsID="573ab5da7e47855d23518c82555b2fc8" ns2:_="" ns3:_="">
    <xsd:import namespace="87ac4fbd-a594-4734-b55f-12854f690241"/>
    <xsd:import namespace="289a6407-d971-4424-af67-ce2a1f872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4fbd-a594-4734-b55f-12854f690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53dbe2-2c00-4730-a6c9-fcb95c12f69a}" ma:internalName="TaxCatchAll" ma:showField="CatchAllData" ma:web="87ac4fbd-a594-4734-b55f-12854f690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a6407-d971-4424-af67-ce2a1f872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de3f2a-2ca6-438a-95e4-c0bab69cd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2399C-B0A7-46D8-85F5-D7A2149BE571}">
  <ds:schemaRefs>
    <ds:schemaRef ds:uri="http://schemas.microsoft.com/office/2006/metadata/properties"/>
    <ds:schemaRef ds:uri="http://schemas.microsoft.com/office/infopath/2007/PartnerControls"/>
    <ds:schemaRef ds:uri="289a6407-d971-4424-af67-ce2a1f872db1"/>
    <ds:schemaRef ds:uri="87ac4fbd-a594-4734-b55f-12854f690241"/>
  </ds:schemaRefs>
</ds:datastoreItem>
</file>

<file path=customXml/itemProps2.xml><?xml version="1.0" encoding="utf-8"?>
<ds:datastoreItem xmlns:ds="http://schemas.openxmlformats.org/officeDocument/2006/customXml" ds:itemID="{4183572F-DA40-45A0-B80D-7D92438FA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57F97-75A7-4FA9-B5EA-9E6FCE7C9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4fbd-a594-4734-b55f-12854f690241"/>
    <ds:schemaRef ds:uri="289a6407-d971-4424-af67-ce2a1f872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Jana's Standard Resume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Jana's Standard Resume</dc:title>
  <dc:creator>Dita Targosz</dc:creator>
  <cp:lastModifiedBy>Arlene Wilkie</cp:lastModifiedBy>
  <cp:revision>4</cp:revision>
  <dcterms:created xsi:type="dcterms:W3CDTF">2024-06-03T13:15:00Z</dcterms:created>
  <dcterms:modified xsi:type="dcterms:W3CDTF">2024-06-03T13:52:00Z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0x010100A4E1057BA7ADE5458F4C255DE14BE3BB</vt:lpwstr>
  </property>
</Properties>
</file>